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CCC1" w14:textId="77777777" w:rsidR="00AD56B8" w:rsidRDefault="00AD56B8">
      <w:pPr>
        <w:pStyle w:val="a3"/>
        <w:spacing w:before="0"/>
        <w:rPr>
          <w:rFonts w:ascii="Times New Roman"/>
          <w:sz w:val="24"/>
        </w:rPr>
      </w:pPr>
    </w:p>
    <w:p w14:paraId="2973E759" w14:textId="77777777" w:rsidR="00AD56B8" w:rsidRDefault="00000000">
      <w:pPr>
        <w:spacing w:before="185"/>
        <w:ind w:left="352"/>
        <w:rPr>
          <w:sz w:val="24"/>
          <w:lang w:eastAsia="zh-TW"/>
        </w:rPr>
      </w:pPr>
      <w:r>
        <w:rPr>
          <w:sz w:val="24"/>
          <w:lang w:eastAsia="zh-TW"/>
        </w:rPr>
        <w:t>案件編號：</w:t>
      </w:r>
    </w:p>
    <w:p w14:paraId="5E7F1600" w14:textId="77777777" w:rsidR="00AD56B8" w:rsidRDefault="00000000">
      <w:pPr>
        <w:tabs>
          <w:tab w:val="left" w:pos="7013"/>
        </w:tabs>
        <w:spacing w:line="444" w:lineRule="exact"/>
        <w:ind w:left="351"/>
        <w:rPr>
          <w:sz w:val="36"/>
          <w:lang w:eastAsia="zh-TW"/>
        </w:rPr>
      </w:pPr>
      <w:r>
        <w:rPr>
          <w:lang w:eastAsia="zh-TW"/>
        </w:rPr>
        <w:br w:type="column"/>
      </w:r>
      <w:r>
        <w:rPr>
          <w:sz w:val="36"/>
          <w:lang w:eastAsia="zh-TW"/>
        </w:rPr>
        <w:t>建築物室內裝修竣工材料書</w:t>
      </w:r>
      <w:r>
        <w:rPr>
          <w:sz w:val="36"/>
          <w:lang w:eastAsia="zh-TW"/>
        </w:rPr>
        <w:tab/>
        <w:t>E1-4</w:t>
      </w:r>
    </w:p>
    <w:p w14:paraId="4C7BE194" w14:textId="77777777" w:rsidR="00AD56B8" w:rsidRDefault="00AD56B8">
      <w:pPr>
        <w:spacing w:line="444" w:lineRule="exact"/>
        <w:rPr>
          <w:sz w:val="36"/>
          <w:lang w:eastAsia="zh-TW"/>
        </w:rPr>
        <w:sectPr w:rsidR="00AD56B8">
          <w:type w:val="continuous"/>
          <w:pgSz w:w="11910" w:h="16850"/>
          <w:pgMar w:top="820" w:right="380" w:bottom="280" w:left="740" w:header="720" w:footer="720" w:gutter="0"/>
          <w:cols w:num="2" w:space="720" w:equalWidth="0">
            <w:col w:w="1553" w:space="752"/>
            <w:col w:w="8485"/>
          </w:cols>
        </w:sectPr>
      </w:pPr>
    </w:p>
    <w:p w14:paraId="4789D3F7" w14:textId="77777777" w:rsidR="00AD56B8" w:rsidRDefault="00AD56B8">
      <w:pPr>
        <w:pStyle w:val="a3"/>
        <w:spacing w:before="7"/>
        <w:rPr>
          <w:sz w:val="16"/>
          <w:lang w:eastAsia="zh-TW"/>
        </w:rPr>
      </w:pPr>
    </w:p>
    <w:p w14:paraId="0D958579" w14:textId="3531E9C4" w:rsidR="00AD56B8" w:rsidRDefault="00795CDF">
      <w:pPr>
        <w:pStyle w:val="a3"/>
        <w:spacing w:before="0" w:line="20" w:lineRule="exact"/>
        <w:ind w:left="2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E485FF" wp14:editId="76D06EA7">
                <wp:extent cx="6399530" cy="9525"/>
                <wp:effectExtent l="1905" t="5715" r="8890" b="3810"/>
                <wp:docPr id="17584539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9525"/>
                          <a:chOff x="0" y="0"/>
                          <a:chExt cx="10078" cy="15"/>
                        </a:xfrm>
                      </wpg:grpSpPr>
                      <wps:wsp>
                        <wps:cNvPr id="10398070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0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815FF" id="Group 3" o:spid="_x0000_s1026" style="width:503.9pt;height:.75pt;mso-position-horizontal-relative:char;mso-position-vertical-relative:line" coordsize="100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">
                <v:line id="Line 4" o:spid="_x0000_s1027" style="position:absolute;visibility:visible;mso-wrap-style:square" from="8,8" to="10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3C2E2529" w14:textId="77777777" w:rsidR="00AD56B8" w:rsidRDefault="00000000">
      <w:pPr>
        <w:pStyle w:val="a3"/>
        <w:spacing w:before="65"/>
        <w:ind w:left="232"/>
        <w:rPr>
          <w:lang w:eastAsia="zh-TW"/>
        </w:rPr>
      </w:pPr>
      <w:r>
        <w:rPr>
          <w:spacing w:val="-12"/>
          <w:lang w:eastAsia="zh-TW"/>
        </w:rPr>
        <w:t>依據建築法第七十七條之二第一項第二款規定，裝修材料應合於建築技術規則之規定。</w:t>
      </w:r>
    </w:p>
    <w:p w14:paraId="51546432" w14:textId="25C140F2" w:rsidR="00AD56B8" w:rsidRDefault="00795CDF">
      <w:pPr>
        <w:pStyle w:val="a3"/>
        <w:spacing w:before="8"/>
        <w:rPr>
          <w:sz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0F6C7FD" wp14:editId="5781B31D">
                <wp:simplePos x="0" y="0"/>
                <wp:positionH relativeFrom="page">
                  <wp:posOffset>616585</wp:posOffset>
                </wp:positionH>
                <wp:positionV relativeFrom="paragraph">
                  <wp:posOffset>134620</wp:posOffset>
                </wp:positionV>
                <wp:extent cx="6390005" cy="0"/>
                <wp:effectExtent l="6985" t="6350" r="13335" b="12700"/>
                <wp:wrapTopAndBottom/>
                <wp:docPr id="18661747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DD50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55pt,10.6pt" to="551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wZugEAAGEDAAAOAAAAZHJzL2Uyb0RvYy54bWysU01v2zAMvQ/YfxB0X+xkSLEacXpI2l26&#10;LUC7H8BIsi1UEgVRiZ1/P0n5WLHdhvkgkCL59PhIrx4ma9hRBdLoWj6f1ZwpJ1Bq17f85+vTpy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2D94A4E3" w14:textId="77777777" w:rsidR="00AD56B8" w:rsidRDefault="00AD56B8">
      <w:pPr>
        <w:pStyle w:val="a3"/>
        <w:spacing w:before="3"/>
        <w:rPr>
          <w:sz w:val="21"/>
          <w:lang w:eastAsia="zh-TW"/>
        </w:rPr>
      </w:pPr>
    </w:p>
    <w:p w14:paraId="3A866052" w14:textId="77777777" w:rsidR="00AD56B8" w:rsidRDefault="00000000">
      <w:pPr>
        <w:pStyle w:val="a3"/>
        <w:spacing w:before="0"/>
        <w:ind w:left="112"/>
        <w:rPr>
          <w:lang w:eastAsia="zh-TW"/>
        </w:rPr>
      </w:pPr>
      <w:r>
        <w:rPr>
          <w:lang w:eastAsia="zh-TW"/>
        </w:rPr>
        <w:t>【地址】</w:t>
      </w:r>
    </w:p>
    <w:p w14:paraId="502A0B0C" w14:textId="77777777" w:rsidR="00AD56B8" w:rsidRDefault="00000000">
      <w:pPr>
        <w:pStyle w:val="a3"/>
        <w:ind w:left="112"/>
        <w:rPr>
          <w:lang w:eastAsia="zh-TW"/>
        </w:rPr>
      </w:pPr>
      <w:r>
        <w:rPr>
          <w:lang w:eastAsia="zh-TW"/>
        </w:rPr>
        <w:t>【專業設計技術人員】</w:t>
      </w:r>
    </w:p>
    <w:p w14:paraId="77F69C5B" w14:textId="77777777" w:rsidR="00AD56B8" w:rsidRDefault="00000000">
      <w:pPr>
        <w:pStyle w:val="a3"/>
        <w:ind w:left="112"/>
      </w:pPr>
      <w:r>
        <w:t>【姓名】</w:t>
      </w:r>
    </w:p>
    <w:p w14:paraId="4AD93676" w14:textId="77777777" w:rsidR="00AD56B8" w:rsidRDefault="00000000">
      <w:pPr>
        <w:pStyle w:val="a3"/>
        <w:tabs>
          <w:tab w:val="left" w:pos="5572"/>
        </w:tabs>
        <w:ind w:left="112"/>
        <w:rPr>
          <w:lang w:eastAsia="zh-TW"/>
        </w:rPr>
      </w:pPr>
      <w:r>
        <w:rPr>
          <w:lang w:eastAsia="zh-TW"/>
        </w:rPr>
        <w:t>【登記</w:t>
      </w:r>
      <w:r>
        <w:rPr>
          <w:spacing w:val="-3"/>
          <w:lang w:eastAsia="zh-TW"/>
        </w:rPr>
        <w:t>證</w:t>
      </w:r>
      <w:r>
        <w:rPr>
          <w:lang w:eastAsia="zh-TW"/>
        </w:rPr>
        <w:t>字號】</w:t>
      </w:r>
      <w:r>
        <w:rPr>
          <w:spacing w:val="-3"/>
          <w:lang w:eastAsia="zh-TW"/>
        </w:rPr>
        <w:t>內</w:t>
      </w:r>
      <w:r>
        <w:rPr>
          <w:lang w:eastAsia="zh-TW"/>
        </w:rPr>
        <w:t>營室技</w:t>
      </w:r>
      <w:r>
        <w:rPr>
          <w:spacing w:val="-3"/>
          <w:lang w:eastAsia="zh-TW"/>
        </w:rPr>
        <w:t>字</w:t>
      </w:r>
      <w:r>
        <w:rPr>
          <w:lang w:eastAsia="zh-TW"/>
        </w:rPr>
        <w:t>第</w:t>
      </w:r>
      <w:r>
        <w:rPr>
          <w:lang w:eastAsia="zh-TW"/>
        </w:rPr>
        <w:tab/>
        <w:t>號【簽</w:t>
      </w:r>
      <w:r>
        <w:rPr>
          <w:spacing w:val="-3"/>
          <w:lang w:eastAsia="zh-TW"/>
        </w:rPr>
        <w:t>章</w:t>
      </w:r>
      <w:r>
        <w:rPr>
          <w:lang w:eastAsia="zh-TW"/>
        </w:rPr>
        <w:t>】</w:t>
      </w:r>
    </w:p>
    <w:p w14:paraId="0A0B19D2" w14:textId="77777777" w:rsidR="00AD56B8" w:rsidRDefault="00000000">
      <w:pPr>
        <w:pStyle w:val="a3"/>
        <w:tabs>
          <w:tab w:val="left" w:pos="3191"/>
          <w:tab w:val="left" w:pos="3892"/>
          <w:tab w:val="left" w:pos="4591"/>
        </w:tabs>
        <w:ind w:left="112"/>
        <w:rPr>
          <w:lang w:eastAsia="zh-TW"/>
        </w:rPr>
      </w:pPr>
      <w:r>
        <w:rPr>
          <w:lang w:eastAsia="zh-TW"/>
        </w:rPr>
        <w:t>【登記證有效</w:t>
      </w:r>
      <w:r>
        <w:rPr>
          <w:spacing w:val="-3"/>
          <w:lang w:eastAsia="zh-TW"/>
        </w:rPr>
        <w:t>期限</w:t>
      </w:r>
      <w:r>
        <w:rPr>
          <w:lang w:eastAsia="zh-TW"/>
        </w:rPr>
        <w:t>】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日止</w:t>
      </w:r>
    </w:p>
    <w:p w14:paraId="66EA55AB" w14:textId="77777777" w:rsidR="00AD56B8" w:rsidRDefault="00AD56B8">
      <w:pPr>
        <w:pStyle w:val="a3"/>
        <w:spacing w:before="3"/>
        <w:rPr>
          <w:sz w:val="23"/>
          <w:lang w:eastAsia="zh-TW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678"/>
        <w:gridCol w:w="1680"/>
        <w:gridCol w:w="1678"/>
        <w:gridCol w:w="1678"/>
        <w:gridCol w:w="1682"/>
      </w:tblGrid>
      <w:tr w:rsidR="00AD56B8" w14:paraId="754F18CE" w14:textId="77777777">
        <w:trPr>
          <w:trHeight w:val="1000"/>
        </w:trPr>
        <w:tc>
          <w:tcPr>
            <w:tcW w:w="1678" w:type="dxa"/>
          </w:tcPr>
          <w:p w14:paraId="46E56CCB" w14:textId="77777777" w:rsidR="00AD56B8" w:rsidRDefault="00AD56B8">
            <w:pPr>
              <w:pStyle w:val="TableParagraph"/>
              <w:spacing w:before="6"/>
              <w:rPr>
                <w:sz w:val="23"/>
                <w:lang w:eastAsia="zh-TW"/>
              </w:rPr>
            </w:pPr>
          </w:p>
          <w:p w14:paraId="6A8B8242" w14:textId="77777777" w:rsidR="00AD56B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材 料 名 稱</w:t>
            </w:r>
          </w:p>
        </w:tc>
        <w:tc>
          <w:tcPr>
            <w:tcW w:w="1678" w:type="dxa"/>
          </w:tcPr>
          <w:p w14:paraId="05110801" w14:textId="77777777" w:rsidR="00AD56B8" w:rsidRDefault="00AD56B8">
            <w:pPr>
              <w:pStyle w:val="TableParagraph"/>
              <w:spacing w:before="6"/>
              <w:rPr>
                <w:sz w:val="23"/>
              </w:rPr>
            </w:pPr>
          </w:p>
          <w:p w14:paraId="796CC2A9" w14:textId="77777777" w:rsidR="00AD56B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廠 商 名 稱</w:t>
            </w:r>
          </w:p>
        </w:tc>
        <w:tc>
          <w:tcPr>
            <w:tcW w:w="1680" w:type="dxa"/>
          </w:tcPr>
          <w:p w14:paraId="5C74C55A" w14:textId="77777777" w:rsidR="00AD56B8" w:rsidRDefault="00000000">
            <w:pPr>
              <w:pStyle w:val="TableParagraph"/>
              <w:spacing w:before="151" w:line="313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耐燃等級</w:t>
            </w:r>
          </w:p>
          <w:p w14:paraId="06C4068F" w14:textId="77777777" w:rsidR="00AD56B8" w:rsidRDefault="00000000">
            <w:pPr>
              <w:pStyle w:val="TableParagraph"/>
              <w:spacing w:line="313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( 防火時效 )</w:t>
            </w:r>
          </w:p>
        </w:tc>
        <w:tc>
          <w:tcPr>
            <w:tcW w:w="1678" w:type="dxa"/>
          </w:tcPr>
          <w:p w14:paraId="293C4EE7" w14:textId="77777777" w:rsidR="00AD56B8" w:rsidRDefault="00AD56B8">
            <w:pPr>
              <w:pStyle w:val="TableParagraph"/>
              <w:spacing w:before="6"/>
              <w:rPr>
                <w:sz w:val="23"/>
              </w:rPr>
            </w:pPr>
          </w:p>
          <w:p w14:paraId="09ABBB2E" w14:textId="77777777" w:rsidR="00AD56B8" w:rsidRDefault="0000000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裝修數量</w:t>
            </w:r>
          </w:p>
        </w:tc>
        <w:tc>
          <w:tcPr>
            <w:tcW w:w="1678" w:type="dxa"/>
          </w:tcPr>
          <w:p w14:paraId="1C387D39" w14:textId="77777777" w:rsidR="00AD56B8" w:rsidRDefault="00AD56B8">
            <w:pPr>
              <w:pStyle w:val="TableParagraph"/>
              <w:spacing w:before="6"/>
              <w:rPr>
                <w:sz w:val="23"/>
              </w:rPr>
            </w:pPr>
          </w:p>
          <w:p w14:paraId="3E28BF4F" w14:textId="77777777" w:rsidR="00AD56B8" w:rsidRDefault="0000000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合格證明</w:t>
            </w:r>
          </w:p>
        </w:tc>
        <w:tc>
          <w:tcPr>
            <w:tcW w:w="1682" w:type="dxa"/>
          </w:tcPr>
          <w:p w14:paraId="3C401E1B" w14:textId="77777777" w:rsidR="00AD56B8" w:rsidRDefault="00AD56B8">
            <w:pPr>
              <w:pStyle w:val="TableParagraph"/>
              <w:spacing w:before="6"/>
              <w:rPr>
                <w:sz w:val="23"/>
              </w:rPr>
            </w:pPr>
          </w:p>
          <w:p w14:paraId="02CFB493" w14:textId="77777777" w:rsidR="00AD56B8" w:rsidRDefault="00000000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裝修樓層</w:t>
            </w:r>
          </w:p>
        </w:tc>
      </w:tr>
      <w:tr w:rsidR="00AD56B8" w14:paraId="76C281BC" w14:textId="77777777">
        <w:trPr>
          <w:trHeight w:val="980"/>
        </w:trPr>
        <w:tc>
          <w:tcPr>
            <w:tcW w:w="1678" w:type="dxa"/>
          </w:tcPr>
          <w:p w14:paraId="767799E3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65577E64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6898B5F1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4588C2CE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AA63406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4526A631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79CBB197" w14:textId="77777777">
        <w:trPr>
          <w:trHeight w:val="980"/>
        </w:trPr>
        <w:tc>
          <w:tcPr>
            <w:tcW w:w="1678" w:type="dxa"/>
          </w:tcPr>
          <w:p w14:paraId="1EF804A2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BD66DBB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5C3C5F38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131DE1B4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7C68819E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50417253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10083B85" w14:textId="77777777">
        <w:trPr>
          <w:trHeight w:val="980"/>
        </w:trPr>
        <w:tc>
          <w:tcPr>
            <w:tcW w:w="1678" w:type="dxa"/>
          </w:tcPr>
          <w:p w14:paraId="1668ED16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525C28F4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349BE8D1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5C3F5B0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594628E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2895A5D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41086667" w14:textId="77777777">
        <w:trPr>
          <w:trHeight w:val="980"/>
        </w:trPr>
        <w:tc>
          <w:tcPr>
            <w:tcW w:w="1678" w:type="dxa"/>
          </w:tcPr>
          <w:p w14:paraId="26E00DF2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7C83D254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6828E36A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3A93FF0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F069948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0B331063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5B92ED1C" w14:textId="77777777">
        <w:trPr>
          <w:trHeight w:val="980"/>
        </w:trPr>
        <w:tc>
          <w:tcPr>
            <w:tcW w:w="1678" w:type="dxa"/>
          </w:tcPr>
          <w:p w14:paraId="7A4D5F5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54FC2AF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5FEC760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D791588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793BC936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05A30F6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7244D093" w14:textId="77777777">
        <w:trPr>
          <w:trHeight w:val="980"/>
        </w:trPr>
        <w:tc>
          <w:tcPr>
            <w:tcW w:w="1678" w:type="dxa"/>
          </w:tcPr>
          <w:p w14:paraId="2E9F2D54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B9AC768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6BE0BD17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7C3132B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1C31D2F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35434F45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5467E39A" w14:textId="77777777">
        <w:trPr>
          <w:trHeight w:val="980"/>
        </w:trPr>
        <w:tc>
          <w:tcPr>
            <w:tcW w:w="1678" w:type="dxa"/>
          </w:tcPr>
          <w:p w14:paraId="55028552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5CC1869C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0755F720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7F6420C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0D507B6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639B35B2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2A7AA827" w14:textId="77777777">
        <w:trPr>
          <w:trHeight w:val="980"/>
        </w:trPr>
        <w:tc>
          <w:tcPr>
            <w:tcW w:w="1678" w:type="dxa"/>
          </w:tcPr>
          <w:p w14:paraId="3093610A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0FE8B2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602D6528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488E9163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206C6559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7978CDC3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D56B8" w14:paraId="45BE13D1" w14:textId="77777777">
        <w:trPr>
          <w:trHeight w:val="980"/>
        </w:trPr>
        <w:tc>
          <w:tcPr>
            <w:tcW w:w="1678" w:type="dxa"/>
          </w:tcPr>
          <w:p w14:paraId="3E91B2D0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7685BCD0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0" w:type="dxa"/>
          </w:tcPr>
          <w:p w14:paraId="03A95CF2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135F5A40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</w:tcPr>
          <w:p w14:paraId="4C1614C7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2" w:type="dxa"/>
          </w:tcPr>
          <w:p w14:paraId="0627F3BB" w14:textId="77777777" w:rsidR="00AD56B8" w:rsidRDefault="00AD56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80B0C53" w14:textId="77777777" w:rsidR="000B7558" w:rsidRDefault="000B7558"/>
    <w:sectPr w:rsidR="000B7558">
      <w:type w:val="continuous"/>
      <w:pgSz w:w="11910" w:h="16850"/>
      <w:pgMar w:top="820" w:right="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8CE1" w14:textId="77777777" w:rsidR="000B7558" w:rsidRDefault="000B7558" w:rsidP="00795CDF">
      <w:r>
        <w:separator/>
      </w:r>
    </w:p>
  </w:endnote>
  <w:endnote w:type="continuationSeparator" w:id="0">
    <w:p w14:paraId="2C46BDDF" w14:textId="77777777" w:rsidR="000B7558" w:rsidRDefault="000B7558" w:rsidP="0079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7D50" w14:textId="77777777" w:rsidR="000B7558" w:rsidRDefault="000B7558" w:rsidP="00795CDF">
      <w:r>
        <w:separator/>
      </w:r>
    </w:p>
  </w:footnote>
  <w:footnote w:type="continuationSeparator" w:id="0">
    <w:p w14:paraId="49926834" w14:textId="77777777" w:rsidR="000B7558" w:rsidRDefault="000B7558" w:rsidP="0079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8"/>
    <w:rsid w:val="000B7558"/>
    <w:rsid w:val="00795CDF"/>
    <w:rsid w:val="00A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1CA81"/>
  <w15:docId w15:val="{C935BBCA-A592-4BAC-A8B8-7A374F5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CD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CD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建築物室內裝修竣工材料書             E1-4</dc:title>
  <dc:creator>dba</dc:creator>
  <cp:lastModifiedBy>孫藝珊</cp:lastModifiedBy>
  <cp:revision>2</cp:revision>
  <dcterms:created xsi:type="dcterms:W3CDTF">2023-06-26T01:16:00Z</dcterms:created>
  <dcterms:modified xsi:type="dcterms:W3CDTF">2023-06-26T01:16:00Z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2023-06-25T00:00:00Z</vt:filetime>
  </property>
</Properties>
</file>