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36" w:rsidRDefault="000775BA">
      <w:pPr>
        <w:spacing w:before="180"/>
        <w:jc w:val="center"/>
        <w:rPr>
          <w:rFonts w:ascii="標楷體" w:eastAsia="標楷體" w:hAnsi="標楷體"/>
          <w:sz w:val="36"/>
          <w:szCs w:val="36"/>
        </w:rPr>
      </w:pPr>
      <w:r w:rsidRPr="000775BA">
        <w:rPr>
          <w:rFonts w:ascii="標楷體" w:eastAsia="標楷體" w:hAnsi="標楷體" w:hint="eastAsia"/>
          <w:sz w:val="36"/>
          <w:szCs w:val="36"/>
        </w:rPr>
        <w:t>環境修復保證金</w:t>
      </w:r>
      <w:r w:rsidR="005A4B1C">
        <w:rPr>
          <w:rFonts w:ascii="標楷體" w:eastAsia="標楷體" w:hAnsi="標楷體"/>
          <w:sz w:val="36"/>
          <w:szCs w:val="36"/>
        </w:rPr>
        <w:t>申請書</w:t>
      </w:r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茲因本工程（＿＿＿年＿＿＿＿建建字第＿＿＿＿＿號）尚有部份飾面需</w:t>
      </w:r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裝修，自願繳交環境</w:t>
      </w:r>
      <w:r w:rsidR="000775BA">
        <w:rPr>
          <w:rFonts w:ascii="標楷體" w:eastAsia="標楷體" w:hAnsi="標楷體"/>
          <w:sz w:val="28"/>
          <w:szCs w:val="28"/>
        </w:rPr>
        <w:t>修付保證</w:t>
      </w:r>
      <w:r>
        <w:rPr>
          <w:rFonts w:ascii="標楷體" w:eastAsia="標楷體" w:hAnsi="標楷體"/>
          <w:sz w:val="28"/>
          <w:szCs w:val="28"/>
        </w:rPr>
        <w:t xml:space="preserve">金新台幣　　仟　　</w:t>
      </w:r>
      <w:r w:rsidR="000775BA">
        <w:rPr>
          <w:rFonts w:ascii="標楷體" w:eastAsia="標楷體" w:hAnsi="標楷體"/>
          <w:sz w:val="28"/>
          <w:szCs w:val="28"/>
        </w:rPr>
        <w:t>佰　　拾　　萬元，如附計算式，請暫免檢查有無損壞公共設施，並於四</w:t>
      </w:r>
      <w:r>
        <w:rPr>
          <w:rFonts w:ascii="標楷體" w:eastAsia="標楷體" w:hAnsi="標楷體"/>
          <w:sz w:val="28"/>
          <w:szCs w:val="28"/>
        </w:rPr>
        <w:t>個月內完成後申請複核，逾時未申請或複核二次未符合規定時，同意該保證金全部移作代金，由</w:t>
      </w:r>
      <w:r w:rsidR="000775BA">
        <w:rPr>
          <w:rFonts w:ascii="標楷體" w:eastAsia="標楷體" w:hAnsi="標楷體"/>
          <w:sz w:val="28"/>
          <w:szCs w:val="28"/>
        </w:rPr>
        <w:t>本府建設局</w:t>
      </w:r>
      <w:r>
        <w:rPr>
          <w:rFonts w:ascii="標楷體" w:eastAsia="標楷體" w:hAnsi="標楷體"/>
          <w:sz w:val="28"/>
          <w:szCs w:val="28"/>
        </w:rPr>
        <w:t>代</w:t>
      </w:r>
      <w:r w:rsidR="000775BA"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>修復。</w:t>
      </w:r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臺中市政府都市發展局</w:t>
      </w:r>
    </w:p>
    <w:p w:rsidR="00BF7836" w:rsidRDefault="00BF7836">
      <w:pPr>
        <w:rPr>
          <w:rFonts w:ascii="標楷體" w:eastAsia="標楷體" w:hAnsi="標楷體"/>
          <w:sz w:val="28"/>
          <w:szCs w:val="28"/>
        </w:rPr>
      </w:pPr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起造人：　　　　　　　</w:t>
      </w:r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監造人：</w:t>
      </w:r>
      <w:bookmarkStart w:id="0" w:name="_GoBack"/>
      <w:bookmarkEnd w:id="0"/>
    </w:p>
    <w:p w:rsidR="00BF7836" w:rsidRDefault="005A4B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承造人：</w:t>
      </w:r>
    </w:p>
    <w:p w:rsidR="008432A8" w:rsidRDefault="008432A8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BF7836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36" w:rsidRDefault="000775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環境修復</w:t>
            </w:r>
            <w:r w:rsidR="005A4B1C">
              <w:rPr>
                <w:rFonts w:ascii="標楷體" w:eastAsia="標楷體" w:hAnsi="標楷體"/>
              </w:rPr>
              <w:t>保證金計算表</w:t>
            </w:r>
          </w:p>
        </w:tc>
      </w:tr>
      <w:tr w:rsidR="000775BA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A" w:rsidRDefault="000775BA" w:rsidP="000775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（１）建築基地面積（　　　　）公尺</w:t>
            </w:r>
          </w:p>
        </w:tc>
      </w:tr>
      <w:tr w:rsidR="000775BA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A" w:rsidRDefault="000775BA" w:rsidP="000775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（　　　）平方公尺x一百元／平方公尺＝　　　    萬元</w:t>
            </w:r>
          </w:p>
        </w:tc>
      </w:tr>
      <w:tr w:rsidR="000775BA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A" w:rsidRDefault="000775BA" w:rsidP="000775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（２）建築基地臨接道路（　　　　）公尺</w:t>
            </w:r>
          </w:p>
        </w:tc>
      </w:tr>
      <w:tr w:rsidR="000775BA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BA" w:rsidRDefault="000775BA" w:rsidP="000775BA">
            <w:pPr>
              <w:ind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　　　）公尺x一萬元／公尺＝　　　　萬元</w:t>
            </w:r>
          </w:p>
        </w:tc>
      </w:tr>
      <w:tr w:rsidR="00BF7836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36" w:rsidRDefault="005A4B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 w:rsidR="000775BA">
              <w:rPr>
                <w:rFonts w:ascii="標楷體" w:eastAsia="標楷體" w:hAnsi="標楷體"/>
              </w:rPr>
              <w:t>３</w:t>
            </w:r>
            <w:r>
              <w:rPr>
                <w:rFonts w:ascii="標楷體" w:eastAsia="標楷體" w:hAnsi="標楷體"/>
              </w:rPr>
              <w:t>）建築基地臨接人行道（　　　　）公尺</w:t>
            </w:r>
          </w:p>
        </w:tc>
      </w:tr>
      <w:tr w:rsidR="00BF7836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36" w:rsidRDefault="005A4B1C">
            <w:pPr>
              <w:ind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　　　）公尺x一萬元／公尺＝　　　　萬元</w:t>
            </w:r>
          </w:p>
        </w:tc>
      </w:tr>
      <w:tr w:rsidR="00BF7836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36" w:rsidRDefault="005A4B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（４）建築基地前行道樹（　　　）株</w:t>
            </w:r>
          </w:p>
        </w:tc>
      </w:tr>
      <w:tr w:rsidR="00BF7836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36" w:rsidRDefault="005A4B1C">
            <w:pPr>
              <w:ind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　　　）株</w:t>
            </w:r>
            <w:r w:rsidR="000775BA">
              <w:rPr>
                <w:rFonts w:ascii="標楷體" w:eastAsia="標楷體" w:hAnsi="標楷體"/>
              </w:rPr>
              <w:t>x五千</w:t>
            </w:r>
            <w:r>
              <w:rPr>
                <w:rFonts w:ascii="標楷體" w:eastAsia="標楷體" w:hAnsi="標楷體"/>
              </w:rPr>
              <w:t>元＝　　　萬元</w:t>
            </w:r>
          </w:p>
        </w:tc>
      </w:tr>
      <w:tr w:rsidR="00BF7836">
        <w:trPr>
          <w:cantSplit/>
          <w:trHeight w:val="3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36" w:rsidRDefault="005A4B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合計新台幣　　　仟　　佰　　拾　　萬元</w:t>
            </w:r>
          </w:p>
        </w:tc>
      </w:tr>
    </w:tbl>
    <w:p w:rsidR="00BF7836" w:rsidRDefault="00BF7836" w:rsidP="00750052">
      <w:pPr>
        <w:spacing w:before="360"/>
        <w:rPr>
          <w:rFonts w:ascii="標楷體" w:eastAsia="標楷體" w:hAnsi="標楷體" w:hint="eastAsia"/>
          <w:sz w:val="28"/>
          <w:szCs w:val="28"/>
        </w:rPr>
      </w:pPr>
    </w:p>
    <w:sectPr w:rsidR="00BF7836" w:rsidSect="00BF7836">
      <w:pgSz w:w="11906" w:h="16838"/>
      <w:pgMar w:top="851" w:right="1418" w:bottom="1418" w:left="141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8F" w:rsidRDefault="00B4298F" w:rsidP="00BF7836">
      <w:r>
        <w:separator/>
      </w:r>
    </w:p>
  </w:endnote>
  <w:endnote w:type="continuationSeparator" w:id="0">
    <w:p w:rsidR="00B4298F" w:rsidRDefault="00B4298F" w:rsidP="00B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8F" w:rsidRDefault="00B4298F" w:rsidP="00BF7836">
      <w:r w:rsidRPr="00BF7836">
        <w:rPr>
          <w:color w:val="000000"/>
        </w:rPr>
        <w:separator/>
      </w:r>
    </w:p>
  </w:footnote>
  <w:footnote w:type="continuationSeparator" w:id="0">
    <w:p w:rsidR="00B4298F" w:rsidRDefault="00B4298F" w:rsidP="00BF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6"/>
    <w:rsid w:val="000775BA"/>
    <w:rsid w:val="00161E6B"/>
    <w:rsid w:val="001E625A"/>
    <w:rsid w:val="00592B53"/>
    <w:rsid w:val="005A4B1C"/>
    <w:rsid w:val="00750052"/>
    <w:rsid w:val="008432A8"/>
    <w:rsid w:val="008C7A10"/>
    <w:rsid w:val="00B4298F"/>
    <w:rsid w:val="00B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EC96"/>
  <w15:docId w15:val="{2BB6BF47-5019-4E34-9A12-25BBDA0E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7836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F7836"/>
    <w:rPr>
      <w:kern w:val="3"/>
    </w:rPr>
  </w:style>
  <w:style w:type="paragraph" w:styleId="a5">
    <w:name w:val="footer"/>
    <w:basedOn w:val="a"/>
    <w:rsid w:val="00BF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F7836"/>
    <w:rPr>
      <w:kern w:val="3"/>
    </w:rPr>
  </w:style>
  <w:style w:type="paragraph" w:styleId="a7">
    <w:name w:val="Balloon Text"/>
    <w:basedOn w:val="a"/>
    <w:rsid w:val="00BF7836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BF7836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user</dc:creator>
  <cp:lastModifiedBy>admin</cp:lastModifiedBy>
  <cp:revision>3</cp:revision>
  <cp:lastPrinted>2015-04-29T01:52:00Z</cp:lastPrinted>
  <dcterms:created xsi:type="dcterms:W3CDTF">2021-11-19T01:38:00Z</dcterms:created>
  <dcterms:modified xsi:type="dcterms:W3CDTF">2021-11-19T01:38:00Z</dcterms:modified>
</cp:coreProperties>
</file>