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736" w:rsidRPr="002C4A1E" w:rsidRDefault="009B5736" w:rsidP="009B5736">
      <w:pPr>
        <w:ind w:rightChars="11" w:right="26"/>
        <w:jc w:val="center"/>
        <w:rPr>
          <w:rFonts w:ascii="Times New Roman" w:eastAsia="標楷體" w:hAnsi="Times New Roman"/>
          <w:b/>
          <w:bCs/>
          <w:sz w:val="44"/>
          <w:szCs w:val="44"/>
        </w:rPr>
      </w:pPr>
    </w:p>
    <w:p w:rsidR="009B5736" w:rsidRPr="002C4A1E" w:rsidRDefault="009B5736" w:rsidP="009B5736">
      <w:pPr>
        <w:spacing w:beforeLines="50" w:before="180" w:afterLines="50" w:after="180" w:line="240" w:lineRule="atLeast"/>
        <w:jc w:val="center"/>
        <w:rPr>
          <w:rFonts w:ascii="Times New Roman" w:eastAsia="標楷體" w:hAnsi="Times New Roman"/>
          <w:b/>
          <w:bCs/>
          <w:sz w:val="44"/>
          <w:szCs w:val="44"/>
        </w:rPr>
      </w:pPr>
      <w:r w:rsidRPr="002C4A1E">
        <w:rPr>
          <w:rFonts w:ascii="Times New Roman" w:eastAsia="標楷體" w:hAnsi="Times New Roman" w:hint="eastAsia"/>
          <w:b/>
          <w:bCs/>
          <w:sz w:val="44"/>
          <w:szCs w:val="44"/>
        </w:rPr>
        <w:t>「</w:t>
      </w:r>
      <w:r w:rsidRPr="002C4A1E">
        <w:rPr>
          <w:rFonts w:ascii="Times New Roman" w:eastAsia="標楷體" w:hAnsi="Times New Roman" w:hint="eastAsia"/>
          <w:b/>
          <w:bCs/>
          <w:sz w:val="44"/>
          <w:szCs w:val="44"/>
        </w:rPr>
        <w:t>(</w:t>
      </w:r>
      <w:r w:rsidRPr="002C4A1E">
        <w:rPr>
          <w:rFonts w:ascii="Times New Roman" w:eastAsia="標楷體" w:hAnsi="Times New Roman" w:hint="eastAsia"/>
          <w:b/>
          <w:bCs/>
          <w:sz w:val="44"/>
          <w:szCs w:val="44"/>
        </w:rPr>
        <w:t>都市</w:t>
      </w:r>
      <w:proofErr w:type="gramStart"/>
      <w:r w:rsidRPr="002C4A1E">
        <w:rPr>
          <w:rFonts w:ascii="Times New Roman" w:eastAsia="標楷體" w:hAnsi="Times New Roman" w:hint="eastAsia"/>
          <w:b/>
          <w:bCs/>
          <w:sz w:val="44"/>
          <w:szCs w:val="44"/>
        </w:rPr>
        <w:t>計畫案名</w:t>
      </w:r>
      <w:proofErr w:type="gramEnd"/>
      <w:r w:rsidRPr="002C4A1E">
        <w:rPr>
          <w:rFonts w:ascii="Times New Roman" w:eastAsia="標楷體" w:hAnsi="Times New Roman" w:hint="eastAsia"/>
          <w:b/>
          <w:bCs/>
          <w:sz w:val="44"/>
          <w:szCs w:val="44"/>
        </w:rPr>
        <w:t>)</w:t>
      </w:r>
      <w:r w:rsidRPr="002C4A1E">
        <w:rPr>
          <w:rFonts w:ascii="Times New Roman" w:eastAsia="標楷體" w:hAnsi="Times New Roman" w:hint="eastAsia"/>
          <w:b/>
          <w:bCs/>
          <w:sz w:val="44"/>
          <w:szCs w:val="44"/>
        </w:rPr>
        <w:t>」</w:t>
      </w:r>
    </w:p>
    <w:p w:rsidR="009B5736" w:rsidRPr="002C4A1E" w:rsidRDefault="009B5736" w:rsidP="009B5736">
      <w:pPr>
        <w:spacing w:beforeLines="50" w:before="180" w:afterLines="50" w:after="180" w:line="240" w:lineRule="atLeast"/>
        <w:jc w:val="center"/>
        <w:rPr>
          <w:rFonts w:ascii="Times New Roman" w:eastAsia="標楷體" w:hAnsi="Times New Roman"/>
          <w:b/>
          <w:sz w:val="44"/>
          <w:szCs w:val="44"/>
        </w:rPr>
      </w:pPr>
      <w:r w:rsidRPr="002C4A1E">
        <w:rPr>
          <w:rFonts w:ascii="Times New Roman" w:eastAsia="標楷體" w:hAnsi="Times New Roman" w:hint="eastAsia"/>
          <w:b/>
          <w:sz w:val="44"/>
          <w:szCs w:val="44"/>
        </w:rPr>
        <w:t>回饋</w:t>
      </w:r>
      <w:r w:rsidRPr="002C4A1E">
        <w:rPr>
          <w:rFonts w:ascii="Times New Roman" w:eastAsia="標楷體" w:hAnsi="Times New Roman"/>
          <w:b/>
          <w:sz w:val="44"/>
          <w:szCs w:val="44"/>
        </w:rPr>
        <w:t>協議書</w:t>
      </w:r>
      <w:r w:rsidRPr="002C4A1E">
        <w:rPr>
          <w:rFonts w:ascii="Times New Roman" w:eastAsia="標楷體" w:hAnsi="Times New Roman" w:hint="eastAsia"/>
          <w:b/>
          <w:bCs/>
          <w:sz w:val="44"/>
          <w:szCs w:val="44"/>
        </w:rPr>
        <w:t>(</w:t>
      </w:r>
      <w:r w:rsidRPr="002C4A1E">
        <w:rPr>
          <w:rFonts w:ascii="Times New Roman" w:eastAsia="標楷體" w:hAnsi="Times New Roman" w:hint="eastAsia"/>
          <w:b/>
          <w:bCs/>
          <w:sz w:val="44"/>
          <w:szCs w:val="44"/>
        </w:rPr>
        <w:t>範例</w:t>
      </w:r>
      <w:r w:rsidRPr="002C4A1E">
        <w:rPr>
          <w:rFonts w:ascii="Times New Roman" w:eastAsia="標楷體" w:hAnsi="Times New Roman" w:hint="eastAsia"/>
          <w:b/>
          <w:bCs/>
          <w:sz w:val="44"/>
          <w:szCs w:val="44"/>
        </w:rPr>
        <w:t>)</w:t>
      </w:r>
    </w:p>
    <w:p w:rsidR="009B5736" w:rsidRPr="002C4A1E" w:rsidRDefault="009B5736" w:rsidP="00805389">
      <w:pPr>
        <w:spacing w:beforeLines="1700" w:before="6120" w:afterLines="100" w:after="360" w:line="440" w:lineRule="exact"/>
        <w:ind w:leftChars="863" w:left="2071"/>
        <w:rPr>
          <w:rFonts w:ascii="Times New Roman" w:eastAsia="標楷體" w:hAnsi="Times New Roman"/>
          <w:sz w:val="32"/>
          <w:szCs w:val="32"/>
        </w:rPr>
      </w:pPr>
      <w:r w:rsidRPr="002C4A1E">
        <w:rPr>
          <w:rFonts w:ascii="Times New Roman" w:eastAsia="標楷體" w:hAnsi="Times New Roman" w:hint="eastAsia"/>
          <w:sz w:val="32"/>
          <w:szCs w:val="32"/>
        </w:rPr>
        <w:t>甲方：</w:t>
      </w:r>
      <w:r w:rsidRPr="002C4A1E">
        <w:rPr>
          <w:rFonts w:ascii="Times New Roman" w:eastAsia="標楷體" w:hAnsi="Times New Roman" w:hint="eastAsia"/>
          <w:sz w:val="32"/>
          <w:szCs w:val="32"/>
        </w:rPr>
        <w:t>___________________</w:t>
      </w:r>
      <w:r w:rsidRPr="002C4A1E">
        <w:rPr>
          <w:rFonts w:ascii="Times New Roman" w:eastAsia="標楷體" w:hAnsi="Times New Roman"/>
          <w:sz w:val="32"/>
          <w:szCs w:val="32"/>
        </w:rPr>
        <w:t xml:space="preserve"> </w:t>
      </w:r>
    </w:p>
    <w:p w:rsidR="009B5736" w:rsidRPr="002C4A1E" w:rsidRDefault="009B5736" w:rsidP="00805389">
      <w:pPr>
        <w:spacing w:beforeLines="50" w:before="180" w:afterLines="200" w:after="720" w:line="440" w:lineRule="exact"/>
        <w:ind w:leftChars="863" w:left="3037" w:hangingChars="302" w:hanging="966"/>
        <w:jc w:val="both"/>
        <w:rPr>
          <w:rFonts w:ascii="Times New Roman" w:eastAsia="標楷體" w:hAnsi="Times New Roman"/>
          <w:sz w:val="32"/>
          <w:szCs w:val="32"/>
        </w:rPr>
      </w:pPr>
      <w:r w:rsidRPr="002C4A1E">
        <w:rPr>
          <w:rFonts w:ascii="Times New Roman" w:eastAsia="標楷體" w:hAnsi="Times New Roman" w:hint="eastAsia"/>
          <w:sz w:val="32"/>
          <w:szCs w:val="32"/>
        </w:rPr>
        <w:t>乙方：</w:t>
      </w:r>
      <w:r w:rsidRPr="002C4A1E">
        <w:rPr>
          <w:rFonts w:ascii="Times New Roman" w:eastAsia="標楷體" w:hAnsi="Times New Roman" w:hint="eastAsia"/>
          <w:sz w:val="32"/>
          <w:szCs w:val="32"/>
        </w:rPr>
        <w:t>___________________</w:t>
      </w:r>
      <w:r w:rsidRPr="002C4A1E">
        <w:rPr>
          <w:rFonts w:ascii="Times New Roman" w:eastAsia="標楷體" w:hAnsi="Times New Roman"/>
          <w:sz w:val="32"/>
          <w:szCs w:val="32"/>
        </w:rPr>
        <w:t xml:space="preserve"> </w:t>
      </w:r>
    </w:p>
    <w:p w:rsidR="009B5736" w:rsidRPr="002C4A1E" w:rsidRDefault="009B5736" w:rsidP="00805389">
      <w:pPr>
        <w:spacing w:beforeLines="700" w:before="2520" w:line="440" w:lineRule="exact"/>
        <w:jc w:val="center"/>
        <w:rPr>
          <w:rFonts w:ascii="Times New Roman" w:eastAsia="標楷體" w:hAnsi="Times New Roman"/>
          <w:sz w:val="32"/>
          <w:szCs w:val="32"/>
        </w:rPr>
      </w:pPr>
      <w:r w:rsidRPr="002C4A1E">
        <w:rPr>
          <w:rFonts w:ascii="Times New Roman" w:eastAsia="標楷體" w:hAnsi="Times New Roman" w:hint="eastAsia"/>
          <w:sz w:val="32"/>
          <w:szCs w:val="32"/>
        </w:rPr>
        <w:t>中華民國</w:t>
      </w:r>
      <w:r w:rsidRPr="002C4A1E">
        <w:rPr>
          <w:rFonts w:ascii="Times New Roman" w:eastAsia="標楷體" w:hAnsi="Times New Roman"/>
          <w:sz w:val="32"/>
          <w:szCs w:val="32"/>
        </w:rPr>
        <w:t xml:space="preserve">    </w:t>
      </w:r>
      <w:r w:rsidRPr="002C4A1E">
        <w:rPr>
          <w:rFonts w:ascii="Times New Roman" w:eastAsia="標楷體" w:hAnsi="Times New Roman" w:hint="eastAsia"/>
          <w:sz w:val="32"/>
          <w:szCs w:val="32"/>
        </w:rPr>
        <w:t>年</w:t>
      </w:r>
      <w:r w:rsidRPr="002C4A1E">
        <w:rPr>
          <w:rFonts w:ascii="Times New Roman" w:eastAsia="標楷體" w:hAnsi="Times New Roman" w:hint="eastAsia"/>
          <w:sz w:val="32"/>
          <w:szCs w:val="32"/>
        </w:rPr>
        <w:t xml:space="preserve">  </w:t>
      </w:r>
      <w:r w:rsidR="00805389">
        <w:rPr>
          <w:rFonts w:ascii="Times New Roman" w:eastAsia="標楷體" w:hAnsi="Times New Roman" w:hint="eastAsia"/>
          <w:sz w:val="32"/>
          <w:szCs w:val="32"/>
        </w:rPr>
        <w:t xml:space="preserve"> </w:t>
      </w:r>
      <w:r w:rsidRPr="002C4A1E">
        <w:rPr>
          <w:rFonts w:ascii="Times New Roman" w:eastAsia="標楷體" w:hAnsi="Times New Roman" w:hint="eastAsia"/>
          <w:sz w:val="32"/>
          <w:szCs w:val="32"/>
        </w:rPr>
        <w:t>月</w:t>
      </w:r>
      <w:r w:rsidRPr="002C4A1E">
        <w:rPr>
          <w:rFonts w:ascii="Times New Roman" w:eastAsia="標楷體" w:hAnsi="Times New Roman" w:hint="eastAsia"/>
          <w:sz w:val="32"/>
          <w:szCs w:val="32"/>
        </w:rPr>
        <w:t xml:space="preserve"> </w:t>
      </w:r>
      <w:r w:rsidR="00805389">
        <w:rPr>
          <w:rFonts w:ascii="Times New Roman" w:eastAsia="標楷體" w:hAnsi="Times New Roman" w:hint="eastAsia"/>
          <w:sz w:val="32"/>
          <w:szCs w:val="32"/>
        </w:rPr>
        <w:t xml:space="preserve"> </w:t>
      </w:r>
      <w:bookmarkStart w:id="0" w:name="_GoBack"/>
      <w:bookmarkEnd w:id="0"/>
      <w:r w:rsidRPr="002C4A1E">
        <w:rPr>
          <w:rFonts w:ascii="Times New Roman" w:eastAsia="標楷體" w:hAnsi="Times New Roman"/>
          <w:sz w:val="32"/>
          <w:szCs w:val="32"/>
        </w:rPr>
        <w:t xml:space="preserve"> </w:t>
      </w:r>
      <w:r w:rsidRPr="002C4A1E">
        <w:rPr>
          <w:rFonts w:ascii="Times New Roman" w:eastAsia="標楷體" w:hAnsi="Times New Roman" w:hint="eastAsia"/>
          <w:sz w:val="32"/>
          <w:szCs w:val="32"/>
        </w:rPr>
        <w:t>日</w:t>
      </w:r>
    </w:p>
    <w:p w:rsidR="009B5736" w:rsidRPr="002C4A1E" w:rsidRDefault="009B5736" w:rsidP="009B5736">
      <w:pPr>
        <w:spacing w:beforeLines="50" w:before="180" w:afterLines="50" w:after="180" w:line="440" w:lineRule="exact"/>
        <w:jc w:val="center"/>
        <w:rPr>
          <w:rFonts w:ascii="Times New Roman" w:eastAsia="標楷體" w:hAnsi="Times New Roman"/>
          <w:sz w:val="32"/>
          <w:szCs w:val="32"/>
        </w:rPr>
      </w:pPr>
    </w:p>
    <w:p w:rsidR="009B5736" w:rsidRPr="002C4A1E" w:rsidRDefault="009B5736" w:rsidP="009B5736">
      <w:pPr>
        <w:spacing w:beforeLines="50" w:before="180" w:afterLines="50" w:after="180" w:line="440" w:lineRule="exact"/>
        <w:jc w:val="center"/>
        <w:rPr>
          <w:rFonts w:ascii="Times New Roman" w:eastAsia="標楷體" w:hAnsi="Times New Roman"/>
          <w:sz w:val="32"/>
          <w:szCs w:val="32"/>
        </w:rPr>
        <w:sectPr w:rsidR="009B5736" w:rsidRPr="002C4A1E">
          <w:footerReference w:type="default" r:id="rId7"/>
          <w:pgSz w:w="11906" w:h="16838"/>
          <w:pgMar w:top="1440" w:right="1800" w:bottom="1440" w:left="1800" w:header="851" w:footer="992" w:gutter="0"/>
          <w:cols w:space="425"/>
          <w:docGrid w:type="lines" w:linePitch="360"/>
        </w:sectPr>
      </w:pPr>
    </w:p>
    <w:p w:rsidR="009B5736" w:rsidRPr="002C4A1E" w:rsidRDefault="009B5736" w:rsidP="009B5736">
      <w:pPr>
        <w:spacing w:beforeLines="50" w:before="180" w:afterLines="50" w:after="180" w:line="440" w:lineRule="exact"/>
        <w:jc w:val="center"/>
        <w:rPr>
          <w:rFonts w:ascii="Times New Roman" w:eastAsia="標楷體" w:hAnsi="Times New Roman"/>
          <w:sz w:val="32"/>
          <w:szCs w:val="32"/>
        </w:rPr>
      </w:pPr>
    </w:p>
    <w:p w:rsidR="009B5736" w:rsidRPr="002C4A1E" w:rsidRDefault="009B5736" w:rsidP="009B5736">
      <w:pPr>
        <w:widowControl/>
        <w:rPr>
          <w:rFonts w:ascii="Times New Roman" w:eastAsia="標楷體" w:hAnsi="Times New Roman"/>
          <w:sz w:val="32"/>
          <w:szCs w:val="32"/>
        </w:rPr>
      </w:pPr>
      <w:r w:rsidRPr="002C4A1E">
        <w:rPr>
          <w:rFonts w:ascii="Times New Roman" w:eastAsia="標楷體" w:hAnsi="Times New Roman"/>
          <w:sz w:val="32"/>
          <w:szCs w:val="32"/>
        </w:rPr>
        <w:br w:type="page"/>
      </w:r>
    </w:p>
    <w:p w:rsidR="009B5736" w:rsidRPr="002C4A1E" w:rsidRDefault="009B5736" w:rsidP="009B5736">
      <w:pPr>
        <w:jc w:val="center"/>
        <w:rPr>
          <w:rFonts w:ascii="Times New Roman" w:eastAsia="標楷體" w:hAnsi="Times New Roman"/>
          <w:b/>
          <w:sz w:val="32"/>
        </w:rPr>
        <w:sectPr w:rsidR="009B5736" w:rsidRPr="002C4A1E">
          <w:pgSz w:w="11906" w:h="16838"/>
          <w:pgMar w:top="1440" w:right="1800" w:bottom="1440" w:left="1800" w:header="851" w:footer="992" w:gutter="0"/>
          <w:cols w:space="425"/>
          <w:docGrid w:type="lines" w:linePitch="360"/>
        </w:sectPr>
      </w:pPr>
    </w:p>
    <w:p w:rsidR="009B5736" w:rsidRPr="002C4A1E" w:rsidRDefault="009B5736" w:rsidP="009B5736">
      <w:pPr>
        <w:pStyle w:val="a7"/>
        <w:tabs>
          <w:tab w:val="left" w:pos="1720"/>
        </w:tabs>
        <w:snapToGrid w:val="0"/>
        <w:spacing w:beforeLines="50" w:before="180" w:line="440" w:lineRule="atLeast"/>
        <w:ind w:left="119"/>
        <w:jc w:val="center"/>
        <w:rPr>
          <w:rFonts w:ascii="Times New Roman" w:hAnsi="Times New Roman"/>
          <w:b/>
          <w:lang w:eastAsia="zh-TW"/>
        </w:rPr>
      </w:pPr>
      <w:r w:rsidRPr="002C4A1E">
        <w:rPr>
          <w:rFonts w:ascii="Times New Roman" w:hAnsi="Times New Roman" w:hint="eastAsia"/>
          <w:b/>
          <w:lang w:eastAsia="zh-TW"/>
        </w:rPr>
        <w:lastRenderedPageBreak/>
        <w:t>「</w:t>
      </w:r>
      <w:r w:rsidRPr="002C4A1E">
        <w:rPr>
          <w:rFonts w:ascii="Times New Roman" w:hAnsi="Times New Roman" w:hint="eastAsia"/>
          <w:b/>
          <w:lang w:eastAsia="zh-TW"/>
        </w:rPr>
        <w:t>(</w:t>
      </w:r>
      <w:r w:rsidRPr="002C4A1E">
        <w:rPr>
          <w:rFonts w:ascii="Times New Roman" w:hAnsi="Times New Roman" w:hint="eastAsia"/>
          <w:b/>
          <w:lang w:eastAsia="zh-TW"/>
        </w:rPr>
        <w:t>都市</w:t>
      </w:r>
      <w:proofErr w:type="gramStart"/>
      <w:r w:rsidRPr="002C4A1E">
        <w:rPr>
          <w:rFonts w:ascii="Times New Roman" w:hAnsi="Times New Roman" w:hint="eastAsia"/>
          <w:b/>
          <w:lang w:eastAsia="zh-TW"/>
        </w:rPr>
        <w:t>計畫案名</w:t>
      </w:r>
      <w:proofErr w:type="gramEnd"/>
      <w:r w:rsidRPr="002C4A1E">
        <w:rPr>
          <w:rFonts w:ascii="Times New Roman" w:hAnsi="Times New Roman" w:hint="eastAsia"/>
          <w:b/>
          <w:lang w:eastAsia="zh-TW"/>
        </w:rPr>
        <w:t>)</w:t>
      </w:r>
      <w:r w:rsidRPr="002C4A1E">
        <w:rPr>
          <w:rFonts w:ascii="Times New Roman" w:hAnsi="Times New Roman" w:hint="eastAsia"/>
          <w:b/>
          <w:lang w:eastAsia="zh-TW"/>
        </w:rPr>
        <w:t>」</w:t>
      </w:r>
    </w:p>
    <w:p w:rsidR="009B5736" w:rsidRPr="002C4A1E" w:rsidRDefault="009B5736" w:rsidP="009B5736">
      <w:pPr>
        <w:pStyle w:val="a7"/>
        <w:tabs>
          <w:tab w:val="left" w:pos="1720"/>
        </w:tabs>
        <w:snapToGrid w:val="0"/>
        <w:spacing w:beforeLines="50" w:before="180" w:line="440" w:lineRule="atLeast"/>
        <w:ind w:left="119"/>
        <w:jc w:val="center"/>
        <w:rPr>
          <w:rFonts w:ascii="Times New Roman" w:hAnsi="Times New Roman"/>
          <w:b/>
          <w:spacing w:val="40"/>
          <w:sz w:val="28"/>
          <w:szCs w:val="28"/>
          <w:lang w:eastAsia="zh-TW"/>
        </w:rPr>
      </w:pPr>
      <w:r w:rsidRPr="002C4A1E">
        <w:rPr>
          <w:rFonts w:ascii="Times New Roman" w:hAnsi="Times New Roman" w:hint="eastAsia"/>
          <w:b/>
          <w:lang w:eastAsia="zh-TW"/>
        </w:rPr>
        <w:t>回饋</w:t>
      </w:r>
      <w:r w:rsidRPr="002C4A1E">
        <w:rPr>
          <w:rFonts w:ascii="Times New Roman" w:hAnsi="Times New Roman"/>
          <w:b/>
          <w:lang w:eastAsia="zh-TW"/>
        </w:rPr>
        <w:t>協議書</w:t>
      </w:r>
      <w:r w:rsidRPr="002C4A1E">
        <w:rPr>
          <w:rFonts w:ascii="Times New Roman" w:hAnsi="Times New Roman" w:hint="eastAsia"/>
          <w:b/>
          <w:color w:val="FF0000"/>
          <w:lang w:eastAsia="zh-TW"/>
        </w:rPr>
        <w:t>(</w:t>
      </w:r>
      <w:r w:rsidRPr="002C4A1E">
        <w:rPr>
          <w:rFonts w:ascii="Times New Roman" w:hAnsi="Times New Roman" w:hint="eastAsia"/>
          <w:b/>
          <w:color w:val="FF0000"/>
          <w:lang w:eastAsia="zh-TW"/>
        </w:rPr>
        <w:t>範例</w:t>
      </w:r>
      <w:r w:rsidRPr="002C4A1E">
        <w:rPr>
          <w:rFonts w:ascii="Times New Roman" w:hAnsi="Times New Roman" w:hint="eastAsia"/>
          <w:b/>
          <w:color w:val="FF0000"/>
          <w:lang w:eastAsia="zh-TW"/>
        </w:rPr>
        <w:t>)</w:t>
      </w:r>
    </w:p>
    <w:tbl>
      <w:tblPr>
        <w:tblW w:w="101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79"/>
        <w:gridCol w:w="7512"/>
      </w:tblGrid>
      <w:tr w:rsidR="009B5736" w:rsidRPr="002C4A1E" w:rsidTr="00DA542A">
        <w:trPr>
          <w:tblHeader/>
          <w:jc w:val="center"/>
        </w:trPr>
        <w:tc>
          <w:tcPr>
            <w:tcW w:w="2679" w:type="dxa"/>
            <w:shd w:val="clear" w:color="auto" w:fill="auto"/>
          </w:tcPr>
          <w:p w:rsidR="009B5736" w:rsidRPr="002C4A1E" w:rsidRDefault="009B5736" w:rsidP="00310B47">
            <w:pPr>
              <w:jc w:val="center"/>
              <w:rPr>
                <w:rFonts w:ascii="Times New Roman" w:eastAsia="標楷體" w:hAnsi="Times New Roman"/>
                <w:b/>
              </w:rPr>
            </w:pPr>
            <w:r w:rsidRPr="002C4A1E">
              <w:rPr>
                <w:rFonts w:ascii="Times New Roman" w:eastAsia="標楷體" w:hAnsi="Times New Roman"/>
                <w:b/>
              </w:rPr>
              <w:t>條次</w:t>
            </w:r>
          </w:p>
        </w:tc>
        <w:tc>
          <w:tcPr>
            <w:tcW w:w="7512" w:type="dxa"/>
            <w:shd w:val="clear" w:color="auto" w:fill="auto"/>
          </w:tcPr>
          <w:p w:rsidR="009B5736" w:rsidRPr="002C4A1E" w:rsidRDefault="009B5736" w:rsidP="00310B47">
            <w:pPr>
              <w:jc w:val="center"/>
              <w:rPr>
                <w:rFonts w:ascii="Times New Roman" w:eastAsia="標楷體" w:hAnsi="Times New Roman"/>
                <w:b/>
              </w:rPr>
            </w:pPr>
            <w:r w:rsidRPr="002C4A1E">
              <w:rPr>
                <w:rFonts w:ascii="Times New Roman" w:eastAsia="標楷體" w:hAnsi="Times New Roman" w:hint="eastAsia"/>
                <w:b/>
              </w:rPr>
              <w:t>條文內容</w:t>
            </w:r>
          </w:p>
        </w:tc>
      </w:tr>
      <w:tr w:rsidR="009B5736" w:rsidRPr="002C4A1E" w:rsidTr="00DA542A">
        <w:trPr>
          <w:jc w:val="center"/>
        </w:trPr>
        <w:tc>
          <w:tcPr>
            <w:tcW w:w="10191" w:type="dxa"/>
            <w:gridSpan w:val="2"/>
          </w:tcPr>
          <w:p w:rsidR="009B5736" w:rsidRPr="002C4A1E" w:rsidRDefault="009B5736" w:rsidP="00310B47">
            <w:pPr>
              <w:jc w:val="both"/>
              <w:rPr>
                <w:rFonts w:ascii="Times New Roman" w:eastAsia="標楷體" w:hAnsi="Times New Roman"/>
              </w:rPr>
            </w:pPr>
            <w:r w:rsidRPr="002C4A1E">
              <w:rPr>
                <w:rFonts w:ascii="Times New Roman" w:eastAsia="標楷體" w:hAnsi="Times New Roman" w:hint="eastAsia"/>
              </w:rPr>
              <w:t>立協議書人：</w:t>
            </w:r>
            <w:proofErr w:type="gramStart"/>
            <w:r w:rsidR="002C4A1E" w:rsidRPr="002C4A1E">
              <w:rPr>
                <w:rFonts w:ascii="Times New Roman" w:eastAsia="標楷體" w:hAnsi="Times New Roman" w:hint="eastAsia"/>
              </w:rPr>
              <w:t>臺</w:t>
            </w:r>
            <w:proofErr w:type="gramEnd"/>
            <w:r w:rsidR="002C4A1E" w:rsidRPr="002C4A1E">
              <w:rPr>
                <w:rFonts w:ascii="Times New Roman" w:eastAsia="標楷體" w:hAnsi="Times New Roman" w:hint="eastAsia"/>
              </w:rPr>
              <w:t>中市政府</w:t>
            </w:r>
            <w:r w:rsidRPr="002C4A1E">
              <w:rPr>
                <w:rFonts w:ascii="Times New Roman" w:eastAsia="標楷體" w:hAnsi="Times New Roman" w:hint="eastAsia"/>
              </w:rPr>
              <w:t>(</w:t>
            </w:r>
            <w:r w:rsidRPr="002C4A1E">
              <w:rPr>
                <w:rFonts w:ascii="Times New Roman" w:eastAsia="標楷體" w:hAnsi="Times New Roman" w:hint="eastAsia"/>
              </w:rPr>
              <w:t>以下簡稱甲方</w:t>
            </w:r>
            <w:r w:rsidRPr="002C4A1E">
              <w:rPr>
                <w:rFonts w:ascii="Times New Roman" w:eastAsia="標楷體" w:hAnsi="Times New Roman" w:hint="eastAsia"/>
              </w:rPr>
              <w:t>)</w:t>
            </w:r>
          </w:p>
          <w:p w:rsidR="009B5736" w:rsidRPr="002C4A1E" w:rsidRDefault="009B5736" w:rsidP="00310B47">
            <w:pPr>
              <w:ind w:leftChars="609" w:left="1467" w:hangingChars="2" w:hanging="5"/>
              <w:jc w:val="both"/>
              <w:rPr>
                <w:rFonts w:ascii="Times New Roman" w:eastAsia="標楷體" w:hAnsi="Times New Roman"/>
              </w:rPr>
            </w:pPr>
            <w:r w:rsidRPr="002C4A1E">
              <w:rPr>
                <w:rFonts w:ascii="Times New Roman" w:eastAsia="標楷體" w:hAnsi="Times New Roman" w:hint="eastAsia"/>
              </w:rPr>
              <w:t>_</w:t>
            </w:r>
            <w:r w:rsidR="002C4A1E" w:rsidRPr="002C4A1E">
              <w:rPr>
                <w:rFonts w:ascii="Times New Roman" w:eastAsia="標楷體" w:hAnsi="Times New Roman"/>
              </w:rPr>
              <w:t>________</w:t>
            </w:r>
            <w:r w:rsidRPr="002C4A1E">
              <w:rPr>
                <w:rFonts w:ascii="Times New Roman" w:eastAsia="標楷體" w:hAnsi="Times New Roman" w:hint="eastAsia"/>
              </w:rPr>
              <w:t xml:space="preserve"> (</w:t>
            </w:r>
            <w:r w:rsidRPr="002C4A1E">
              <w:rPr>
                <w:rFonts w:ascii="Times New Roman" w:eastAsia="標楷體" w:hAnsi="Times New Roman" w:hint="eastAsia"/>
              </w:rPr>
              <w:t>以下簡稱乙方</w:t>
            </w:r>
            <w:r w:rsidRPr="002C4A1E">
              <w:rPr>
                <w:rFonts w:ascii="Times New Roman" w:eastAsia="標楷體" w:hAnsi="Times New Roman" w:hint="eastAsia"/>
              </w:rPr>
              <w:t>)</w:t>
            </w:r>
          </w:p>
          <w:p w:rsidR="009B5736" w:rsidRPr="002C4A1E" w:rsidRDefault="009B5736" w:rsidP="00310B47">
            <w:pPr>
              <w:ind w:firstLineChars="609" w:firstLine="1462"/>
              <w:jc w:val="both"/>
              <w:rPr>
                <w:rFonts w:ascii="Times New Roman" w:eastAsia="標楷體" w:hAnsi="Times New Roman"/>
              </w:rPr>
            </w:pPr>
            <w:r w:rsidRPr="002C4A1E">
              <w:rPr>
                <w:rFonts w:ascii="Times New Roman" w:eastAsia="標楷體" w:hAnsi="Times New Roman" w:hint="eastAsia"/>
              </w:rPr>
              <w:t>經雙方同意簽訂本協議書，協議條款如下：</w:t>
            </w:r>
          </w:p>
        </w:tc>
      </w:tr>
      <w:tr w:rsidR="009B5736" w:rsidRPr="002C4A1E" w:rsidTr="00CD70B3">
        <w:trPr>
          <w:jc w:val="center"/>
        </w:trPr>
        <w:tc>
          <w:tcPr>
            <w:tcW w:w="2679" w:type="dxa"/>
          </w:tcPr>
          <w:p w:rsidR="009B5736" w:rsidRPr="002C4A1E" w:rsidRDefault="009B5736" w:rsidP="00DA542A">
            <w:pPr>
              <w:snapToGrid w:val="0"/>
              <w:spacing w:beforeLines="10" w:before="36" w:afterLines="10" w:after="36"/>
              <w:ind w:left="982" w:hangingChars="409" w:hanging="982"/>
              <w:jc w:val="both"/>
              <w:rPr>
                <w:rFonts w:ascii="Times New Roman" w:eastAsia="標楷體" w:hAnsi="Times New Roman"/>
              </w:rPr>
            </w:pPr>
            <w:r w:rsidRPr="002C4A1E">
              <w:rPr>
                <w:rFonts w:ascii="Times New Roman" w:eastAsia="標楷體" w:hAnsi="Times New Roman"/>
              </w:rPr>
              <w:t>第一條</w:t>
            </w:r>
            <w:r w:rsidRPr="002C4A1E">
              <w:rPr>
                <w:rFonts w:ascii="Times New Roman" w:eastAsia="標楷體" w:hAnsi="Times New Roman" w:hint="eastAsia"/>
              </w:rPr>
              <w:t xml:space="preserve">　</w:t>
            </w:r>
            <w:r w:rsidRPr="002C4A1E">
              <w:rPr>
                <w:rFonts w:ascii="Times New Roman" w:eastAsia="標楷體" w:hAnsi="Times New Roman"/>
              </w:rPr>
              <w:t>簽訂依據</w:t>
            </w:r>
          </w:p>
        </w:tc>
        <w:tc>
          <w:tcPr>
            <w:tcW w:w="7512" w:type="dxa"/>
            <w:vAlign w:val="center"/>
          </w:tcPr>
          <w:p w:rsidR="009B5736" w:rsidRPr="002C4A1E" w:rsidRDefault="009B5736" w:rsidP="00CD70B3">
            <w:pPr>
              <w:snapToGrid w:val="0"/>
              <w:jc w:val="both"/>
              <w:rPr>
                <w:rFonts w:ascii="Times New Roman" w:eastAsia="標楷體" w:hAnsi="Times New Roman"/>
              </w:rPr>
            </w:pPr>
            <w:r w:rsidRPr="002C4A1E">
              <w:rPr>
                <w:rFonts w:ascii="Times New Roman" w:eastAsia="標楷體" w:hAnsi="Times New Roman" w:hint="eastAsia"/>
              </w:rPr>
              <w:t>本協議書依據</w:t>
            </w:r>
            <w:proofErr w:type="gramStart"/>
            <w:r w:rsidR="00B90AF9" w:rsidRPr="002C4A1E">
              <w:rPr>
                <w:rFonts w:ascii="Times New Roman" w:eastAsia="標楷體" w:hAnsi="Times New Roman" w:hint="eastAsia"/>
              </w:rPr>
              <w:t>臺</w:t>
            </w:r>
            <w:proofErr w:type="gramEnd"/>
            <w:r w:rsidR="00B90AF9" w:rsidRPr="002C4A1E">
              <w:rPr>
                <w:rFonts w:ascii="Times New Roman" w:eastAsia="標楷體" w:hAnsi="Times New Roman" w:hint="eastAsia"/>
              </w:rPr>
              <w:t>中市都市計畫土地使用變更回饋審議原則</w:t>
            </w:r>
            <w:r w:rsidRPr="002C4A1E">
              <w:rPr>
                <w:rFonts w:ascii="Times New Roman" w:eastAsia="標楷體" w:hAnsi="Times New Roman" w:hint="eastAsia"/>
              </w:rPr>
              <w:t>第</w:t>
            </w:r>
            <w:r w:rsidR="00B90AF9" w:rsidRPr="002C4A1E">
              <w:rPr>
                <w:rFonts w:ascii="Times New Roman" w:eastAsia="標楷體" w:hAnsi="Times New Roman" w:hint="eastAsia"/>
              </w:rPr>
              <w:t>3</w:t>
            </w:r>
            <w:r w:rsidR="00B90AF9" w:rsidRPr="002C4A1E">
              <w:rPr>
                <w:rFonts w:ascii="Times New Roman" w:eastAsia="標楷體" w:hAnsi="Times New Roman" w:hint="eastAsia"/>
              </w:rPr>
              <w:t>點</w:t>
            </w:r>
            <w:r w:rsidRPr="002C4A1E">
              <w:rPr>
                <w:rFonts w:ascii="Times New Roman" w:eastAsia="標楷體" w:hAnsi="Times New Roman" w:hint="eastAsia"/>
              </w:rPr>
              <w:t>規定暨</w:t>
            </w:r>
            <w:r w:rsidR="00B90AF9" w:rsidRPr="002C4A1E">
              <w:rPr>
                <w:rFonts w:ascii="Times New Roman" w:eastAsia="標楷體" w:hAnsi="Times New Roman" w:hint="eastAsia"/>
              </w:rPr>
              <w:t>___</w:t>
            </w:r>
            <w:r w:rsidR="002C4A1E">
              <w:rPr>
                <w:rFonts w:ascii="Times New Roman" w:eastAsia="標楷體" w:hAnsi="Times New Roman" w:hint="eastAsia"/>
              </w:rPr>
              <w:t>__</w:t>
            </w:r>
            <w:r w:rsidRPr="002C4A1E">
              <w:rPr>
                <w:rFonts w:ascii="Times New Roman" w:eastAsia="標楷體" w:hAnsi="Times New Roman"/>
              </w:rPr>
              <w:t>都市計畫委員會</w:t>
            </w:r>
            <w:r w:rsidR="00B90AF9" w:rsidRPr="002C4A1E">
              <w:rPr>
                <w:rFonts w:ascii="Times New Roman" w:eastAsia="標楷體" w:hAnsi="Times New Roman" w:hint="eastAsia"/>
              </w:rPr>
              <w:t>__</w:t>
            </w:r>
            <w:r w:rsidRPr="002C4A1E">
              <w:rPr>
                <w:rFonts w:ascii="Times New Roman" w:eastAsia="標楷體" w:hAnsi="Times New Roman" w:hint="eastAsia"/>
              </w:rPr>
              <w:t>年</w:t>
            </w:r>
            <w:r w:rsidR="00B90AF9" w:rsidRPr="002C4A1E">
              <w:rPr>
                <w:rFonts w:ascii="Times New Roman" w:eastAsia="標楷體" w:hAnsi="Times New Roman" w:hint="eastAsia"/>
              </w:rPr>
              <w:t>__</w:t>
            </w:r>
            <w:r w:rsidRPr="002C4A1E">
              <w:rPr>
                <w:rFonts w:ascii="Times New Roman" w:eastAsia="標楷體" w:hAnsi="Times New Roman"/>
              </w:rPr>
              <w:t>月</w:t>
            </w:r>
            <w:r w:rsidR="00B90AF9" w:rsidRPr="002C4A1E">
              <w:rPr>
                <w:rFonts w:ascii="Times New Roman" w:eastAsia="標楷體" w:hAnsi="Times New Roman" w:hint="eastAsia"/>
              </w:rPr>
              <w:t>__</w:t>
            </w:r>
            <w:r w:rsidRPr="002C4A1E">
              <w:rPr>
                <w:rFonts w:ascii="Times New Roman" w:eastAsia="標楷體" w:hAnsi="Times New Roman"/>
              </w:rPr>
              <w:t>日</w:t>
            </w:r>
            <w:r w:rsidRPr="002C4A1E">
              <w:rPr>
                <w:rFonts w:ascii="Times New Roman" w:eastAsia="標楷體" w:hAnsi="Times New Roman" w:hint="eastAsia"/>
              </w:rPr>
              <w:t>第</w:t>
            </w:r>
            <w:r w:rsidR="00B90AF9" w:rsidRPr="002C4A1E">
              <w:rPr>
                <w:rFonts w:ascii="Times New Roman" w:eastAsia="標楷體" w:hAnsi="Times New Roman" w:hint="eastAsia"/>
              </w:rPr>
              <w:t>___</w:t>
            </w:r>
            <w:r w:rsidRPr="002C4A1E">
              <w:rPr>
                <w:rFonts w:ascii="Times New Roman" w:eastAsia="標楷體" w:hAnsi="Times New Roman" w:hint="eastAsia"/>
              </w:rPr>
              <w:t>次會</w:t>
            </w:r>
            <w:r w:rsidRPr="002C4A1E">
              <w:rPr>
                <w:rFonts w:ascii="Times New Roman" w:eastAsia="標楷體" w:hAnsi="Times New Roman"/>
              </w:rPr>
              <w:t>議</w:t>
            </w:r>
            <w:r w:rsidRPr="002C4A1E">
              <w:rPr>
                <w:rFonts w:ascii="Times New Roman" w:eastAsia="標楷體" w:hAnsi="Times New Roman" w:hint="eastAsia"/>
              </w:rPr>
              <w:t>決議</w:t>
            </w:r>
            <w:r w:rsidRPr="002C4A1E">
              <w:rPr>
                <w:rFonts w:ascii="Times New Roman" w:eastAsia="標楷體" w:hAnsi="Times New Roman" w:hint="eastAsia"/>
              </w:rPr>
              <w:t>(</w:t>
            </w:r>
            <w:r w:rsidRPr="002C4A1E">
              <w:rPr>
                <w:rFonts w:ascii="Times New Roman" w:eastAsia="標楷體" w:hAnsi="Times New Roman" w:hint="eastAsia"/>
              </w:rPr>
              <w:t>詳附件</w:t>
            </w:r>
            <w:r w:rsidR="00185358" w:rsidRPr="002C4A1E">
              <w:rPr>
                <w:rFonts w:ascii="Times New Roman" w:eastAsia="標楷體" w:hAnsi="Times New Roman" w:hint="eastAsia"/>
              </w:rPr>
              <w:t>一</w:t>
            </w:r>
            <w:r w:rsidRPr="002C4A1E">
              <w:rPr>
                <w:rFonts w:ascii="Times New Roman" w:eastAsia="標楷體" w:hAnsi="Times New Roman" w:hint="eastAsia"/>
              </w:rPr>
              <w:t>)</w:t>
            </w:r>
            <w:r w:rsidRPr="002C4A1E">
              <w:rPr>
                <w:rFonts w:ascii="Times New Roman" w:eastAsia="標楷體" w:hAnsi="Times New Roman"/>
              </w:rPr>
              <w:t>辦理。</w:t>
            </w:r>
          </w:p>
        </w:tc>
      </w:tr>
      <w:tr w:rsidR="009B5736" w:rsidRPr="002C4A1E" w:rsidTr="00CD70B3">
        <w:trPr>
          <w:jc w:val="center"/>
        </w:trPr>
        <w:tc>
          <w:tcPr>
            <w:tcW w:w="2679" w:type="dxa"/>
          </w:tcPr>
          <w:p w:rsidR="009B5736" w:rsidRPr="002C4A1E" w:rsidRDefault="009B5736" w:rsidP="00DA542A">
            <w:pPr>
              <w:snapToGrid w:val="0"/>
              <w:spacing w:beforeLines="10" w:before="36" w:afterLines="10" w:after="36"/>
              <w:ind w:left="982" w:hangingChars="409" w:hanging="982"/>
              <w:jc w:val="both"/>
              <w:rPr>
                <w:rFonts w:ascii="Times New Roman" w:eastAsia="標楷體" w:hAnsi="Times New Roman"/>
              </w:rPr>
            </w:pPr>
            <w:r w:rsidRPr="002C4A1E">
              <w:rPr>
                <w:rFonts w:ascii="Times New Roman" w:eastAsia="標楷體" w:hAnsi="Times New Roman"/>
              </w:rPr>
              <w:t>第二條</w:t>
            </w:r>
            <w:r w:rsidRPr="002C4A1E">
              <w:rPr>
                <w:rFonts w:ascii="Times New Roman" w:eastAsia="標楷體" w:hAnsi="Times New Roman" w:hint="eastAsia"/>
              </w:rPr>
              <w:t xml:space="preserve">　標的</w:t>
            </w:r>
          </w:p>
        </w:tc>
        <w:tc>
          <w:tcPr>
            <w:tcW w:w="7512" w:type="dxa"/>
            <w:vAlign w:val="center"/>
          </w:tcPr>
          <w:p w:rsidR="009B5736" w:rsidRPr="002C4A1E" w:rsidRDefault="009B5736" w:rsidP="00CD70B3">
            <w:pPr>
              <w:snapToGrid w:val="0"/>
              <w:spacing w:beforeLines="10" w:before="36" w:afterLines="10" w:after="36"/>
              <w:jc w:val="both"/>
              <w:rPr>
                <w:rFonts w:ascii="Times New Roman" w:eastAsia="標楷體" w:hAnsi="Times New Roman"/>
              </w:rPr>
            </w:pPr>
            <w:r w:rsidRPr="002C4A1E">
              <w:rPr>
                <w:rFonts w:ascii="Times New Roman" w:eastAsia="標楷體" w:hAnsi="Times New Roman" w:hint="eastAsia"/>
              </w:rPr>
              <w:t>乙方申請坐落於</w:t>
            </w:r>
            <w:proofErr w:type="gramStart"/>
            <w:r w:rsidRPr="002C4A1E">
              <w:rPr>
                <w:rFonts w:ascii="Times New Roman" w:eastAsia="標楷體" w:hAnsi="Times New Roman" w:hint="eastAsia"/>
              </w:rPr>
              <w:t>臺</w:t>
            </w:r>
            <w:proofErr w:type="gramEnd"/>
            <w:r w:rsidRPr="002C4A1E">
              <w:rPr>
                <w:rFonts w:ascii="Times New Roman" w:eastAsia="標楷體" w:hAnsi="Times New Roman" w:hint="eastAsia"/>
              </w:rPr>
              <w:t>中市</w:t>
            </w:r>
            <w:r w:rsidR="00B90AF9" w:rsidRPr="002C4A1E">
              <w:rPr>
                <w:rFonts w:ascii="Times New Roman" w:eastAsia="標楷體" w:hAnsi="Times New Roman" w:hint="eastAsia"/>
              </w:rPr>
              <w:t>___</w:t>
            </w:r>
            <w:r w:rsidRPr="002C4A1E">
              <w:rPr>
                <w:rFonts w:ascii="Times New Roman" w:eastAsia="標楷體" w:hAnsi="Times New Roman" w:hint="eastAsia"/>
              </w:rPr>
              <w:t>區</w:t>
            </w:r>
            <w:r w:rsidR="00B90AF9" w:rsidRPr="002C4A1E">
              <w:rPr>
                <w:rFonts w:ascii="Times New Roman" w:eastAsia="標楷體" w:hAnsi="Times New Roman" w:hint="eastAsia"/>
              </w:rPr>
              <w:t>___</w:t>
            </w:r>
            <w:r w:rsidRPr="002C4A1E">
              <w:rPr>
                <w:rFonts w:ascii="Times New Roman" w:eastAsia="標楷體" w:hAnsi="Times New Roman" w:hint="eastAsia"/>
              </w:rPr>
              <w:t>段</w:t>
            </w:r>
            <w:r w:rsidR="00B90AF9" w:rsidRPr="002C4A1E">
              <w:rPr>
                <w:rFonts w:ascii="Times New Roman" w:eastAsia="標楷體" w:hAnsi="Times New Roman" w:hint="eastAsia"/>
              </w:rPr>
              <w:t>___</w:t>
            </w:r>
            <w:r w:rsidRPr="002C4A1E">
              <w:rPr>
                <w:rFonts w:ascii="Times New Roman" w:eastAsia="標楷體" w:hAnsi="Times New Roman" w:hint="eastAsia"/>
              </w:rPr>
              <w:t>地號等</w:t>
            </w:r>
            <w:r w:rsidR="00B90AF9" w:rsidRPr="002C4A1E">
              <w:rPr>
                <w:rFonts w:ascii="Times New Roman" w:eastAsia="標楷體" w:hAnsi="Times New Roman"/>
              </w:rPr>
              <w:t>_</w:t>
            </w:r>
            <w:r w:rsidRPr="002C4A1E">
              <w:rPr>
                <w:rFonts w:ascii="Times New Roman" w:eastAsia="標楷體" w:hAnsi="Times New Roman" w:hint="eastAsia"/>
              </w:rPr>
              <w:t>筆土地</w:t>
            </w:r>
            <w:r w:rsidRPr="002C4A1E">
              <w:rPr>
                <w:rFonts w:ascii="Times New Roman" w:eastAsia="標楷體" w:hAnsi="Times New Roman" w:hint="eastAsia"/>
              </w:rPr>
              <w:t>(</w:t>
            </w:r>
            <w:r w:rsidRPr="002C4A1E">
              <w:rPr>
                <w:rFonts w:ascii="Times New Roman" w:eastAsia="標楷體" w:hAnsi="Times New Roman" w:hint="eastAsia"/>
              </w:rPr>
              <w:t>面積</w:t>
            </w:r>
            <w:r w:rsidR="00B90AF9" w:rsidRPr="002C4A1E">
              <w:rPr>
                <w:rFonts w:ascii="Times New Roman" w:eastAsia="標楷體" w:hAnsi="Times New Roman" w:hint="eastAsia"/>
              </w:rPr>
              <w:t>___</w:t>
            </w:r>
            <w:proofErr w:type="gramStart"/>
            <w:r w:rsidRPr="002C4A1E">
              <w:rPr>
                <w:rFonts w:ascii="Times New Roman" w:eastAsia="標楷體" w:hAnsi="Times New Roman" w:hint="eastAsia"/>
              </w:rPr>
              <w:t>㎡</w:t>
            </w:r>
            <w:proofErr w:type="gramEnd"/>
            <w:r w:rsidRPr="002C4A1E">
              <w:rPr>
                <w:rFonts w:ascii="Times New Roman" w:eastAsia="標楷體" w:hAnsi="Times New Roman" w:hint="eastAsia"/>
              </w:rPr>
              <w:t>)(</w:t>
            </w:r>
            <w:proofErr w:type="gramStart"/>
            <w:r w:rsidRPr="002C4A1E">
              <w:rPr>
                <w:rFonts w:ascii="Times New Roman" w:eastAsia="標楷體" w:hAnsi="Times New Roman" w:hint="eastAsia"/>
              </w:rPr>
              <w:t>詳表</w:t>
            </w:r>
            <w:proofErr w:type="gramEnd"/>
            <w:r w:rsidR="002C4A1E">
              <w:rPr>
                <w:rFonts w:ascii="Times New Roman" w:eastAsia="標楷體" w:hAnsi="Times New Roman" w:hint="eastAsia"/>
              </w:rPr>
              <w:t>__</w:t>
            </w:r>
            <w:r w:rsidRPr="002C4A1E">
              <w:rPr>
                <w:rFonts w:ascii="Times New Roman" w:eastAsia="標楷體" w:hAnsi="Times New Roman" w:hint="eastAsia"/>
              </w:rPr>
              <w:t>)</w:t>
            </w:r>
            <w:r w:rsidR="00185358" w:rsidRPr="002C4A1E">
              <w:rPr>
                <w:rFonts w:ascii="Times New Roman" w:eastAsia="標楷體" w:hAnsi="Times New Roman"/>
              </w:rPr>
              <w:t>(</w:t>
            </w:r>
            <w:r w:rsidR="002C4A1E">
              <w:rPr>
                <w:rFonts w:ascii="Times New Roman" w:eastAsia="標楷體" w:hAnsi="Times New Roman" w:hint="eastAsia"/>
              </w:rPr>
              <w:t>詳附件</w:t>
            </w:r>
            <w:r w:rsidR="002C4A1E">
              <w:rPr>
                <w:rFonts w:ascii="Times New Roman" w:eastAsia="標楷體" w:hAnsi="Times New Roman" w:hint="eastAsia"/>
              </w:rPr>
              <w:t>__</w:t>
            </w:r>
            <w:r w:rsidR="00185358" w:rsidRPr="002C4A1E">
              <w:rPr>
                <w:rFonts w:ascii="Times New Roman" w:eastAsia="標楷體" w:hAnsi="Times New Roman" w:hint="eastAsia"/>
              </w:rPr>
              <w:t>)</w:t>
            </w:r>
            <w:r w:rsidRPr="002C4A1E">
              <w:rPr>
                <w:rFonts w:ascii="Times New Roman" w:eastAsia="標楷體" w:hAnsi="Times New Roman" w:hint="eastAsia"/>
              </w:rPr>
              <w:t>，主要</w:t>
            </w:r>
            <w:r w:rsidR="00B90AF9" w:rsidRPr="002C4A1E">
              <w:rPr>
                <w:rFonts w:ascii="Times New Roman" w:eastAsia="標楷體" w:hAnsi="Times New Roman" w:hint="eastAsia"/>
              </w:rPr>
              <w:t>/</w:t>
            </w:r>
            <w:r w:rsidR="00B90AF9" w:rsidRPr="002C4A1E">
              <w:rPr>
                <w:rFonts w:ascii="Times New Roman" w:eastAsia="標楷體" w:hAnsi="Times New Roman" w:hint="eastAsia"/>
              </w:rPr>
              <w:t>細部</w:t>
            </w:r>
            <w:r w:rsidRPr="002C4A1E">
              <w:rPr>
                <w:rFonts w:ascii="Times New Roman" w:eastAsia="標楷體" w:hAnsi="Times New Roman" w:hint="eastAsia"/>
              </w:rPr>
              <w:t>計畫由「</w:t>
            </w:r>
            <w:r w:rsidR="00B90AF9" w:rsidRPr="002C4A1E">
              <w:rPr>
                <w:rFonts w:ascii="Times New Roman" w:eastAsia="標楷體" w:hAnsi="Times New Roman" w:hint="eastAsia"/>
              </w:rPr>
              <w:t>___</w:t>
            </w:r>
            <w:r w:rsidRPr="002C4A1E">
              <w:rPr>
                <w:rFonts w:ascii="Times New Roman" w:eastAsia="標楷體" w:hAnsi="Times New Roman" w:hint="eastAsia"/>
              </w:rPr>
              <w:t>區</w:t>
            </w:r>
            <w:r w:rsidR="00B90AF9" w:rsidRPr="002C4A1E">
              <w:rPr>
                <w:rFonts w:ascii="Times New Roman" w:eastAsia="標楷體" w:hAnsi="Times New Roman" w:hint="eastAsia"/>
              </w:rPr>
              <w:t>(</w:t>
            </w:r>
            <w:r w:rsidR="00B90AF9" w:rsidRPr="002C4A1E">
              <w:rPr>
                <w:rFonts w:ascii="Times New Roman" w:eastAsia="標楷體" w:hAnsi="Times New Roman" w:hint="eastAsia"/>
              </w:rPr>
              <w:t>用地</w:t>
            </w:r>
            <w:r w:rsidR="00B90AF9" w:rsidRPr="002C4A1E">
              <w:rPr>
                <w:rFonts w:ascii="Times New Roman" w:eastAsia="標楷體" w:hAnsi="Times New Roman" w:hint="eastAsia"/>
              </w:rPr>
              <w:t>)</w:t>
            </w:r>
            <w:r w:rsidRPr="002C4A1E">
              <w:rPr>
                <w:rFonts w:ascii="Times New Roman" w:eastAsia="標楷體" w:hAnsi="Times New Roman" w:hint="eastAsia"/>
              </w:rPr>
              <w:t>」變更為「</w:t>
            </w:r>
            <w:r w:rsidR="00B90AF9" w:rsidRPr="002C4A1E">
              <w:rPr>
                <w:rFonts w:ascii="Times New Roman" w:eastAsia="標楷體" w:hAnsi="Times New Roman" w:hint="eastAsia"/>
              </w:rPr>
              <w:t>___</w:t>
            </w:r>
            <w:r w:rsidRPr="002C4A1E">
              <w:rPr>
                <w:rFonts w:ascii="Times New Roman" w:eastAsia="標楷體" w:hAnsi="Times New Roman" w:hint="eastAsia"/>
              </w:rPr>
              <w:t>區</w:t>
            </w:r>
            <w:r w:rsidR="00805389" w:rsidRPr="002C4A1E">
              <w:rPr>
                <w:rFonts w:ascii="Times New Roman" w:eastAsia="標楷體" w:hAnsi="Times New Roman" w:hint="eastAsia"/>
              </w:rPr>
              <w:t>(</w:t>
            </w:r>
            <w:r w:rsidR="00805389" w:rsidRPr="002C4A1E">
              <w:rPr>
                <w:rFonts w:ascii="Times New Roman" w:eastAsia="標楷體" w:hAnsi="Times New Roman" w:hint="eastAsia"/>
              </w:rPr>
              <w:t>用地</w:t>
            </w:r>
            <w:r w:rsidR="00805389" w:rsidRPr="002C4A1E">
              <w:rPr>
                <w:rFonts w:ascii="Times New Roman" w:eastAsia="標楷體" w:hAnsi="Times New Roman" w:hint="eastAsia"/>
              </w:rPr>
              <w:t>)</w:t>
            </w:r>
            <w:r w:rsidRPr="002C4A1E">
              <w:rPr>
                <w:rFonts w:ascii="Times New Roman" w:eastAsia="標楷體" w:hAnsi="Times New Roman" w:hint="eastAsia"/>
              </w:rPr>
              <w:t>」</w:t>
            </w:r>
            <w:r w:rsidRPr="002C4A1E">
              <w:rPr>
                <w:rFonts w:ascii="Times New Roman" w:eastAsia="標楷體" w:hAnsi="Times New Roman" w:hint="eastAsia"/>
              </w:rPr>
              <w:t>(</w:t>
            </w:r>
            <w:proofErr w:type="gramStart"/>
            <w:r w:rsidRPr="002C4A1E">
              <w:rPr>
                <w:rFonts w:ascii="Times New Roman" w:eastAsia="標楷體" w:hAnsi="Times New Roman" w:hint="eastAsia"/>
              </w:rPr>
              <w:t>詳表</w:t>
            </w:r>
            <w:proofErr w:type="gramEnd"/>
            <w:r w:rsidR="00B90AF9" w:rsidRPr="002C4A1E">
              <w:rPr>
                <w:rFonts w:ascii="Times New Roman" w:eastAsia="標楷體" w:hAnsi="Times New Roman" w:hint="eastAsia"/>
              </w:rPr>
              <w:t>__</w:t>
            </w:r>
            <w:r w:rsidRPr="002C4A1E">
              <w:rPr>
                <w:rFonts w:ascii="Times New Roman" w:eastAsia="標楷體" w:hAnsi="Times New Roman" w:hint="eastAsia"/>
              </w:rPr>
              <w:t>及圖</w:t>
            </w:r>
            <w:r w:rsidR="00B90AF9" w:rsidRPr="002C4A1E">
              <w:rPr>
                <w:rFonts w:ascii="Times New Roman" w:eastAsia="標楷體" w:hAnsi="Times New Roman" w:hint="eastAsia"/>
              </w:rPr>
              <w:t>__</w:t>
            </w:r>
            <w:r w:rsidRPr="002C4A1E">
              <w:rPr>
                <w:rFonts w:ascii="Times New Roman" w:eastAsia="標楷體" w:hAnsi="Times New Roman" w:hint="eastAsia"/>
              </w:rPr>
              <w:t>)</w:t>
            </w:r>
            <w:r w:rsidR="00B90AF9" w:rsidRPr="002C4A1E">
              <w:rPr>
                <w:rFonts w:ascii="Times New Roman" w:eastAsia="標楷體" w:hAnsi="Times New Roman" w:hint="eastAsia"/>
              </w:rPr>
              <w:t>。</w:t>
            </w:r>
          </w:p>
        </w:tc>
      </w:tr>
      <w:tr w:rsidR="009B5736" w:rsidRPr="002C4A1E" w:rsidTr="00CD70B3">
        <w:trPr>
          <w:jc w:val="center"/>
        </w:trPr>
        <w:tc>
          <w:tcPr>
            <w:tcW w:w="2679" w:type="dxa"/>
          </w:tcPr>
          <w:p w:rsidR="009B5736" w:rsidRPr="002C4A1E" w:rsidRDefault="009B5736" w:rsidP="00DA542A">
            <w:pPr>
              <w:snapToGrid w:val="0"/>
              <w:spacing w:beforeLines="10" w:before="36" w:afterLines="10" w:after="36"/>
              <w:ind w:left="982" w:hangingChars="409" w:hanging="982"/>
              <w:jc w:val="both"/>
              <w:rPr>
                <w:rFonts w:ascii="Times New Roman" w:eastAsia="標楷體" w:hAnsi="Times New Roman"/>
              </w:rPr>
            </w:pPr>
            <w:r w:rsidRPr="002C4A1E">
              <w:rPr>
                <w:rFonts w:ascii="Times New Roman" w:eastAsia="標楷體" w:hAnsi="Times New Roman" w:hint="eastAsia"/>
              </w:rPr>
              <w:t>第三條　回饋依據</w:t>
            </w:r>
          </w:p>
        </w:tc>
        <w:tc>
          <w:tcPr>
            <w:tcW w:w="7512" w:type="dxa"/>
            <w:vAlign w:val="center"/>
          </w:tcPr>
          <w:p w:rsidR="009B5736" w:rsidRPr="002C4A1E" w:rsidRDefault="009B5736" w:rsidP="00805389">
            <w:pPr>
              <w:snapToGrid w:val="0"/>
              <w:spacing w:beforeLines="10" w:before="36" w:afterLines="10" w:after="36"/>
              <w:jc w:val="both"/>
              <w:rPr>
                <w:rFonts w:ascii="Times New Roman" w:eastAsia="標楷體" w:hAnsi="Times New Roman"/>
              </w:rPr>
            </w:pPr>
            <w:r w:rsidRPr="002C4A1E">
              <w:rPr>
                <w:rFonts w:ascii="Times New Roman" w:eastAsia="標楷體" w:hAnsi="Times New Roman" w:hint="eastAsia"/>
              </w:rPr>
              <w:t>依據</w:t>
            </w:r>
            <w:proofErr w:type="gramStart"/>
            <w:r w:rsidR="00B90AF9" w:rsidRPr="002C4A1E">
              <w:rPr>
                <w:rFonts w:ascii="Times New Roman" w:eastAsia="標楷體" w:hAnsi="Times New Roman" w:hint="eastAsia"/>
              </w:rPr>
              <w:t>臺</w:t>
            </w:r>
            <w:proofErr w:type="gramEnd"/>
            <w:r w:rsidR="00B90AF9" w:rsidRPr="002C4A1E">
              <w:rPr>
                <w:rFonts w:ascii="Times New Roman" w:eastAsia="標楷體" w:hAnsi="Times New Roman" w:hint="eastAsia"/>
              </w:rPr>
              <w:t>中市都市計畫土地使用變更回饋審議原則第</w:t>
            </w:r>
            <w:r w:rsidR="00B90AF9" w:rsidRPr="002C4A1E">
              <w:rPr>
                <w:rFonts w:ascii="Times New Roman" w:eastAsia="標楷體" w:hAnsi="Times New Roman" w:hint="eastAsia"/>
              </w:rPr>
              <w:t>2</w:t>
            </w:r>
            <w:r w:rsidR="00B90AF9" w:rsidRPr="002C4A1E">
              <w:rPr>
                <w:rFonts w:ascii="Times New Roman" w:eastAsia="標楷體" w:hAnsi="Times New Roman" w:hint="eastAsia"/>
              </w:rPr>
              <w:t>點</w:t>
            </w:r>
            <w:r w:rsidR="00B90AF9" w:rsidRPr="002C4A1E">
              <w:rPr>
                <w:rFonts w:ascii="Times New Roman" w:eastAsia="標楷體" w:hAnsi="Times New Roman" w:hint="eastAsia"/>
                <w:color w:val="FF0000"/>
              </w:rPr>
              <w:t>(</w:t>
            </w:r>
            <w:r w:rsidR="00B90AF9" w:rsidRPr="002C4A1E">
              <w:rPr>
                <w:rFonts w:ascii="Times New Roman" w:eastAsia="標楷體" w:hAnsi="Times New Roman" w:hint="eastAsia"/>
                <w:color w:val="FF0000"/>
              </w:rPr>
              <w:t>或其他法令依據</w:t>
            </w:r>
            <w:r w:rsidR="00B90AF9" w:rsidRPr="002C4A1E">
              <w:rPr>
                <w:rFonts w:ascii="Times New Roman" w:eastAsia="標楷體" w:hAnsi="Times New Roman" w:hint="eastAsia"/>
                <w:color w:val="FF0000"/>
              </w:rPr>
              <w:t>)</w:t>
            </w:r>
            <w:r w:rsidR="00B90AF9" w:rsidRPr="002C4A1E">
              <w:rPr>
                <w:rFonts w:ascii="Times New Roman" w:eastAsia="標楷體" w:hAnsi="Times New Roman" w:hint="eastAsia"/>
              </w:rPr>
              <w:t>規定暨</w:t>
            </w:r>
            <w:r w:rsidR="00B90AF9" w:rsidRPr="002C4A1E">
              <w:rPr>
                <w:rFonts w:ascii="Times New Roman" w:eastAsia="標楷體" w:hAnsi="Times New Roman" w:hint="eastAsia"/>
              </w:rPr>
              <w:t>___</w:t>
            </w:r>
            <w:r w:rsidR="00B90AF9" w:rsidRPr="002C4A1E">
              <w:rPr>
                <w:rFonts w:ascii="Times New Roman" w:eastAsia="標楷體" w:hAnsi="Times New Roman"/>
              </w:rPr>
              <w:t>都市計畫委員會</w:t>
            </w:r>
            <w:r w:rsidR="00B90AF9" w:rsidRPr="002C4A1E">
              <w:rPr>
                <w:rFonts w:ascii="Times New Roman" w:eastAsia="標楷體" w:hAnsi="Times New Roman" w:hint="eastAsia"/>
              </w:rPr>
              <w:t>__</w:t>
            </w:r>
            <w:r w:rsidR="00B90AF9" w:rsidRPr="002C4A1E">
              <w:rPr>
                <w:rFonts w:ascii="Times New Roman" w:eastAsia="標楷體" w:hAnsi="Times New Roman" w:hint="eastAsia"/>
              </w:rPr>
              <w:t>年</w:t>
            </w:r>
            <w:r w:rsidR="00B90AF9" w:rsidRPr="002C4A1E">
              <w:rPr>
                <w:rFonts w:ascii="Times New Roman" w:eastAsia="標楷體" w:hAnsi="Times New Roman" w:hint="eastAsia"/>
              </w:rPr>
              <w:t>__</w:t>
            </w:r>
            <w:r w:rsidR="00B90AF9" w:rsidRPr="002C4A1E">
              <w:rPr>
                <w:rFonts w:ascii="Times New Roman" w:eastAsia="標楷體" w:hAnsi="Times New Roman"/>
              </w:rPr>
              <w:t>月</w:t>
            </w:r>
            <w:r w:rsidR="00B90AF9" w:rsidRPr="002C4A1E">
              <w:rPr>
                <w:rFonts w:ascii="Times New Roman" w:eastAsia="標楷體" w:hAnsi="Times New Roman" w:hint="eastAsia"/>
              </w:rPr>
              <w:t>__</w:t>
            </w:r>
            <w:r w:rsidR="00B90AF9" w:rsidRPr="002C4A1E">
              <w:rPr>
                <w:rFonts w:ascii="Times New Roman" w:eastAsia="標楷體" w:hAnsi="Times New Roman"/>
              </w:rPr>
              <w:t>日</w:t>
            </w:r>
            <w:r w:rsidR="00B90AF9" w:rsidRPr="002C4A1E">
              <w:rPr>
                <w:rFonts w:ascii="Times New Roman" w:eastAsia="標楷體" w:hAnsi="Times New Roman" w:hint="eastAsia"/>
              </w:rPr>
              <w:t>第</w:t>
            </w:r>
            <w:r w:rsidR="00B90AF9" w:rsidRPr="002C4A1E">
              <w:rPr>
                <w:rFonts w:ascii="Times New Roman" w:eastAsia="標楷體" w:hAnsi="Times New Roman" w:hint="eastAsia"/>
              </w:rPr>
              <w:t>___</w:t>
            </w:r>
            <w:r w:rsidR="00B90AF9" w:rsidRPr="002C4A1E">
              <w:rPr>
                <w:rFonts w:ascii="Times New Roman" w:eastAsia="標楷體" w:hAnsi="Times New Roman" w:hint="eastAsia"/>
              </w:rPr>
              <w:t>次會</w:t>
            </w:r>
            <w:r w:rsidR="00B90AF9" w:rsidRPr="002C4A1E">
              <w:rPr>
                <w:rFonts w:ascii="Times New Roman" w:eastAsia="標楷體" w:hAnsi="Times New Roman"/>
              </w:rPr>
              <w:t>議</w:t>
            </w:r>
            <w:r w:rsidRPr="002C4A1E">
              <w:rPr>
                <w:rFonts w:ascii="Times New Roman" w:eastAsia="標楷體" w:hAnsi="Times New Roman" w:hint="eastAsia"/>
              </w:rPr>
              <w:t>決議內容</w:t>
            </w:r>
            <w:r w:rsidRPr="002C4A1E">
              <w:rPr>
                <w:rFonts w:ascii="Times New Roman" w:eastAsia="標楷體" w:hAnsi="Times New Roman" w:hint="eastAsia"/>
              </w:rPr>
              <w:t>(</w:t>
            </w:r>
            <w:r w:rsidRPr="002C4A1E">
              <w:rPr>
                <w:rFonts w:ascii="Times New Roman" w:eastAsia="標楷體" w:hAnsi="Times New Roman" w:hint="eastAsia"/>
              </w:rPr>
              <w:t>詳附件</w:t>
            </w:r>
            <w:r w:rsidR="00185358" w:rsidRPr="002C4A1E">
              <w:rPr>
                <w:rFonts w:ascii="Times New Roman" w:eastAsia="標楷體" w:hAnsi="Times New Roman" w:hint="eastAsia"/>
              </w:rPr>
              <w:t>一</w:t>
            </w:r>
            <w:r w:rsidRPr="002C4A1E">
              <w:rPr>
                <w:rFonts w:ascii="Times New Roman" w:eastAsia="標楷體" w:hAnsi="Times New Roman" w:hint="eastAsia"/>
              </w:rPr>
              <w:t>)</w:t>
            </w:r>
            <w:r w:rsidRPr="002C4A1E">
              <w:rPr>
                <w:rFonts w:ascii="Times New Roman" w:eastAsia="標楷體" w:hAnsi="Times New Roman" w:hint="eastAsia"/>
              </w:rPr>
              <w:t>，本變更案應</w:t>
            </w:r>
            <w:r w:rsidR="00B90AF9" w:rsidRPr="002C4A1E">
              <w:rPr>
                <w:rFonts w:ascii="Times New Roman" w:eastAsia="標楷體" w:hAnsi="Times New Roman" w:hint="eastAsia"/>
              </w:rPr>
              <w:t>_</w:t>
            </w:r>
            <w:r w:rsidR="00B90AF9" w:rsidRPr="002C4A1E">
              <w:rPr>
                <w:rFonts w:ascii="Times New Roman" w:eastAsia="標楷體" w:hAnsi="Times New Roman"/>
              </w:rPr>
              <w:t>_____</w:t>
            </w:r>
            <w:r w:rsidR="00B90AF9" w:rsidRPr="002C4A1E">
              <w:rPr>
                <w:rFonts w:ascii="Times New Roman" w:eastAsia="標楷體" w:hAnsi="Times New Roman" w:hint="eastAsia"/>
                <w:color w:val="FF0000"/>
              </w:rPr>
              <w:t>(</w:t>
            </w:r>
            <w:r w:rsidR="002C4A1E">
              <w:rPr>
                <w:rFonts w:ascii="Times New Roman" w:eastAsia="標楷體" w:hAnsi="Times New Roman" w:hint="eastAsia"/>
                <w:color w:val="FF0000"/>
              </w:rPr>
              <w:t>依</w:t>
            </w:r>
            <w:r w:rsidR="00185358" w:rsidRPr="002C4A1E">
              <w:rPr>
                <w:rFonts w:ascii="Times New Roman" w:eastAsia="標楷體" w:hAnsi="Times New Roman" w:hint="eastAsia"/>
                <w:color w:val="FF0000"/>
              </w:rPr>
              <w:t>都市</w:t>
            </w:r>
            <w:r w:rsidR="00B90AF9" w:rsidRPr="002C4A1E">
              <w:rPr>
                <w:rFonts w:ascii="Times New Roman" w:eastAsia="標楷體" w:hAnsi="Times New Roman" w:hint="eastAsia"/>
                <w:color w:val="FF0000"/>
              </w:rPr>
              <w:t>計畫書規定</w:t>
            </w:r>
            <w:r w:rsidR="00805389">
              <w:rPr>
                <w:rFonts w:ascii="Times New Roman" w:eastAsia="標楷體" w:hAnsi="Times New Roman" w:hint="eastAsia"/>
                <w:color w:val="FF0000"/>
              </w:rPr>
              <w:t>載明</w:t>
            </w:r>
            <w:r w:rsidR="00B90AF9" w:rsidRPr="002C4A1E">
              <w:rPr>
                <w:rFonts w:ascii="Times New Roman" w:eastAsia="標楷體" w:hAnsi="Times New Roman" w:hint="eastAsia"/>
                <w:color w:val="FF0000"/>
              </w:rPr>
              <w:t>回饋事項及內容</w:t>
            </w:r>
            <w:r w:rsidR="00B90AF9" w:rsidRPr="002C4A1E">
              <w:rPr>
                <w:rFonts w:ascii="Times New Roman" w:eastAsia="標楷體" w:hAnsi="Times New Roman"/>
                <w:color w:val="FF0000"/>
              </w:rPr>
              <w:t>)</w:t>
            </w:r>
            <w:r w:rsidRPr="002C4A1E">
              <w:rPr>
                <w:rFonts w:ascii="Times New Roman" w:eastAsia="標楷體" w:hAnsi="Times New Roman" w:hint="eastAsia"/>
              </w:rPr>
              <w:t>，</w:t>
            </w:r>
            <w:proofErr w:type="gramStart"/>
            <w:r w:rsidRPr="002C4A1E">
              <w:rPr>
                <w:rFonts w:ascii="Times New Roman" w:eastAsia="標楷體" w:hAnsi="Times New Roman" w:hint="eastAsia"/>
              </w:rPr>
              <w:t>捐贈予甲方</w:t>
            </w:r>
            <w:proofErr w:type="gramEnd"/>
            <w:r w:rsidRPr="002C4A1E">
              <w:rPr>
                <w:rFonts w:ascii="Times New Roman" w:eastAsia="標楷體" w:hAnsi="Times New Roman" w:hint="eastAsia"/>
              </w:rPr>
              <w:t>。</w:t>
            </w:r>
          </w:p>
        </w:tc>
      </w:tr>
      <w:tr w:rsidR="009B5736" w:rsidRPr="002C4A1E" w:rsidTr="00CD70B3">
        <w:trPr>
          <w:jc w:val="center"/>
        </w:trPr>
        <w:tc>
          <w:tcPr>
            <w:tcW w:w="2679" w:type="dxa"/>
          </w:tcPr>
          <w:p w:rsidR="009B5736" w:rsidRPr="002C4A1E" w:rsidRDefault="009B5736" w:rsidP="00DA542A">
            <w:pPr>
              <w:snapToGrid w:val="0"/>
              <w:spacing w:beforeLines="10" w:before="36" w:afterLines="10" w:after="36"/>
              <w:ind w:left="982" w:hangingChars="409" w:hanging="982"/>
              <w:jc w:val="both"/>
              <w:rPr>
                <w:rFonts w:ascii="Times New Roman" w:eastAsia="標楷體" w:hAnsi="Times New Roman"/>
              </w:rPr>
            </w:pPr>
            <w:r w:rsidRPr="002C4A1E">
              <w:rPr>
                <w:rFonts w:ascii="Times New Roman" w:eastAsia="標楷體" w:hAnsi="Times New Roman"/>
              </w:rPr>
              <w:t>第</w:t>
            </w:r>
            <w:r w:rsidRPr="002C4A1E">
              <w:rPr>
                <w:rFonts w:ascii="Times New Roman" w:eastAsia="標楷體" w:hAnsi="Times New Roman" w:hint="eastAsia"/>
              </w:rPr>
              <w:t>四</w:t>
            </w:r>
            <w:r w:rsidRPr="002C4A1E">
              <w:rPr>
                <w:rFonts w:ascii="Times New Roman" w:eastAsia="標楷體" w:hAnsi="Times New Roman"/>
              </w:rPr>
              <w:t>條</w:t>
            </w:r>
            <w:r w:rsidRPr="002C4A1E">
              <w:rPr>
                <w:rFonts w:ascii="Times New Roman" w:eastAsia="標楷體" w:hAnsi="Times New Roman" w:hint="eastAsia"/>
              </w:rPr>
              <w:t xml:space="preserve">　回饋捐贈</w:t>
            </w:r>
            <w:r w:rsidRPr="002C4A1E">
              <w:rPr>
                <w:rFonts w:ascii="Times New Roman" w:eastAsia="標楷體" w:hAnsi="Times New Roman"/>
              </w:rPr>
              <w:t>標的及用途</w:t>
            </w:r>
          </w:p>
        </w:tc>
        <w:tc>
          <w:tcPr>
            <w:tcW w:w="7512" w:type="dxa"/>
            <w:vAlign w:val="center"/>
          </w:tcPr>
          <w:p w:rsidR="009B5736" w:rsidRPr="002C4A1E" w:rsidRDefault="009B5736" w:rsidP="00CD70B3">
            <w:pPr>
              <w:snapToGrid w:val="0"/>
              <w:ind w:left="480" w:hangingChars="200" w:hanging="480"/>
              <w:jc w:val="both"/>
              <w:rPr>
                <w:rFonts w:ascii="Times New Roman" w:eastAsia="標楷體" w:hAnsi="Times New Roman"/>
              </w:rPr>
            </w:pPr>
            <w:r w:rsidRPr="002C4A1E">
              <w:rPr>
                <w:rFonts w:ascii="Times New Roman" w:eastAsia="標楷體" w:hAnsi="Times New Roman" w:hint="eastAsia"/>
              </w:rPr>
              <w:t>一、</w:t>
            </w:r>
            <w:r w:rsidRPr="002C4A1E">
              <w:rPr>
                <w:rFonts w:ascii="Times New Roman" w:eastAsia="標楷體" w:hAnsi="Times New Roman"/>
              </w:rPr>
              <w:t>乙方</w:t>
            </w:r>
            <w:r w:rsidRPr="002C4A1E">
              <w:rPr>
                <w:rFonts w:ascii="Times New Roman" w:eastAsia="標楷體" w:hAnsi="Times New Roman" w:hint="eastAsia"/>
              </w:rPr>
              <w:t>應以本變更案內之</w:t>
            </w:r>
            <w:r w:rsidR="00B90AF9" w:rsidRPr="002C4A1E">
              <w:rPr>
                <w:rFonts w:ascii="Times New Roman" w:eastAsia="標楷體" w:hAnsi="Times New Roman" w:hint="eastAsia"/>
              </w:rPr>
              <w:t>______</w:t>
            </w:r>
            <w:r w:rsidRPr="002C4A1E">
              <w:rPr>
                <w:rFonts w:ascii="Times New Roman" w:eastAsia="標楷體" w:hAnsi="Times New Roman" w:hint="eastAsia"/>
              </w:rPr>
              <w:t>用地，</w:t>
            </w:r>
            <w:r w:rsidRPr="002C4A1E">
              <w:rPr>
                <w:rFonts w:ascii="Times New Roman" w:eastAsia="標楷體" w:hAnsi="Times New Roman"/>
              </w:rPr>
              <w:t>面積合計</w:t>
            </w:r>
            <w:r w:rsidR="00B90AF9" w:rsidRPr="002C4A1E">
              <w:rPr>
                <w:rFonts w:ascii="Times New Roman" w:eastAsia="標楷體" w:hAnsi="Times New Roman" w:hint="eastAsia"/>
              </w:rPr>
              <w:t>______</w:t>
            </w:r>
            <w:r w:rsidRPr="002C4A1E">
              <w:rPr>
                <w:rFonts w:ascii="Times New Roman" w:eastAsia="標楷體" w:hAnsi="Times New Roman" w:hint="eastAsia"/>
              </w:rPr>
              <w:t>平方公尺</w:t>
            </w:r>
            <w:r w:rsidRPr="002C4A1E">
              <w:rPr>
                <w:rFonts w:ascii="Times New Roman" w:eastAsia="標楷體" w:hAnsi="Times New Roman"/>
              </w:rPr>
              <w:t>，</w:t>
            </w:r>
            <w:r w:rsidR="00805389">
              <w:rPr>
                <w:rFonts w:ascii="Times New Roman" w:eastAsia="標楷體" w:hAnsi="Times New Roman" w:hint="eastAsia"/>
              </w:rPr>
              <w:t>作為本案都市計畫變更</w:t>
            </w:r>
            <w:r w:rsidRPr="002C4A1E">
              <w:rPr>
                <w:rFonts w:ascii="Times New Roman" w:eastAsia="標楷體" w:hAnsi="Times New Roman" w:hint="eastAsia"/>
              </w:rPr>
              <w:t>應回饋捐贈之土地。</w:t>
            </w:r>
            <w:r w:rsidRPr="002C4A1E">
              <w:rPr>
                <w:rFonts w:ascii="Times New Roman" w:eastAsia="標楷體" w:hAnsi="Times New Roman" w:hint="eastAsia"/>
              </w:rPr>
              <w:t>(</w:t>
            </w:r>
            <w:r w:rsidRPr="002C4A1E">
              <w:rPr>
                <w:rFonts w:ascii="Times New Roman" w:eastAsia="標楷體" w:hAnsi="Times New Roman" w:hint="eastAsia"/>
              </w:rPr>
              <w:t>詳圖</w:t>
            </w:r>
            <w:r w:rsidR="00B90AF9" w:rsidRPr="002C4A1E">
              <w:rPr>
                <w:rFonts w:ascii="Times New Roman" w:eastAsia="標楷體" w:hAnsi="Times New Roman" w:hint="eastAsia"/>
              </w:rPr>
              <w:t>__</w:t>
            </w:r>
            <w:r w:rsidRPr="002C4A1E">
              <w:rPr>
                <w:rFonts w:ascii="Times New Roman" w:eastAsia="標楷體" w:hAnsi="Times New Roman" w:hint="eastAsia"/>
              </w:rPr>
              <w:t>)</w:t>
            </w:r>
          </w:p>
          <w:p w:rsidR="009B5736" w:rsidRPr="002C4A1E" w:rsidRDefault="009B5736" w:rsidP="00CD70B3">
            <w:pPr>
              <w:snapToGrid w:val="0"/>
              <w:ind w:left="480" w:hangingChars="200" w:hanging="480"/>
              <w:jc w:val="both"/>
              <w:rPr>
                <w:rFonts w:ascii="Times New Roman" w:eastAsia="標楷體" w:hAnsi="Times New Roman"/>
              </w:rPr>
            </w:pPr>
            <w:r w:rsidRPr="002C4A1E">
              <w:rPr>
                <w:rFonts w:ascii="Times New Roman" w:eastAsia="標楷體" w:hAnsi="Times New Roman" w:hint="eastAsia"/>
              </w:rPr>
              <w:t>二、乙方應無償捐贈上述</w:t>
            </w:r>
            <w:proofErr w:type="gramStart"/>
            <w:r w:rsidRPr="002C4A1E">
              <w:rPr>
                <w:rFonts w:ascii="Times New Roman" w:eastAsia="標楷體" w:hAnsi="Times New Roman" w:hint="eastAsia"/>
              </w:rPr>
              <w:t>用地予甲方</w:t>
            </w:r>
            <w:proofErr w:type="gramEnd"/>
            <w:r w:rsidRPr="002C4A1E">
              <w:rPr>
                <w:rFonts w:ascii="Times New Roman" w:eastAsia="標楷體" w:hAnsi="Times New Roman" w:hint="eastAsia"/>
              </w:rPr>
              <w:t>。</w:t>
            </w:r>
          </w:p>
        </w:tc>
      </w:tr>
      <w:tr w:rsidR="009B5736" w:rsidRPr="002C4A1E" w:rsidTr="00CD70B3">
        <w:trPr>
          <w:trHeight w:val="1276"/>
          <w:jc w:val="center"/>
        </w:trPr>
        <w:tc>
          <w:tcPr>
            <w:tcW w:w="2679" w:type="dxa"/>
          </w:tcPr>
          <w:p w:rsidR="009B5736" w:rsidRPr="002C4A1E" w:rsidRDefault="009B5736" w:rsidP="00DA542A">
            <w:pPr>
              <w:snapToGrid w:val="0"/>
              <w:spacing w:beforeLines="10" w:before="36" w:afterLines="10" w:after="36"/>
              <w:ind w:left="982" w:hangingChars="409" w:hanging="982"/>
              <w:jc w:val="both"/>
              <w:rPr>
                <w:rFonts w:ascii="Times New Roman" w:eastAsia="標楷體" w:hAnsi="Times New Roman"/>
              </w:rPr>
            </w:pPr>
            <w:r w:rsidRPr="002C4A1E">
              <w:rPr>
                <w:rFonts w:ascii="Times New Roman" w:eastAsia="標楷體" w:hAnsi="Times New Roman"/>
              </w:rPr>
              <w:t>第</w:t>
            </w:r>
            <w:r w:rsidRPr="002C4A1E">
              <w:rPr>
                <w:rFonts w:ascii="Times New Roman" w:eastAsia="標楷體" w:hAnsi="Times New Roman" w:hint="eastAsia"/>
              </w:rPr>
              <w:t>五</w:t>
            </w:r>
            <w:r w:rsidRPr="002C4A1E">
              <w:rPr>
                <w:rFonts w:ascii="Times New Roman" w:eastAsia="標楷體" w:hAnsi="Times New Roman"/>
              </w:rPr>
              <w:t>條</w:t>
            </w:r>
            <w:r w:rsidRPr="002C4A1E">
              <w:rPr>
                <w:rFonts w:ascii="Times New Roman" w:eastAsia="標楷體" w:hAnsi="Times New Roman" w:hint="eastAsia"/>
              </w:rPr>
              <w:t xml:space="preserve">　捐贈公共設施用地之相關規定事項</w:t>
            </w:r>
          </w:p>
        </w:tc>
        <w:tc>
          <w:tcPr>
            <w:tcW w:w="7512" w:type="dxa"/>
            <w:vAlign w:val="center"/>
          </w:tcPr>
          <w:p w:rsidR="009B5736" w:rsidRPr="002C4A1E" w:rsidRDefault="009B5736" w:rsidP="00CD70B3">
            <w:pPr>
              <w:pStyle w:val="a9"/>
              <w:numPr>
                <w:ilvl w:val="0"/>
                <w:numId w:val="1"/>
              </w:numPr>
              <w:snapToGrid w:val="0"/>
              <w:ind w:leftChars="0"/>
              <w:jc w:val="both"/>
              <w:rPr>
                <w:rFonts w:eastAsia="標楷體"/>
              </w:rPr>
            </w:pPr>
            <w:r w:rsidRPr="002C4A1E">
              <w:rPr>
                <w:rFonts w:eastAsia="標楷體" w:hint="eastAsia"/>
              </w:rPr>
              <w:t>乙方</w:t>
            </w:r>
            <w:r w:rsidR="00B23FF3" w:rsidRPr="002C4A1E">
              <w:rPr>
                <w:rFonts w:eastAsia="標楷體" w:hint="eastAsia"/>
              </w:rPr>
              <w:t>須完成公共設施用地整地及簡易綠美化工程、解除租賃契約、他項權利及限制登記等法律關係，並經目的事業主管機關同意後</w:t>
            </w:r>
            <w:r w:rsidR="002C4A1E">
              <w:rPr>
                <w:rFonts w:eastAsia="標楷體" w:hint="eastAsia"/>
              </w:rPr>
              <w:t>，</w:t>
            </w:r>
            <w:r w:rsidR="002C4A1E" w:rsidRPr="002C4A1E">
              <w:rPr>
                <w:rFonts w:eastAsia="標楷體" w:hint="eastAsia"/>
              </w:rPr>
              <w:t>始得將土地所有權</w:t>
            </w:r>
            <w:proofErr w:type="gramStart"/>
            <w:r w:rsidR="002C4A1E" w:rsidRPr="002C4A1E">
              <w:rPr>
                <w:rFonts w:eastAsia="標楷體" w:hint="eastAsia"/>
              </w:rPr>
              <w:t>捐贈予</w:t>
            </w:r>
            <w:r w:rsidR="002C4A1E">
              <w:rPr>
                <w:rFonts w:eastAsia="標楷體" w:hint="eastAsia"/>
              </w:rPr>
              <w:t>甲方</w:t>
            </w:r>
            <w:proofErr w:type="gramEnd"/>
            <w:r w:rsidRPr="002C4A1E">
              <w:rPr>
                <w:rFonts w:eastAsia="標楷體" w:hint="eastAsia"/>
              </w:rPr>
              <w:t>。</w:t>
            </w:r>
          </w:p>
          <w:p w:rsidR="009B5736" w:rsidRPr="002C4A1E" w:rsidRDefault="009B5736" w:rsidP="00CD70B3">
            <w:pPr>
              <w:snapToGrid w:val="0"/>
              <w:ind w:left="466" w:hangingChars="194" w:hanging="466"/>
              <w:jc w:val="both"/>
              <w:rPr>
                <w:rFonts w:ascii="Times New Roman" w:eastAsia="標楷體" w:hAnsi="Times New Roman"/>
              </w:rPr>
            </w:pPr>
            <w:r w:rsidRPr="002C4A1E">
              <w:rPr>
                <w:rFonts w:ascii="Times New Roman" w:eastAsia="標楷體" w:hAnsi="Times New Roman" w:hint="eastAsia"/>
              </w:rPr>
              <w:t>二、</w:t>
            </w:r>
            <w:r w:rsidR="00185358" w:rsidRPr="002C4A1E">
              <w:rPr>
                <w:rFonts w:ascii="Times New Roman" w:eastAsia="標楷體" w:hAnsi="Times New Roman" w:hint="eastAsia"/>
                <w:color w:val="FF0000"/>
              </w:rPr>
              <w:t>(</w:t>
            </w:r>
            <w:r w:rsidR="00185358" w:rsidRPr="002C4A1E">
              <w:rPr>
                <w:rFonts w:ascii="Times New Roman" w:eastAsia="標楷體" w:hAnsi="Times New Roman" w:hint="eastAsia"/>
                <w:color w:val="FF0000"/>
              </w:rPr>
              <w:t>允許申請</w:t>
            </w:r>
            <w:proofErr w:type="gramStart"/>
            <w:r w:rsidR="00185358" w:rsidRPr="002C4A1E">
              <w:rPr>
                <w:rFonts w:ascii="Times New Roman" w:eastAsia="標楷體" w:hAnsi="Times New Roman" w:hint="eastAsia"/>
                <w:color w:val="FF0000"/>
              </w:rPr>
              <w:t>展延等都市</w:t>
            </w:r>
            <w:proofErr w:type="gramEnd"/>
            <w:r w:rsidR="00185358" w:rsidRPr="002C4A1E">
              <w:rPr>
                <w:rFonts w:ascii="Times New Roman" w:eastAsia="標楷體" w:hAnsi="Times New Roman" w:hint="eastAsia"/>
                <w:color w:val="FF0000"/>
              </w:rPr>
              <w:t>計畫書其他規定事項</w:t>
            </w:r>
            <w:r w:rsidR="00185358" w:rsidRPr="002C4A1E">
              <w:rPr>
                <w:rFonts w:ascii="Times New Roman" w:eastAsia="標楷體" w:hAnsi="Times New Roman" w:hint="eastAsia"/>
                <w:color w:val="FF0000"/>
              </w:rPr>
              <w:t>)</w:t>
            </w:r>
            <w:r w:rsidRPr="002C4A1E">
              <w:rPr>
                <w:rFonts w:ascii="Times New Roman" w:eastAsia="標楷體" w:hAnsi="Times New Roman" w:hint="eastAsia"/>
              </w:rPr>
              <w:t>。</w:t>
            </w:r>
          </w:p>
        </w:tc>
      </w:tr>
      <w:tr w:rsidR="009B5736" w:rsidRPr="002C4A1E" w:rsidTr="00CD70B3">
        <w:trPr>
          <w:trHeight w:val="161"/>
          <w:jc w:val="center"/>
        </w:trPr>
        <w:tc>
          <w:tcPr>
            <w:tcW w:w="2679" w:type="dxa"/>
          </w:tcPr>
          <w:p w:rsidR="009B5736" w:rsidRPr="002C4A1E" w:rsidRDefault="009B5736" w:rsidP="00DA542A">
            <w:pPr>
              <w:snapToGrid w:val="0"/>
              <w:spacing w:beforeLines="10" w:before="36" w:afterLines="10" w:after="36"/>
              <w:ind w:left="982" w:hangingChars="409" w:hanging="982"/>
              <w:jc w:val="both"/>
              <w:rPr>
                <w:rFonts w:ascii="Times New Roman" w:eastAsia="標楷體" w:hAnsi="Times New Roman"/>
              </w:rPr>
            </w:pPr>
            <w:r w:rsidRPr="002C4A1E">
              <w:rPr>
                <w:rFonts w:ascii="Times New Roman" w:eastAsia="標楷體" w:hAnsi="Times New Roman" w:hint="eastAsia"/>
              </w:rPr>
              <w:t>第六條　回饋金之繳納事項</w:t>
            </w:r>
          </w:p>
        </w:tc>
        <w:tc>
          <w:tcPr>
            <w:tcW w:w="7512" w:type="dxa"/>
            <w:vAlign w:val="center"/>
          </w:tcPr>
          <w:p w:rsidR="009B5736" w:rsidRPr="002C4A1E" w:rsidRDefault="00185358" w:rsidP="00CD70B3">
            <w:pPr>
              <w:snapToGrid w:val="0"/>
              <w:spacing w:beforeLines="10" w:before="36" w:afterLines="10" w:after="36"/>
              <w:jc w:val="both"/>
              <w:rPr>
                <w:rFonts w:ascii="Times New Roman" w:eastAsia="標楷體" w:hAnsi="Times New Roman"/>
              </w:rPr>
            </w:pPr>
            <w:r w:rsidRPr="002C4A1E">
              <w:rPr>
                <w:rFonts w:ascii="Times New Roman" w:eastAsia="標楷體" w:hAnsi="Times New Roman" w:hint="eastAsia"/>
                <w:color w:val="FF0000"/>
              </w:rPr>
              <w:t>(</w:t>
            </w:r>
            <w:r w:rsidRPr="002C4A1E">
              <w:rPr>
                <w:rFonts w:ascii="Times New Roman" w:eastAsia="標楷體" w:hAnsi="Times New Roman" w:hint="eastAsia"/>
                <w:color w:val="FF0000"/>
              </w:rPr>
              <w:t>回饋金繳納時機</w:t>
            </w:r>
            <w:r w:rsidR="00CD70B3">
              <w:rPr>
                <w:rFonts w:ascii="Times New Roman" w:eastAsia="標楷體" w:hAnsi="Times New Roman" w:hint="eastAsia"/>
                <w:color w:val="FF0000"/>
              </w:rPr>
              <w:t>等事宜</w:t>
            </w:r>
            <w:r w:rsidRPr="002C4A1E">
              <w:rPr>
                <w:rFonts w:ascii="Times New Roman" w:eastAsia="標楷體" w:hAnsi="Times New Roman" w:hint="eastAsia"/>
                <w:color w:val="FF0000"/>
              </w:rPr>
              <w:t>，無須繳納則免訂</w:t>
            </w:r>
            <w:r w:rsidR="00392F4E" w:rsidRPr="002C4A1E">
              <w:rPr>
                <w:rFonts w:ascii="Times New Roman" w:eastAsia="標楷體" w:hAnsi="Times New Roman" w:hint="eastAsia"/>
                <w:color w:val="FF0000"/>
              </w:rPr>
              <w:t>。</w:t>
            </w:r>
            <w:r w:rsidRPr="002C4A1E">
              <w:rPr>
                <w:rFonts w:ascii="Times New Roman" w:eastAsia="標楷體" w:hAnsi="Times New Roman" w:hint="eastAsia"/>
                <w:color w:val="FF0000"/>
              </w:rPr>
              <w:t>)</w:t>
            </w:r>
          </w:p>
        </w:tc>
      </w:tr>
      <w:tr w:rsidR="009B5736" w:rsidRPr="002C4A1E" w:rsidTr="00CD70B3">
        <w:trPr>
          <w:trHeight w:val="161"/>
          <w:jc w:val="center"/>
        </w:trPr>
        <w:tc>
          <w:tcPr>
            <w:tcW w:w="2679" w:type="dxa"/>
          </w:tcPr>
          <w:p w:rsidR="009B5736" w:rsidRPr="002C4A1E" w:rsidRDefault="009B5736" w:rsidP="00DA542A">
            <w:pPr>
              <w:snapToGrid w:val="0"/>
              <w:spacing w:beforeLines="10" w:before="36" w:afterLines="10" w:after="36"/>
              <w:ind w:left="982" w:hangingChars="409" w:hanging="982"/>
              <w:jc w:val="both"/>
              <w:rPr>
                <w:rFonts w:ascii="Times New Roman" w:eastAsia="標楷體" w:hAnsi="Times New Roman"/>
              </w:rPr>
            </w:pPr>
            <w:r w:rsidRPr="002C4A1E">
              <w:rPr>
                <w:rFonts w:ascii="Times New Roman" w:eastAsia="標楷體" w:hAnsi="Times New Roman" w:hint="eastAsia"/>
              </w:rPr>
              <w:t>第七條　其他捐贈事項</w:t>
            </w:r>
          </w:p>
        </w:tc>
        <w:tc>
          <w:tcPr>
            <w:tcW w:w="7512" w:type="dxa"/>
            <w:vAlign w:val="center"/>
          </w:tcPr>
          <w:p w:rsidR="009B5736" w:rsidRPr="002C4A1E" w:rsidRDefault="00392F4E" w:rsidP="00CD70B3">
            <w:pPr>
              <w:snapToGrid w:val="0"/>
              <w:spacing w:beforeLines="10" w:before="36" w:afterLines="10" w:after="36"/>
              <w:jc w:val="both"/>
              <w:rPr>
                <w:rFonts w:ascii="Times New Roman" w:eastAsia="標楷體" w:hAnsi="Times New Roman"/>
              </w:rPr>
            </w:pPr>
            <w:r w:rsidRPr="002C4A1E">
              <w:rPr>
                <w:rFonts w:ascii="Times New Roman" w:eastAsia="標楷體" w:hAnsi="Times New Roman" w:hint="eastAsia"/>
                <w:color w:val="FF0000"/>
              </w:rPr>
              <w:t>(</w:t>
            </w:r>
            <w:r w:rsidRPr="002C4A1E">
              <w:rPr>
                <w:rFonts w:ascii="Times New Roman" w:eastAsia="標楷體" w:hAnsi="Times New Roman" w:hint="eastAsia"/>
                <w:color w:val="FF0000"/>
              </w:rPr>
              <w:t>無</w:t>
            </w:r>
            <w:proofErr w:type="gramStart"/>
            <w:r w:rsidRPr="002C4A1E">
              <w:rPr>
                <w:rFonts w:ascii="Times New Roman" w:eastAsia="標楷體" w:hAnsi="Times New Roman" w:hint="eastAsia"/>
                <w:color w:val="FF0000"/>
              </w:rPr>
              <w:t>則免訂</w:t>
            </w:r>
            <w:proofErr w:type="gramEnd"/>
            <w:r w:rsidRPr="002C4A1E">
              <w:rPr>
                <w:rFonts w:ascii="Times New Roman" w:eastAsia="標楷體" w:hAnsi="Times New Roman" w:hint="eastAsia"/>
                <w:color w:val="FF0000"/>
              </w:rPr>
              <w:t>)</w:t>
            </w:r>
          </w:p>
        </w:tc>
      </w:tr>
      <w:tr w:rsidR="009B5736" w:rsidRPr="002C4A1E" w:rsidTr="00CD70B3">
        <w:trPr>
          <w:trHeight w:val="728"/>
          <w:jc w:val="center"/>
        </w:trPr>
        <w:tc>
          <w:tcPr>
            <w:tcW w:w="2679" w:type="dxa"/>
          </w:tcPr>
          <w:p w:rsidR="009B5736" w:rsidRPr="002C4A1E" w:rsidRDefault="009B5736" w:rsidP="00DA542A">
            <w:pPr>
              <w:snapToGrid w:val="0"/>
              <w:spacing w:beforeLines="10" w:before="36" w:afterLines="10" w:after="36"/>
              <w:ind w:left="982" w:hangingChars="409" w:hanging="982"/>
              <w:jc w:val="both"/>
              <w:rPr>
                <w:rFonts w:ascii="Times New Roman" w:eastAsia="標楷體" w:hAnsi="Times New Roman"/>
              </w:rPr>
            </w:pPr>
            <w:r w:rsidRPr="002C4A1E">
              <w:rPr>
                <w:rFonts w:ascii="Times New Roman" w:eastAsia="標楷體" w:hAnsi="Times New Roman" w:hint="eastAsia"/>
              </w:rPr>
              <w:t>第八條　產權移轉之權利義務</w:t>
            </w:r>
          </w:p>
        </w:tc>
        <w:tc>
          <w:tcPr>
            <w:tcW w:w="7512" w:type="dxa"/>
            <w:vAlign w:val="center"/>
          </w:tcPr>
          <w:p w:rsidR="009B5736" w:rsidRPr="002C4A1E" w:rsidRDefault="009B5736" w:rsidP="00CD70B3">
            <w:pPr>
              <w:snapToGrid w:val="0"/>
              <w:spacing w:beforeLines="10" w:before="36" w:afterLines="10" w:after="36"/>
              <w:jc w:val="both"/>
              <w:rPr>
                <w:rFonts w:ascii="Times New Roman" w:eastAsia="標楷體" w:hAnsi="Times New Roman"/>
              </w:rPr>
            </w:pPr>
            <w:r w:rsidRPr="002C4A1E">
              <w:rPr>
                <w:rFonts w:ascii="Times New Roman" w:eastAsia="標楷體" w:hAnsi="Times New Roman" w:hint="eastAsia"/>
              </w:rPr>
              <w:t>乙方於簽訂本協議書後，如將變更標的土地產權轉予第三人時，應告知本協議書內容及第三人亦應受本協議書內容之約束，並應於產權移轉前由該第三人與甲方另訂相同權利義務之協議書。</w:t>
            </w:r>
          </w:p>
        </w:tc>
      </w:tr>
      <w:tr w:rsidR="009B5736" w:rsidRPr="002C4A1E" w:rsidTr="00CD70B3">
        <w:trPr>
          <w:trHeight w:val="728"/>
          <w:jc w:val="center"/>
        </w:trPr>
        <w:tc>
          <w:tcPr>
            <w:tcW w:w="2679" w:type="dxa"/>
          </w:tcPr>
          <w:p w:rsidR="009B5736" w:rsidRPr="002C4A1E" w:rsidRDefault="009B5736" w:rsidP="00DA542A">
            <w:pPr>
              <w:snapToGrid w:val="0"/>
              <w:spacing w:beforeLines="10" w:before="36" w:afterLines="10" w:after="36"/>
              <w:ind w:left="982" w:hangingChars="409" w:hanging="982"/>
              <w:jc w:val="both"/>
              <w:rPr>
                <w:rFonts w:ascii="Times New Roman" w:eastAsia="標楷體" w:hAnsi="Times New Roman"/>
              </w:rPr>
            </w:pPr>
            <w:r w:rsidRPr="002C4A1E">
              <w:rPr>
                <w:rFonts w:ascii="Times New Roman" w:eastAsia="標楷體" w:hAnsi="Times New Roman" w:hint="eastAsia"/>
              </w:rPr>
              <w:t>第九條　違約責任</w:t>
            </w:r>
          </w:p>
        </w:tc>
        <w:tc>
          <w:tcPr>
            <w:tcW w:w="7512" w:type="dxa"/>
            <w:vAlign w:val="center"/>
          </w:tcPr>
          <w:p w:rsidR="00B23FF3" w:rsidRPr="002C4A1E" w:rsidRDefault="009B5736" w:rsidP="00CD70B3">
            <w:pPr>
              <w:snapToGrid w:val="0"/>
              <w:spacing w:beforeLines="10" w:before="36" w:afterLines="10" w:after="36"/>
              <w:jc w:val="both"/>
              <w:rPr>
                <w:rFonts w:ascii="Times New Roman" w:eastAsia="標楷體" w:hAnsi="Times New Roman"/>
              </w:rPr>
            </w:pPr>
            <w:r w:rsidRPr="002C4A1E">
              <w:rPr>
                <w:rFonts w:ascii="Times New Roman" w:eastAsia="標楷體" w:hAnsi="Times New Roman" w:hint="eastAsia"/>
              </w:rPr>
              <w:t>乙方或受讓變更標的土地之第三人未依本協議書及其他相關法令規定履行其義務時，甲方得</w:t>
            </w:r>
            <w:r w:rsidR="00185358" w:rsidRPr="002C4A1E">
              <w:rPr>
                <w:rFonts w:ascii="Times New Roman" w:eastAsia="標楷體" w:hAnsi="Times New Roman" w:hint="eastAsia"/>
              </w:rPr>
              <w:t>依都市計畫法定程序檢討變更恢復為原計畫，且已回饋之土地</w:t>
            </w:r>
            <w:r w:rsidR="00185358" w:rsidRPr="002C4A1E">
              <w:rPr>
                <w:rFonts w:ascii="Times New Roman" w:eastAsia="標楷體" w:hAnsi="Times New Roman" w:hint="eastAsia"/>
                <w:color w:val="FF0000"/>
              </w:rPr>
              <w:t>(</w:t>
            </w:r>
            <w:r w:rsidR="00185358" w:rsidRPr="002C4A1E">
              <w:rPr>
                <w:rFonts w:ascii="Times New Roman" w:eastAsia="標楷體" w:hAnsi="Times New Roman" w:hint="eastAsia"/>
                <w:color w:val="FF0000"/>
              </w:rPr>
              <w:t>及代金</w:t>
            </w:r>
            <w:r w:rsidR="00185358" w:rsidRPr="002C4A1E">
              <w:rPr>
                <w:rFonts w:ascii="Times New Roman" w:eastAsia="標楷體" w:hAnsi="Times New Roman" w:hint="eastAsia"/>
                <w:color w:val="FF0000"/>
              </w:rPr>
              <w:t>)</w:t>
            </w:r>
            <w:r w:rsidR="00185358" w:rsidRPr="002C4A1E">
              <w:rPr>
                <w:rFonts w:ascii="Times New Roman" w:eastAsia="標楷體" w:hAnsi="Times New Roman" w:hint="eastAsia"/>
              </w:rPr>
              <w:t>不予發還</w:t>
            </w:r>
            <w:r w:rsidRPr="002C4A1E">
              <w:rPr>
                <w:rFonts w:ascii="Times New Roman" w:eastAsia="標楷體" w:hAnsi="Times New Roman" w:hint="eastAsia"/>
              </w:rPr>
              <w:t>。乙方或受讓變更標的土地之第三人不得提出異議或要求補償及賠償。</w:t>
            </w:r>
          </w:p>
        </w:tc>
      </w:tr>
      <w:tr w:rsidR="009B5736" w:rsidRPr="002C4A1E" w:rsidTr="00CD70B3">
        <w:trPr>
          <w:trHeight w:val="728"/>
          <w:jc w:val="center"/>
        </w:trPr>
        <w:tc>
          <w:tcPr>
            <w:tcW w:w="2679" w:type="dxa"/>
          </w:tcPr>
          <w:p w:rsidR="009B5736" w:rsidRPr="002C4A1E" w:rsidRDefault="009B5736" w:rsidP="00DA542A">
            <w:pPr>
              <w:snapToGrid w:val="0"/>
              <w:spacing w:beforeLines="10" w:before="36" w:afterLines="10" w:after="36"/>
              <w:ind w:left="982" w:hangingChars="409" w:hanging="982"/>
              <w:jc w:val="both"/>
              <w:rPr>
                <w:rFonts w:ascii="Times New Roman" w:eastAsia="標楷體" w:hAnsi="Times New Roman"/>
              </w:rPr>
            </w:pPr>
            <w:r w:rsidRPr="002C4A1E">
              <w:rPr>
                <w:rFonts w:ascii="Times New Roman" w:eastAsia="標楷體" w:hAnsi="Times New Roman" w:hint="eastAsia"/>
              </w:rPr>
              <w:t>第十條　協議書之補充</w:t>
            </w:r>
          </w:p>
        </w:tc>
        <w:tc>
          <w:tcPr>
            <w:tcW w:w="7512" w:type="dxa"/>
            <w:vAlign w:val="center"/>
          </w:tcPr>
          <w:p w:rsidR="009B5736" w:rsidRPr="002C4A1E" w:rsidRDefault="009B5736" w:rsidP="00CD70B3">
            <w:pPr>
              <w:snapToGrid w:val="0"/>
              <w:spacing w:beforeLines="10" w:before="36" w:afterLines="10" w:after="36"/>
              <w:jc w:val="both"/>
              <w:rPr>
                <w:rFonts w:ascii="Times New Roman" w:eastAsia="標楷體" w:hAnsi="Times New Roman"/>
              </w:rPr>
            </w:pPr>
            <w:r w:rsidRPr="002C4A1E">
              <w:rPr>
                <w:rFonts w:ascii="Times New Roman" w:eastAsia="標楷體" w:hAnsi="Times New Roman" w:hint="eastAsia"/>
              </w:rPr>
              <w:t>本協議書如有未盡事宜，悉依本案都市計畫書圖相關規定辦理，如另有需要，</w:t>
            </w:r>
            <w:proofErr w:type="gramStart"/>
            <w:r w:rsidRPr="002C4A1E">
              <w:rPr>
                <w:rFonts w:ascii="Times New Roman" w:eastAsia="標楷體" w:hAnsi="Times New Roman" w:hint="eastAsia"/>
              </w:rPr>
              <w:t>乙甲雙方</w:t>
            </w:r>
            <w:proofErr w:type="gramEnd"/>
            <w:r w:rsidRPr="002C4A1E">
              <w:rPr>
                <w:rFonts w:ascii="Times New Roman" w:eastAsia="標楷體" w:hAnsi="Times New Roman" w:hint="eastAsia"/>
              </w:rPr>
              <w:t>得協議增補或以換文方式商訂之。</w:t>
            </w:r>
          </w:p>
        </w:tc>
      </w:tr>
      <w:tr w:rsidR="009B5736" w:rsidRPr="002C4A1E" w:rsidTr="00CD70B3">
        <w:trPr>
          <w:trHeight w:val="728"/>
          <w:jc w:val="center"/>
        </w:trPr>
        <w:tc>
          <w:tcPr>
            <w:tcW w:w="2679" w:type="dxa"/>
          </w:tcPr>
          <w:p w:rsidR="009B5736" w:rsidRPr="002C4A1E" w:rsidRDefault="009B5736" w:rsidP="00DA542A">
            <w:pPr>
              <w:snapToGrid w:val="0"/>
              <w:spacing w:beforeLines="10" w:before="36" w:afterLines="10" w:after="36"/>
              <w:ind w:left="982" w:hangingChars="409" w:hanging="982"/>
              <w:jc w:val="both"/>
              <w:rPr>
                <w:rFonts w:ascii="Times New Roman" w:eastAsia="標楷體" w:hAnsi="Times New Roman"/>
              </w:rPr>
            </w:pPr>
            <w:r w:rsidRPr="002C4A1E">
              <w:rPr>
                <w:rFonts w:ascii="Times New Roman" w:eastAsia="標楷體" w:hAnsi="Times New Roman" w:hint="eastAsia"/>
              </w:rPr>
              <w:t>第十一條　強制執行</w:t>
            </w:r>
          </w:p>
        </w:tc>
        <w:tc>
          <w:tcPr>
            <w:tcW w:w="7512" w:type="dxa"/>
            <w:vAlign w:val="center"/>
          </w:tcPr>
          <w:p w:rsidR="009B5736" w:rsidRPr="002C4A1E" w:rsidRDefault="009B5736" w:rsidP="00CD70B3">
            <w:pPr>
              <w:snapToGrid w:val="0"/>
              <w:spacing w:beforeLines="10" w:before="36" w:afterLines="10" w:after="36"/>
              <w:jc w:val="both"/>
              <w:rPr>
                <w:rFonts w:ascii="Times New Roman" w:eastAsia="標楷體" w:hAnsi="Times New Roman"/>
              </w:rPr>
            </w:pPr>
            <w:r w:rsidRPr="002C4A1E">
              <w:rPr>
                <w:rFonts w:ascii="Times New Roman" w:eastAsia="標楷體" w:hAnsi="Times New Roman" w:hint="eastAsia"/>
              </w:rPr>
              <w:t>乙方如不履行本協議書相關義務時，同意接受甲方依行政程序法第</w:t>
            </w:r>
            <w:r w:rsidRPr="002C4A1E">
              <w:rPr>
                <w:rFonts w:ascii="Times New Roman" w:eastAsia="標楷體" w:hAnsi="Times New Roman" w:hint="eastAsia"/>
              </w:rPr>
              <w:t>148</w:t>
            </w:r>
            <w:r w:rsidRPr="002C4A1E">
              <w:rPr>
                <w:rFonts w:ascii="Times New Roman" w:eastAsia="標楷體" w:hAnsi="Times New Roman" w:hint="eastAsia"/>
              </w:rPr>
              <w:t>條規定，以本協議書為強制執行名義</w:t>
            </w:r>
            <w:proofErr w:type="gramStart"/>
            <w:r w:rsidRPr="002C4A1E">
              <w:rPr>
                <w:rFonts w:ascii="Times New Roman" w:eastAsia="標楷體" w:hAnsi="Times New Roman" w:hint="eastAsia"/>
              </w:rPr>
              <w:t>逕</w:t>
            </w:r>
            <w:proofErr w:type="gramEnd"/>
            <w:r w:rsidRPr="002C4A1E">
              <w:rPr>
                <w:rFonts w:ascii="Times New Roman" w:eastAsia="標楷體" w:hAnsi="Times New Roman" w:hint="eastAsia"/>
              </w:rPr>
              <w:t>為執行。</w:t>
            </w:r>
            <w:r w:rsidRPr="002C4A1E">
              <w:rPr>
                <w:rFonts w:ascii="Times New Roman" w:eastAsia="標楷體" w:hAnsi="Times New Roman" w:hint="eastAsia"/>
              </w:rPr>
              <w:tab/>
            </w:r>
          </w:p>
        </w:tc>
      </w:tr>
      <w:tr w:rsidR="009B5736" w:rsidRPr="002C4A1E" w:rsidTr="00CD70B3">
        <w:trPr>
          <w:trHeight w:val="488"/>
          <w:jc w:val="center"/>
        </w:trPr>
        <w:tc>
          <w:tcPr>
            <w:tcW w:w="2679" w:type="dxa"/>
          </w:tcPr>
          <w:p w:rsidR="009B5736" w:rsidRPr="002C4A1E" w:rsidRDefault="009B5736" w:rsidP="00DA542A">
            <w:pPr>
              <w:snapToGrid w:val="0"/>
              <w:spacing w:beforeLines="10" w:before="36" w:afterLines="10" w:after="36"/>
              <w:ind w:left="982" w:hangingChars="409" w:hanging="982"/>
              <w:jc w:val="both"/>
              <w:rPr>
                <w:rFonts w:ascii="Times New Roman" w:eastAsia="標楷體" w:hAnsi="Times New Roman"/>
              </w:rPr>
            </w:pPr>
            <w:r w:rsidRPr="002C4A1E">
              <w:rPr>
                <w:rFonts w:ascii="Times New Roman" w:eastAsia="標楷體" w:hAnsi="Times New Roman" w:hint="eastAsia"/>
              </w:rPr>
              <w:t>第十二條　協議書附件</w:t>
            </w:r>
          </w:p>
        </w:tc>
        <w:tc>
          <w:tcPr>
            <w:tcW w:w="7512" w:type="dxa"/>
            <w:vAlign w:val="center"/>
          </w:tcPr>
          <w:p w:rsidR="009B5736" w:rsidRPr="002C4A1E" w:rsidRDefault="009B5736" w:rsidP="00CD70B3">
            <w:pPr>
              <w:snapToGrid w:val="0"/>
              <w:ind w:left="466" w:hangingChars="194" w:hanging="466"/>
              <w:jc w:val="both"/>
              <w:rPr>
                <w:rFonts w:ascii="Times New Roman" w:eastAsia="標楷體" w:hAnsi="Times New Roman"/>
              </w:rPr>
            </w:pPr>
            <w:r w:rsidRPr="002C4A1E">
              <w:rPr>
                <w:rFonts w:ascii="Times New Roman" w:eastAsia="標楷體" w:hAnsi="Times New Roman" w:hint="eastAsia"/>
              </w:rPr>
              <w:t>一、附件</w:t>
            </w:r>
            <w:r w:rsidR="002C4A1E">
              <w:rPr>
                <w:rFonts w:ascii="Times New Roman" w:eastAsia="標楷體" w:hAnsi="Times New Roman" w:hint="eastAsia"/>
              </w:rPr>
              <w:t>__</w:t>
            </w:r>
            <w:r w:rsidRPr="002C4A1E">
              <w:rPr>
                <w:rFonts w:ascii="Times New Roman" w:eastAsia="標楷體" w:hAnsi="Times New Roman" w:hint="eastAsia"/>
              </w:rPr>
              <w:t>:</w:t>
            </w:r>
            <w:r w:rsidR="00185358" w:rsidRPr="002C4A1E">
              <w:rPr>
                <w:rFonts w:ascii="Times New Roman" w:eastAsia="標楷體" w:hAnsi="Times New Roman" w:hint="eastAsia"/>
              </w:rPr>
              <w:t xml:space="preserve"> </w:t>
            </w:r>
            <w:r w:rsidR="002C4A1E" w:rsidRPr="002C4A1E">
              <w:rPr>
                <w:rFonts w:ascii="Times New Roman" w:eastAsia="標楷體" w:hAnsi="Times New Roman" w:hint="eastAsia"/>
              </w:rPr>
              <w:t>___</w:t>
            </w:r>
            <w:r w:rsidR="002C4A1E">
              <w:rPr>
                <w:rFonts w:ascii="Times New Roman" w:eastAsia="標楷體" w:hAnsi="Times New Roman" w:hint="eastAsia"/>
              </w:rPr>
              <w:t>__</w:t>
            </w:r>
            <w:r w:rsidR="00185358" w:rsidRPr="002C4A1E">
              <w:rPr>
                <w:rFonts w:ascii="Times New Roman" w:eastAsia="標楷體" w:hAnsi="Times New Roman"/>
              </w:rPr>
              <w:t>都市計畫委員會</w:t>
            </w:r>
            <w:r w:rsidR="00185358" w:rsidRPr="002C4A1E">
              <w:rPr>
                <w:rFonts w:ascii="Times New Roman" w:eastAsia="標楷體" w:hAnsi="Times New Roman" w:hint="eastAsia"/>
              </w:rPr>
              <w:t>第</w:t>
            </w:r>
            <w:r w:rsidR="00185358" w:rsidRPr="002C4A1E">
              <w:rPr>
                <w:rFonts w:ascii="Times New Roman" w:eastAsia="標楷體" w:hAnsi="Times New Roman" w:hint="eastAsia"/>
              </w:rPr>
              <w:t>___</w:t>
            </w:r>
            <w:r w:rsidR="00185358" w:rsidRPr="002C4A1E">
              <w:rPr>
                <w:rFonts w:ascii="Times New Roman" w:eastAsia="標楷體" w:hAnsi="Times New Roman" w:hint="eastAsia"/>
              </w:rPr>
              <w:t>次會</w:t>
            </w:r>
            <w:r w:rsidR="00185358" w:rsidRPr="002C4A1E">
              <w:rPr>
                <w:rFonts w:ascii="Times New Roman" w:eastAsia="標楷體" w:hAnsi="Times New Roman"/>
              </w:rPr>
              <w:t>議</w:t>
            </w:r>
            <w:r w:rsidRPr="002C4A1E">
              <w:rPr>
                <w:rFonts w:ascii="Times New Roman" w:eastAsia="標楷體" w:hAnsi="Times New Roman" w:hint="eastAsia"/>
              </w:rPr>
              <w:t>紀錄</w:t>
            </w:r>
            <w:r w:rsidRPr="002C4A1E">
              <w:rPr>
                <w:rFonts w:ascii="Times New Roman" w:eastAsia="標楷體" w:hAnsi="Times New Roman" w:hint="eastAsia"/>
              </w:rPr>
              <w:t>(</w:t>
            </w:r>
            <w:r w:rsidRPr="002C4A1E">
              <w:rPr>
                <w:rFonts w:ascii="Times New Roman" w:eastAsia="標楷體" w:hAnsi="Times New Roman" w:hint="eastAsia"/>
              </w:rPr>
              <w:t>摘錄</w:t>
            </w:r>
            <w:r w:rsidRPr="002C4A1E">
              <w:rPr>
                <w:rFonts w:ascii="Times New Roman" w:eastAsia="標楷體" w:hAnsi="Times New Roman" w:hint="eastAsia"/>
              </w:rPr>
              <w:t>)</w:t>
            </w:r>
            <w:r w:rsidRPr="002C4A1E">
              <w:rPr>
                <w:rFonts w:ascii="Times New Roman" w:eastAsia="標楷體" w:hAnsi="Times New Roman" w:hint="eastAsia"/>
              </w:rPr>
              <w:t>。</w:t>
            </w:r>
          </w:p>
          <w:p w:rsidR="009B5736" w:rsidRPr="002C4A1E" w:rsidRDefault="002C4A1E" w:rsidP="00CD70B3">
            <w:pPr>
              <w:snapToGrid w:val="0"/>
              <w:ind w:left="466" w:hangingChars="194" w:hanging="466"/>
              <w:jc w:val="both"/>
              <w:rPr>
                <w:rFonts w:ascii="Times New Roman" w:eastAsia="標楷體" w:hAnsi="Times New Roman"/>
              </w:rPr>
            </w:pPr>
            <w:r>
              <w:rPr>
                <w:rFonts w:ascii="Times New Roman" w:eastAsia="標楷體" w:hAnsi="Times New Roman" w:hint="eastAsia"/>
              </w:rPr>
              <w:t>二、附件</w:t>
            </w:r>
            <w:r>
              <w:rPr>
                <w:rFonts w:ascii="Times New Roman" w:eastAsia="標楷體" w:hAnsi="Times New Roman" w:hint="eastAsia"/>
              </w:rPr>
              <w:t>__</w:t>
            </w:r>
            <w:r w:rsidR="009B5736" w:rsidRPr="002C4A1E">
              <w:rPr>
                <w:rFonts w:ascii="Times New Roman" w:eastAsia="標楷體" w:hAnsi="Times New Roman" w:hint="eastAsia"/>
              </w:rPr>
              <w:t>:</w:t>
            </w:r>
            <w:r w:rsidR="009B5736" w:rsidRPr="002C4A1E">
              <w:rPr>
                <w:rFonts w:ascii="Times New Roman" w:eastAsia="標楷體" w:hAnsi="Times New Roman" w:hint="eastAsia"/>
              </w:rPr>
              <w:t>地籍圖謄本及土地登記簿謄本。</w:t>
            </w:r>
          </w:p>
        </w:tc>
      </w:tr>
      <w:tr w:rsidR="009B5736" w:rsidRPr="002C4A1E" w:rsidTr="00CD70B3">
        <w:trPr>
          <w:jc w:val="center"/>
        </w:trPr>
        <w:tc>
          <w:tcPr>
            <w:tcW w:w="2679" w:type="dxa"/>
          </w:tcPr>
          <w:p w:rsidR="009B5736" w:rsidRPr="002C4A1E" w:rsidRDefault="009B5736" w:rsidP="00DA542A">
            <w:pPr>
              <w:spacing w:beforeLines="30" w:before="108" w:afterLines="30" w:after="108"/>
              <w:ind w:left="982" w:hangingChars="409" w:hanging="982"/>
              <w:jc w:val="both"/>
              <w:rPr>
                <w:rFonts w:ascii="Times New Roman" w:eastAsia="標楷體" w:hAnsi="Times New Roman"/>
              </w:rPr>
            </w:pPr>
            <w:r w:rsidRPr="002C4A1E">
              <w:rPr>
                <w:rFonts w:ascii="Times New Roman" w:eastAsia="標楷體" w:hAnsi="Times New Roman"/>
              </w:rPr>
              <w:t>第</w:t>
            </w:r>
            <w:r w:rsidRPr="002C4A1E">
              <w:rPr>
                <w:rFonts w:ascii="Times New Roman" w:eastAsia="標楷體" w:hAnsi="Times New Roman" w:hint="eastAsia"/>
              </w:rPr>
              <w:t>十三</w:t>
            </w:r>
            <w:r w:rsidRPr="002C4A1E">
              <w:rPr>
                <w:rFonts w:ascii="Times New Roman" w:eastAsia="標楷體" w:hAnsi="Times New Roman"/>
              </w:rPr>
              <w:t>條</w:t>
            </w:r>
            <w:r w:rsidRPr="002C4A1E">
              <w:rPr>
                <w:rFonts w:ascii="Times New Roman" w:eastAsia="標楷體" w:hAnsi="Times New Roman" w:hint="eastAsia"/>
              </w:rPr>
              <w:t xml:space="preserve">　</w:t>
            </w:r>
            <w:r w:rsidR="002C4A1E" w:rsidRPr="002C4A1E">
              <w:rPr>
                <w:rFonts w:ascii="Times New Roman" w:eastAsia="標楷體" w:hAnsi="Times New Roman" w:hint="eastAsia"/>
              </w:rPr>
              <w:t>協議書</w:t>
            </w:r>
            <w:r w:rsidR="002C4A1E">
              <w:rPr>
                <w:rFonts w:ascii="Times New Roman" w:eastAsia="標楷體" w:hAnsi="Times New Roman" w:hint="eastAsia"/>
              </w:rPr>
              <w:t>份數</w:t>
            </w:r>
          </w:p>
        </w:tc>
        <w:tc>
          <w:tcPr>
            <w:tcW w:w="7512" w:type="dxa"/>
            <w:vAlign w:val="center"/>
          </w:tcPr>
          <w:p w:rsidR="009B5736" w:rsidRPr="002C4A1E" w:rsidRDefault="009B5736" w:rsidP="00CD70B3">
            <w:pPr>
              <w:snapToGrid w:val="0"/>
              <w:jc w:val="both"/>
              <w:rPr>
                <w:rFonts w:ascii="Times New Roman" w:eastAsia="標楷體" w:hAnsi="Times New Roman"/>
              </w:rPr>
            </w:pPr>
            <w:r w:rsidRPr="002C4A1E">
              <w:rPr>
                <w:rFonts w:ascii="Times New Roman" w:eastAsia="標楷體" w:hAnsi="Times New Roman"/>
              </w:rPr>
              <w:t>本協議書製作成正本乙式</w:t>
            </w:r>
            <w:r w:rsidR="00185358" w:rsidRPr="002C4A1E">
              <w:rPr>
                <w:rFonts w:ascii="Times New Roman" w:eastAsia="標楷體" w:hAnsi="Times New Roman" w:hint="eastAsia"/>
              </w:rPr>
              <w:t>__</w:t>
            </w:r>
            <w:r w:rsidRPr="002C4A1E">
              <w:rPr>
                <w:rFonts w:ascii="Times New Roman" w:eastAsia="標楷體" w:hAnsi="Times New Roman"/>
              </w:rPr>
              <w:t>份，由</w:t>
            </w:r>
            <w:proofErr w:type="gramStart"/>
            <w:r w:rsidRPr="002C4A1E">
              <w:rPr>
                <w:rFonts w:ascii="Times New Roman" w:eastAsia="標楷體" w:hAnsi="Times New Roman"/>
              </w:rPr>
              <w:t>甲方執</w:t>
            </w:r>
            <w:proofErr w:type="gramEnd"/>
            <w:r w:rsidR="00185358" w:rsidRPr="002C4A1E">
              <w:rPr>
                <w:rFonts w:ascii="Times New Roman" w:eastAsia="標楷體" w:hAnsi="Times New Roman" w:hint="eastAsia"/>
              </w:rPr>
              <w:t>__</w:t>
            </w:r>
            <w:r w:rsidRPr="002C4A1E">
              <w:rPr>
                <w:rFonts w:ascii="Times New Roman" w:eastAsia="標楷體" w:hAnsi="Times New Roman"/>
              </w:rPr>
              <w:t>份、</w:t>
            </w:r>
            <w:proofErr w:type="gramStart"/>
            <w:r w:rsidRPr="002C4A1E">
              <w:rPr>
                <w:rFonts w:ascii="Times New Roman" w:eastAsia="標楷體" w:hAnsi="Times New Roman"/>
              </w:rPr>
              <w:t>乙方執</w:t>
            </w:r>
            <w:proofErr w:type="gramEnd"/>
            <w:r w:rsidR="00185358" w:rsidRPr="002C4A1E">
              <w:rPr>
                <w:rFonts w:ascii="Times New Roman" w:eastAsia="標楷體" w:hAnsi="Times New Roman" w:hint="eastAsia"/>
              </w:rPr>
              <w:t>__</w:t>
            </w:r>
            <w:r w:rsidRPr="002C4A1E">
              <w:rPr>
                <w:rFonts w:ascii="Times New Roman" w:eastAsia="標楷體" w:hAnsi="Times New Roman"/>
              </w:rPr>
              <w:t>份。</w:t>
            </w:r>
          </w:p>
        </w:tc>
      </w:tr>
      <w:tr w:rsidR="002C4A1E" w:rsidRPr="002C4A1E" w:rsidTr="00CD70B3">
        <w:trPr>
          <w:jc w:val="center"/>
        </w:trPr>
        <w:tc>
          <w:tcPr>
            <w:tcW w:w="2679" w:type="dxa"/>
          </w:tcPr>
          <w:p w:rsidR="002C4A1E" w:rsidRPr="002C4A1E" w:rsidRDefault="002C4A1E" w:rsidP="00DA542A">
            <w:pPr>
              <w:spacing w:beforeLines="30" w:before="108" w:afterLines="30" w:after="108"/>
              <w:ind w:left="1219" w:hangingChars="508" w:hanging="1219"/>
              <w:jc w:val="both"/>
              <w:rPr>
                <w:rFonts w:ascii="Times New Roman" w:eastAsia="標楷體" w:hAnsi="Times New Roman"/>
              </w:rPr>
            </w:pPr>
            <w:r w:rsidRPr="002C4A1E">
              <w:rPr>
                <w:rFonts w:ascii="Times New Roman" w:eastAsia="標楷體" w:hAnsi="Times New Roman"/>
              </w:rPr>
              <w:t>第</w:t>
            </w:r>
            <w:r>
              <w:rPr>
                <w:rFonts w:ascii="Times New Roman" w:eastAsia="標楷體" w:hAnsi="Times New Roman" w:hint="eastAsia"/>
              </w:rPr>
              <w:t>十四</w:t>
            </w:r>
            <w:r w:rsidRPr="002C4A1E">
              <w:rPr>
                <w:rFonts w:ascii="Times New Roman" w:eastAsia="標楷體" w:hAnsi="Times New Roman"/>
              </w:rPr>
              <w:t>條</w:t>
            </w:r>
            <w:r w:rsidRPr="002C4A1E">
              <w:rPr>
                <w:rFonts w:ascii="Times New Roman" w:eastAsia="標楷體" w:hAnsi="Times New Roman" w:hint="eastAsia"/>
              </w:rPr>
              <w:t xml:space="preserve">　</w:t>
            </w:r>
            <w:r>
              <w:rPr>
                <w:rFonts w:ascii="Times New Roman" w:eastAsia="標楷體" w:hAnsi="Times New Roman" w:hint="eastAsia"/>
              </w:rPr>
              <w:t>個人資料保護法之適用</w:t>
            </w:r>
          </w:p>
        </w:tc>
        <w:tc>
          <w:tcPr>
            <w:tcW w:w="7512" w:type="dxa"/>
            <w:vAlign w:val="center"/>
          </w:tcPr>
          <w:p w:rsidR="002C4A1E" w:rsidRPr="002C4A1E" w:rsidRDefault="00DA542A" w:rsidP="00CD70B3">
            <w:pPr>
              <w:snapToGrid w:val="0"/>
              <w:jc w:val="both"/>
              <w:rPr>
                <w:rFonts w:ascii="Times New Roman" w:eastAsia="標楷體" w:hAnsi="Times New Roman"/>
              </w:rPr>
            </w:pPr>
            <w:r>
              <w:rPr>
                <w:rFonts w:ascii="Times New Roman" w:eastAsia="標楷體" w:hAnsi="Times New Roman" w:hint="eastAsia"/>
              </w:rPr>
              <w:t>本協議書經簽訂後</w:t>
            </w:r>
            <w:r w:rsidR="00CD70B3">
              <w:rPr>
                <w:rFonts w:ascii="Times New Roman" w:eastAsia="標楷體" w:hAnsi="Times New Roman" w:hint="eastAsia"/>
              </w:rPr>
              <w:t>，甲方依個人資料保護法第</w:t>
            </w:r>
            <w:r w:rsidR="00CD70B3">
              <w:rPr>
                <w:rFonts w:ascii="Times New Roman" w:eastAsia="標楷體" w:hAnsi="Times New Roman" w:hint="eastAsia"/>
              </w:rPr>
              <w:t>15</w:t>
            </w:r>
            <w:r w:rsidR="00CD70B3">
              <w:rPr>
                <w:rFonts w:ascii="Times New Roman" w:eastAsia="標楷體" w:hAnsi="Times New Roman" w:hint="eastAsia"/>
              </w:rPr>
              <w:t>條第</w:t>
            </w:r>
            <w:r w:rsidR="00CD70B3">
              <w:rPr>
                <w:rFonts w:ascii="Times New Roman" w:eastAsia="標楷體" w:hAnsi="Times New Roman" w:hint="eastAsia"/>
              </w:rPr>
              <w:t>1</w:t>
            </w:r>
            <w:r w:rsidR="00CD70B3">
              <w:rPr>
                <w:rFonts w:ascii="Times New Roman" w:eastAsia="標楷體" w:hAnsi="Times New Roman" w:hint="eastAsia"/>
              </w:rPr>
              <w:t>款、第</w:t>
            </w:r>
            <w:r w:rsidR="00CD70B3">
              <w:rPr>
                <w:rFonts w:ascii="Times New Roman" w:eastAsia="標楷體" w:hAnsi="Times New Roman" w:hint="eastAsia"/>
              </w:rPr>
              <w:t>2</w:t>
            </w:r>
            <w:r w:rsidR="00CD70B3">
              <w:rPr>
                <w:rFonts w:ascii="Times New Roman" w:eastAsia="標楷體" w:hAnsi="Times New Roman" w:hint="eastAsia"/>
              </w:rPr>
              <w:t>款規定辦理都市計畫發布實施時，應將協議書</w:t>
            </w:r>
            <w:proofErr w:type="gramStart"/>
            <w:r w:rsidR="00CD70B3">
              <w:rPr>
                <w:rFonts w:ascii="Times New Roman" w:eastAsia="標楷體" w:hAnsi="Times New Roman" w:hint="eastAsia"/>
              </w:rPr>
              <w:t>併</w:t>
            </w:r>
            <w:proofErr w:type="gramEnd"/>
            <w:r w:rsidR="00CD70B3">
              <w:rPr>
                <w:rFonts w:ascii="Times New Roman" w:eastAsia="標楷體" w:hAnsi="Times New Roman" w:hint="eastAsia"/>
              </w:rPr>
              <w:t>同納入都市計畫書辦理發布實施，以為執行依據。</w:t>
            </w:r>
          </w:p>
        </w:tc>
      </w:tr>
    </w:tbl>
    <w:p w:rsidR="002C4A1E" w:rsidRPr="002C4A1E" w:rsidRDefault="002C4A1E" w:rsidP="009B5736">
      <w:pPr>
        <w:jc w:val="center"/>
        <w:rPr>
          <w:rFonts w:ascii="Times New Roman" w:eastAsia="標楷體" w:hAnsi="Times New Roman"/>
        </w:rPr>
        <w:sectPr w:rsidR="002C4A1E" w:rsidRPr="002C4A1E" w:rsidSect="002C4A1E">
          <w:pgSz w:w="11906" w:h="16838"/>
          <w:pgMar w:top="568" w:right="1558" w:bottom="568" w:left="1800" w:header="851" w:footer="287" w:gutter="0"/>
          <w:cols w:space="425"/>
          <w:docGrid w:type="lines" w:linePitch="360"/>
        </w:sectPr>
      </w:pPr>
    </w:p>
    <w:p w:rsidR="002C4A1E" w:rsidRPr="002C4A1E" w:rsidRDefault="002C4A1E" w:rsidP="002C4A1E">
      <w:pPr>
        <w:widowControl/>
        <w:rPr>
          <w:rFonts w:ascii="Times New Roman" w:eastAsia="標楷體" w:hAnsi="Times New Roman"/>
          <w:b/>
          <w:sz w:val="36"/>
          <w:szCs w:val="36"/>
        </w:rPr>
      </w:pPr>
      <w:r w:rsidRPr="002C4A1E">
        <w:rPr>
          <w:rFonts w:ascii="Times New Roman" w:eastAsia="標楷體" w:hAnsi="Times New Roman" w:hint="eastAsia"/>
          <w:b/>
          <w:sz w:val="36"/>
          <w:szCs w:val="36"/>
        </w:rPr>
        <w:t>立協議書人</w:t>
      </w:r>
    </w:p>
    <w:p w:rsidR="002C4A1E" w:rsidRPr="002C4A1E" w:rsidRDefault="002C4A1E" w:rsidP="002C4A1E">
      <w:pPr>
        <w:spacing w:beforeLines="50" w:before="180" w:afterLines="50" w:after="180" w:line="440" w:lineRule="exact"/>
        <w:jc w:val="both"/>
        <w:rPr>
          <w:rFonts w:ascii="Times New Roman" w:eastAsia="標楷體" w:hAnsi="Times New Roman"/>
          <w:sz w:val="36"/>
          <w:szCs w:val="36"/>
        </w:rPr>
      </w:pPr>
    </w:p>
    <w:p w:rsidR="002C4A1E" w:rsidRPr="002C4A1E" w:rsidRDefault="002C4A1E" w:rsidP="002C4A1E">
      <w:pPr>
        <w:spacing w:beforeLines="50" w:before="180" w:afterLines="50" w:after="180" w:line="440" w:lineRule="exact"/>
        <w:jc w:val="both"/>
        <w:rPr>
          <w:rFonts w:ascii="Times New Roman" w:eastAsia="標楷體" w:hAnsi="Times New Roman"/>
          <w:sz w:val="32"/>
          <w:szCs w:val="32"/>
        </w:rPr>
      </w:pPr>
      <w:r w:rsidRPr="002C4A1E">
        <w:rPr>
          <w:rFonts w:ascii="Times New Roman" w:eastAsia="標楷體" w:hAnsi="Times New Roman" w:hint="eastAsia"/>
          <w:sz w:val="32"/>
          <w:szCs w:val="32"/>
        </w:rPr>
        <w:t>甲　方：</w:t>
      </w:r>
      <w:proofErr w:type="gramStart"/>
      <w:r w:rsidRPr="002C4A1E">
        <w:rPr>
          <w:rFonts w:ascii="Times New Roman" w:eastAsia="標楷體" w:hAnsi="Times New Roman" w:hint="eastAsia"/>
          <w:sz w:val="32"/>
          <w:szCs w:val="32"/>
        </w:rPr>
        <w:t>臺</w:t>
      </w:r>
      <w:proofErr w:type="gramEnd"/>
      <w:r w:rsidRPr="002C4A1E">
        <w:rPr>
          <w:rFonts w:ascii="Times New Roman" w:eastAsia="標楷體" w:hAnsi="Times New Roman" w:hint="eastAsia"/>
          <w:sz w:val="32"/>
          <w:szCs w:val="32"/>
        </w:rPr>
        <w:t>中市政府</w:t>
      </w:r>
    </w:p>
    <w:p w:rsidR="002C4A1E" w:rsidRPr="002C4A1E" w:rsidRDefault="002C4A1E" w:rsidP="002C4A1E">
      <w:pPr>
        <w:spacing w:beforeLines="50" w:before="180" w:afterLines="50" w:after="180" w:line="440" w:lineRule="exact"/>
        <w:jc w:val="both"/>
        <w:rPr>
          <w:rFonts w:ascii="Times New Roman" w:eastAsia="標楷體" w:hAnsi="Times New Roman"/>
          <w:sz w:val="32"/>
          <w:szCs w:val="32"/>
        </w:rPr>
      </w:pPr>
      <w:r w:rsidRPr="002C4A1E">
        <w:rPr>
          <w:rFonts w:ascii="Times New Roman" w:eastAsia="標楷體" w:hAnsi="Times New Roman" w:hint="eastAsia"/>
          <w:sz w:val="32"/>
          <w:szCs w:val="32"/>
        </w:rPr>
        <w:t>代表人：</w:t>
      </w:r>
      <w:r w:rsidRPr="002C4A1E">
        <w:rPr>
          <w:rFonts w:ascii="Times New Roman" w:eastAsia="標楷體" w:hAnsi="Times New Roman"/>
          <w:sz w:val="32"/>
          <w:szCs w:val="32"/>
        </w:rPr>
        <w:t xml:space="preserve"> </w:t>
      </w:r>
    </w:p>
    <w:p w:rsidR="002C4A1E" w:rsidRPr="002C4A1E" w:rsidRDefault="002C4A1E" w:rsidP="002C4A1E">
      <w:pPr>
        <w:spacing w:beforeLines="50" w:before="180" w:afterLines="50" w:after="180" w:line="440" w:lineRule="exact"/>
        <w:jc w:val="both"/>
        <w:rPr>
          <w:rFonts w:ascii="Times New Roman" w:eastAsia="標楷體" w:hAnsi="Times New Roman"/>
          <w:sz w:val="32"/>
          <w:szCs w:val="32"/>
        </w:rPr>
      </w:pPr>
      <w:r w:rsidRPr="002C4A1E">
        <w:rPr>
          <w:rFonts w:ascii="Times New Roman" w:eastAsia="標楷體" w:hAnsi="Times New Roman" w:hint="eastAsia"/>
          <w:sz w:val="32"/>
          <w:szCs w:val="32"/>
        </w:rPr>
        <w:t>地址：</w:t>
      </w:r>
      <w:proofErr w:type="gramStart"/>
      <w:r w:rsidRPr="002C4A1E">
        <w:rPr>
          <w:rFonts w:ascii="Times New Roman" w:eastAsia="標楷體" w:hAnsi="Times New Roman" w:hint="eastAsia"/>
          <w:sz w:val="32"/>
          <w:szCs w:val="32"/>
        </w:rPr>
        <w:t>臺</w:t>
      </w:r>
      <w:proofErr w:type="gramEnd"/>
      <w:r w:rsidRPr="002C4A1E">
        <w:rPr>
          <w:rFonts w:ascii="Times New Roman" w:eastAsia="標楷體" w:hAnsi="Times New Roman" w:hint="eastAsia"/>
          <w:sz w:val="32"/>
          <w:szCs w:val="32"/>
        </w:rPr>
        <w:t>中市西屯區臺灣大道三段</w:t>
      </w:r>
      <w:r w:rsidRPr="002C4A1E">
        <w:rPr>
          <w:rFonts w:ascii="Times New Roman" w:eastAsia="標楷體" w:hAnsi="Times New Roman"/>
          <w:sz w:val="32"/>
          <w:szCs w:val="32"/>
        </w:rPr>
        <w:t xml:space="preserve">99 </w:t>
      </w:r>
      <w:r w:rsidRPr="002C4A1E">
        <w:rPr>
          <w:rFonts w:ascii="Times New Roman" w:eastAsia="標楷體" w:hAnsi="Times New Roman" w:hint="eastAsia"/>
          <w:sz w:val="32"/>
          <w:szCs w:val="32"/>
        </w:rPr>
        <w:t>號</w:t>
      </w:r>
    </w:p>
    <w:p w:rsidR="002C4A1E" w:rsidRPr="002C4A1E" w:rsidRDefault="002C4A1E" w:rsidP="002C4A1E">
      <w:pPr>
        <w:spacing w:beforeLines="50" w:before="180" w:afterLines="50" w:after="180" w:line="440" w:lineRule="exact"/>
        <w:jc w:val="both"/>
        <w:rPr>
          <w:rFonts w:ascii="Times New Roman" w:eastAsia="標楷體" w:hAnsi="Times New Roman"/>
          <w:sz w:val="32"/>
          <w:szCs w:val="32"/>
        </w:rPr>
      </w:pPr>
      <w:r w:rsidRPr="002C4A1E">
        <w:rPr>
          <w:rFonts w:ascii="Times New Roman" w:eastAsia="標楷體" w:hAnsi="Times New Roman" w:hint="eastAsia"/>
          <w:sz w:val="32"/>
          <w:szCs w:val="32"/>
        </w:rPr>
        <w:t>聯絡單位</w:t>
      </w:r>
      <w:r w:rsidRPr="002C4A1E">
        <w:rPr>
          <w:rFonts w:ascii="Times New Roman" w:eastAsia="標楷體" w:hAnsi="Times New Roman"/>
          <w:sz w:val="32"/>
          <w:szCs w:val="32"/>
        </w:rPr>
        <w:t>:</w:t>
      </w:r>
      <w:proofErr w:type="gramStart"/>
      <w:r w:rsidRPr="002C4A1E">
        <w:rPr>
          <w:rFonts w:ascii="Times New Roman" w:eastAsia="標楷體" w:hAnsi="Times New Roman" w:hint="eastAsia"/>
          <w:sz w:val="32"/>
          <w:szCs w:val="32"/>
        </w:rPr>
        <w:t>臺</w:t>
      </w:r>
      <w:proofErr w:type="gramEnd"/>
      <w:r w:rsidRPr="002C4A1E">
        <w:rPr>
          <w:rFonts w:ascii="Times New Roman" w:eastAsia="標楷體" w:hAnsi="Times New Roman" w:hint="eastAsia"/>
          <w:sz w:val="32"/>
          <w:szCs w:val="32"/>
        </w:rPr>
        <w:t>中市政府都市發展局</w:t>
      </w:r>
    </w:p>
    <w:p w:rsidR="002C4A1E" w:rsidRPr="002C4A1E" w:rsidRDefault="002C4A1E" w:rsidP="002C4A1E">
      <w:pPr>
        <w:spacing w:beforeLines="50" w:before="180" w:afterLines="50" w:after="180" w:line="440" w:lineRule="exact"/>
        <w:jc w:val="both"/>
        <w:rPr>
          <w:rFonts w:ascii="Times New Roman" w:eastAsia="標楷體" w:hAnsi="Times New Roman"/>
          <w:sz w:val="36"/>
          <w:szCs w:val="36"/>
        </w:rPr>
      </w:pPr>
      <w:r w:rsidRPr="002C4A1E">
        <w:rPr>
          <w:rFonts w:ascii="Times New Roman" w:eastAsia="標楷體" w:hAnsi="Times New Roman" w:hint="eastAsia"/>
          <w:sz w:val="32"/>
          <w:szCs w:val="32"/>
        </w:rPr>
        <w:t>聯絡電話</w:t>
      </w:r>
      <w:r w:rsidRPr="002C4A1E">
        <w:rPr>
          <w:rFonts w:ascii="Times New Roman" w:eastAsia="標楷體" w:hAnsi="Times New Roman"/>
          <w:sz w:val="32"/>
          <w:szCs w:val="32"/>
        </w:rPr>
        <w:t>:(04)2228-9111</w:t>
      </w:r>
    </w:p>
    <w:p w:rsidR="002C4A1E" w:rsidRDefault="002C4A1E" w:rsidP="002C4A1E">
      <w:pPr>
        <w:spacing w:beforeLines="50" w:before="180" w:afterLines="50" w:after="180" w:line="440" w:lineRule="exact"/>
        <w:jc w:val="both"/>
        <w:rPr>
          <w:rFonts w:ascii="Times New Roman" w:eastAsia="標楷體" w:hAnsi="Times New Roman"/>
          <w:sz w:val="36"/>
          <w:szCs w:val="36"/>
        </w:rPr>
      </w:pPr>
    </w:p>
    <w:p w:rsidR="002C4A1E" w:rsidRPr="002C4A1E" w:rsidRDefault="002C4A1E" w:rsidP="002C4A1E">
      <w:pPr>
        <w:spacing w:beforeLines="50" w:before="180" w:afterLines="50" w:after="180" w:line="440" w:lineRule="exact"/>
        <w:jc w:val="both"/>
        <w:rPr>
          <w:rFonts w:ascii="Times New Roman" w:eastAsia="標楷體" w:hAnsi="Times New Roman"/>
          <w:sz w:val="36"/>
          <w:szCs w:val="36"/>
        </w:rPr>
      </w:pPr>
      <w:r>
        <w:rPr>
          <w:rFonts w:ascii="Times New Roman" w:eastAsia="標楷體" w:hAnsi="Times New Roman"/>
          <w:noProof/>
          <w:sz w:val="36"/>
          <w:szCs w:val="36"/>
        </w:rPr>
        <mc:AlternateContent>
          <mc:Choice Requires="wps">
            <w:drawing>
              <wp:anchor distT="0" distB="0" distL="114300" distR="114300" simplePos="0" relativeHeight="251659264" behindDoc="0" locked="0" layoutInCell="1" allowOverlap="1">
                <wp:simplePos x="0" y="0"/>
                <wp:positionH relativeFrom="margin">
                  <wp:posOffset>4400550</wp:posOffset>
                </wp:positionH>
                <wp:positionV relativeFrom="paragraph">
                  <wp:posOffset>243205</wp:posOffset>
                </wp:positionV>
                <wp:extent cx="666750" cy="609600"/>
                <wp:effectExtent l="0" t="0" r="19050" b="19050"/>
                <wp:wrapNone/>
                <wp:docPr id="1" name="矩形 1"/>
                <wp:cNvGraphicFramePr/>
                <a:graphic xmlns:a="http://schemas.openxmlformats.org/drawingml/2006/main">
                  <a:graphicData uri="http://schemas.microsoft.com/office/word/2010/wordprocessingShape">
                    <wps:wsp>
                      <wps:cNvSpPr/>
                      <wps:spPr>
                        <a:xfrm>
                          <a:off x="0" y="0"/>
                          <a:ext cx="666750" cy="609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343D6" id="矩形 1" o:spid="_x0000_s1026" style="position:absolute;margin-left:346.5pt;margin-top:19.15pt;width:52.5pt;height: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" filled="f" strokecolor="black [3213]" strokeweight="1pt">
                <w10:wrap anchorx="margin"/>
              </v:rect>
            </w:pict>
          </mc:Fallback>
        </mc:AlternateContent>
      </w:r>
    </w:p>
    <w:p w:rsidR="002C4A1E" w:rsidRPr="002C4A1E" w:rsidRDefault="002C4A1E" w:rsidP="002C4A1E">
      <w:pPr>
        <w:spacing w:beforeLines="50" w:before="180" w:afterLines="50" w:after="180" w:line="440" w:lineRule="exact"/>
        <w:jc w:val="both"/>
        <w:rPr>
          <w:rFonts w:ascii="Times New Roman" w:eastAsia="標楷體" w:hAnsi="Times New Roman"/>
          <w:sz w:val="32"/>
          <w:szCs w:val="32"/>
        </w:rPr>
      </w:pPr>
      <w:r w:rsidRPr="002C4A1E">
        <w:rPr>
          <w:rFonts w:ascii="Times New Roman" w:eastAsia="標楷體" w:hAnsi="Times New Roman" w:hint="eastAsia"/>
          <w:sz w:val="32"/>
          <w:szCs w:val="32"/>
        </w:rPr>
        <w:t>乙　方：</w:t>
      </w:r>
      <w:r>
        <w:rPr>
          <w:rFonts w:ascii="Times New Roman" w:eastAsia="標楷體" w:hAnsi="Times New Roman" w:hint="eastAsia"/>
          <w:sz w:val="32"/>
          <w:szCs w:val="32"/>
        </w:rPr>
        <w:t xml:space="preserve">                   </w:t>
      </w:r>
      <w:r>
        <w:rPr>
          <w:rFonts w:ascii="Times New Roman" w:eastAsia="標楷體" w:hAnsi="Times New Roman" w:hint="eastAsia"/>
          <w:sz w:val="32"/>
          <w:szCs w:val="32"/>
        </w:rPr>
        <w:t>簽章</w:t>
      </w:r>
    </w:p>
    <w:p w:rsidR="002C4A1E" w:rsidRPr="002C4A1E" w:rsidRDefault="002C4A1E" w:rsidP="002C4A1E">
      <w:pPr>
        <w:spacing w:beforeLines="50" w:before="180" w:afterLines="50" w:after="180" w:line="440" w:lineRule="exact"/>
        <w:jc w:val="both"/>
        <w:rPr>
          <w:rFonts w:ascii="Times New Roman" w:eastAsia="標楷體" w:hAnsi="Times New Roman"/>
          <w:sz w:val="32"/>
          <w:szCs w:val="32"/>
        </w:rPr>
      </w:pPr>
      <w:r w:rsidRPr="002C4A1E">
        <w:rPr>
          <w:rFonts w:ascii="Times New Roman" w:eastAsia="標楷體" w:hAnsi="Times New Roman" w:hint="eastAsia"/>
          <w:sz w:val="32"/>
          <w:szCs w:val="32"/>
        </w:rPr>
        <w:t>統一編號：</w:t>
      </w:r>
    </w:p>
    <w:p w:rsidR="002C4A1E" w:rsidRPr="002C4A1E" w:rsidRDefault="002C4A1E" w:rsidP="002C4A1E">
      <w:pPr>
        <w:spacing w:beforeLines="50" w:before="180" w:afterLines="50" w:after="180" w:line="440" w:lineRule="exact"/>
        <w:jc w:val="both"/>
        <w:rPr>
          <w:rFonts w:ascii="Times New Roman" w:eastAsia="標楷體" w:hAnsi="Times New Roman"/>
          <w:sz w:val="32"/>
          <w:szCs w:val="32"/>
        </w:rPr>
      </w:pPr>
      <w:r w:rsidRPr="002C4A1E">
        <w:rPr>
          <w:rFonts w:ascii="Times New Roman" w:eastAsia="標楷體" w:hAnsi="Times New Roman" w:hint="eastAsia"/>
          <w:sz w:val="32"/>
          <w:szCs w:val="32"/>
        </w:rPr>
        <w:t>地址：</w:t>
      </w:r>
      <w:r w:rsidRPr="002C4A1E">
        <w:rPr>
          <w:rFonts w:ascii="Times New Roman" w:eastAsia="標楷體" w:hAnsi="Times New Roman"/>
          <w:sz w:val="32"/>
          <w:szCs w:val="32"/>
        </w:rPr>
        <w:t xml:space="preserve"> </w:t>
      </w:r>
    </w:p>
    <w:p w:rsidR="009B5736" w:rsidRDefault="002C4A1E" w:rsidP="002C4A1E">
      <w:pPr>
        <w:spacing w:beforeLines="50" w:before="180" w:afterLines="50" w:after="180" w:line="440" w:lineRule="exact"/>
        <w:jc w:val="both"/>
        <w:rPr>
          <w:rFonts w:ascii="Times New Roman" w:eastAsia="標楷體" w:hAnsi="Times New Roman"/>
          <w:sz w:val="32"/>
          <w:szCs w:val="32"/>
        </w:rPr>
      </w:pPr>
      <w:r w:rsidRPr="002C4A1E">
        <w:rPr>
          <w:rFonts w:ascii="Times New Roman" w:eastAsia="標楷體" w:hAnsi="Times New Roman" w:hint="eastAsia"/>
          <w:sz w:val="32"/>
          <w:szCs w:val="32"/>
        </w:rPr>
        <w:t>聯絡電話</w:t>
      </w:r>
      <w:r w:rsidRPr="002C4A1E">
        <w:rPr>
          <w:rFonts w:ascii="Times New Roman" w:eastAsia="標楷體" w:hAnsi="Times New Roman"/>
          <w:sz w:val="32"/>
          <w:szCs w:val="32"/>
        </w:rPr>
        <w:t>:</w:t>
      </w:r>
    </w:p>
    <w:p w:rsidR="00805389" w:rsidRPr="002C4A1E" w:rsidRDefault="00805389" w:rsidP="00805389">
      <w:pPr>
        <w:spacing w:beforeLines="1300" w:before="4680" w:afterLines="50" w:after="180" w:line="440" w:lineRule="exact"/>
        <w:jc w:val="center"/>
        <w:rPr>
          <w:rFonts w:ascii="Times New Roman" w:eastAsia="標楷體" w:hAnsi="Times New Roman" w:hint="eastAsia"/>
          <w:sz w:val="32"/>
          <w:szCs w:val="32"/>
        </w:rPr>
      </w:pPr>
      <w:r w:rsidRPr="002C4A1E">
        <w:rPr>
          <w:rFonts w:ascii="Times New Roman" w:eastAsia="標楷體" w:hAnsi="Times New Roman" w:hint="eastAsia"/>
          <w:sz w:val="32"/>
          <w:szCs w:val="32"/>
        </w:rPr>
        <w:t>中華民國</w:t>
      </w:r>
      <w:r w:rsidRPr="002C4A1E">
        <w:rPr>
          <w:rFonts w:ascii="Times New Roman" w:eastAsia="標楷體" w:hAnsi="Times New Roman"/>
          <w:sz w:val="32"/>
          <w:szCs w:val="32"/>
        </w:rPr>
        <w:t xml:space="preserve">    </w:t>
      </w:r>
      <w:r w:rsidRPr="002C4A1E">
        <w:rPr>
          <w:rFonts w:ascii="Times New Roman" w:eastAsia="標楷體" w:hAnsi="Times New Roman" w:hint="eastAsia"/>
          <w:sz w:val="32"/>
          <w:szCs w:val="32"/>
        </w:rPr>
        <w:t>年</w:t>
      </w:r>
      <w:r w:rsidRPr="002C4A1E">
        <w:rPr>
          <w:rFonts w:ascii="Times New Roman" w:eastAsia="標楷體" w:hAnsi="Times New Roman" w:hint="eastAsia"/>
          <w:sz w:val="32"/>
          <w:szCs w:val="32"/>
        </w:rPr>
        <w:t xml:space="preserve">  </w:t>
      </w:r>
      <w:r>
        <w:rPr>
          <w:rFonts w:ascii="Times New Roman" w:eastAsia="標楷體" w:hAnsi="Times New Roman" w:hint="eastAsia"/>
          <w:sz w:val="32"/>
          <w:szCs w:val="32"/>
        </w:rPr>
        <w:t xml:space="preserve"> </w:t>
      </w:r>
      <w:r w:rsidRPr="002C4A1E">
        <w:rPr>
          <w:rFonts w:ascii="Times New Roman" w:eastAsia="標楷體" w:hAnsi="Times New Roman" w:hint="eastAsia"/>
          <w:sz w:val="32"/>
          <w:szCs w:val="32"/>
        </w:rPr>
        <w:t>月</w:t>
      </w:r>
      <w:r w:rsidRPr="002C4A1E">
        <w:rPr>
          <w:rFonts w:ascii="Times New Roman" w:eastAsia="標楷體" w:hAnsi="Times New Roman" w:hint="eastAsia"/>
          <w:sz w:val="32"/>
          <w:szCs w:val="32"/>
        </w:rPr>
        <w:t xml:space="preserve"> </w:t>
      </w:r>
      <w:r w:rsidRPr="002C4A1E">
        <w:rPr>
          <w:rFonts w:ascii="Times New Roman" w:eastAsia="標楷體" w:hAnsi="Times New Roman"/>
          <w:sz w:val="32"/>
          <w:szCs w:val="32"/>
        </w:rPr>
        <w:t xml:space="preserve"> </w:t>
      </w:r>
      <w:r>
        <w:rPr>
          <w:rFonts w:ascii="Times New Roman" w:eastAsia="標楷體" w:hAnsi="Times New Roman" w:hint="eastAsia"/>
          <w:sz w:val="32"/>
          <w:szCs w:val="32"/>
        </w:rPr>
        <w:t xml:space="preserve"> </w:t>
      </w:r>
      <w:r w:rsidRPr="002C4A1E">
        <w:rPr>
          <w:rFonts w:ascii="Times New Roman" w:eastAsia="標楷體" w:hAnsi="Times New Roman" w:hint="eastAsia"/>
          <w:sz w:val="32"/>
          <w:szCs w:val="32"/>
        </w:rPr>
        <w:t>日</w:t>
      </w:r>
    </w:p>
    <w:sectPr w:rsidR="00805389" w:rsidRPr="002C4A1E" w:rsidSect="00805389">
      <w:pgSz w:w="11906" w:h="16838"/>
      <w:pgMar w:top="1702" w:right="1558" w:bottom="993" w:left="1800" w:header="851" w:footer="28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AFA" w:rsidRDefault="00915AFA" w:rsidP="009B5736">
      <w:r>
        <w:separator/>
      </w:r>
    </w:p>
  </w:endnote>
  <w:endnote w:type="continuationSeparator" w:id="0">
    <w:p w:rsidR="00915AFA" w:rsidRDefault="00915AFA" w:rsidP="009B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2181065"/>
      <w:docPartObj>
        <w:docPartGallery w:val="Page Numbers (Bottom of Page)"/>
        <w:docPartUnique/>
      </w:docPartObj>
    </w:sdtPr>
    <w:sdtEndPr/>
    <w:sdtContent>
      <w:p w:rsidR="009B5736" w:rsidRDefault="009B5736" w:rsidP="008F486D">
        <w:pPr>
          <w:pStyle w:val="a5"/>
          <w:jc w:val="center"/>
        </w:pPr>
        <w:r>
          <w:fldChar w:fldCharType="begin"/>
        </w:r>
        <w:r>
          <w:instrText>PAGE   \* MERGEFORMAT</w:instrText>
        </w:r>
        <w:r>
          <w:fldChar w:fldCharType="separate"/>
        </w:r>
        <w:r w:rsidR="00805389" w:rsidRPr="00805389">
          <w:rPr>
            <w:noProof/>
            <w:lang w:val="zh-TW"/>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AFA" w:rsidRDefault="00915AFA" w:rsidP="009B5736">
      <w:r>
        <w:separator/>
      </w:r>
    </w:p>
  </w:footnote>
  <w:footnote w:type="continuationSeparator" w:id="0">
    <w:p w:rsidR="00915AFA" w:rsidRDefault="00915AFA" w:rsidP="009B57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14311"/>
    <w:multiLevelType w:val="hybridMultilevel"/>
    <w:tmpl w:val="F086FCB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3CB"/>
    <w:rsid w:val="00185358"/>
    <w:rsid w:val="002C4A1E"/>
    <w:rsid w:val="00392F4E"/>
    <w:rsid w:val="00805389"/>
    <w:rsid w:val="008313CB"/>
    <w:rsid w:val="00915AFA"/>
    <w:rsid w:val="009B5736"/>
    <w:rsid w:val="00B23FF3"/>
    <w:rsid w:val="00B90AF9"/>
    <w:rsid w:val="00C5749C"/>
    <w:rsid w:val="00CD70B3"/>
    <w:rsid w:val="00DA542A"/>
    <w:rsid w:val="00F540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129CDC8-D68E-423C-A45E-818408932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5736"/>
    <w:pPr>
      <w:tabs>
        <w:tab w:val="center" w:pos="4153"/>
        <w:tab w:val="right" w:pos="8306"/>
      </w:tabs>
      <w:snapToGrid w:val="0"/>
    </w:pPr>
    <w:rPr>
      <w:sz w:val="20"/>
      <w:szCs w:val="20"/>
    </w:rPr>
  </w:style>
  <w:style w:type="character" w:customStyle="1" w:styleId="a4">
    <w:name w:val="頁首 字元"/>
    <w:basedOn w:val="a0"/>
    <w:link w:val="a3"/>
    <w:uiPriority w:val="99"/>
    <w:rsid w:val="009B5736"/>
    <w:rPr>
      <w:sz w:val="20"/>
      <w:szCs w:val="20"/>
    </w:rPr>
  </w:style>
  <w:style w:type="paragraph" w:styleId="a5">
    <w:name w:val="footer"/>
    <w:basedOn w:val="a"/>
    <w:link w:val="a6"/>
    <w:uiPriority w:val="99"/>
    <w:unhideWhenUsed/>
    <w:rsid w:val="009B5736"/>
    <w:pPr>
      <w:tabs>
        <w:tab w:val="center" w:pos="4153"/>
        <w:tab w:val="right" w:pos="8306"/>
      </w:tabs>
      <w:snapToGrid w:val="0"/>
    </w:pPr>
    <w:rPr>
      <w:sz w:val="20"/>
      <w:szCs w:val="20"/>
    </w:rPr>
  </w:style>
  <w:style w:type="character" w:customStyle="1" w:styleId="a6">
    <w:name w:val="頁尾 字元"/>
    <w:basedOn w:val="a0"/>
    <w:link w:val="a5"/>
    <w:uiPriority w:val="99"/>
    <w:rsid w:val="009B5736"/>
    <w:rPr>
      <w:sz w:val="20"/>
      <w:szCs w:val="20"/>
    </w:rPr>
  </w:style>
  <w:style w:type="paragraph" w:styleId="a7">
    <w:name w:val="Body Text"/>
    <w:basedOn w:val="a"/>
    <w:link w:val="a8"/>
    <w:uiPriority w:val="1"/>
    <w:qFormat/>
    <w:rsid w:val="009B5736"/>
    <w:pPr>
      <w:ind w:left="103"/>
    </w:pPr>
    <w:rPr>
      <w:rFonts w:ascii="標楷體" w:eastAsia="標楷體" w:hAnsi="標楷體" w:cs="Times New Roman"/>
      <w:kern w:val="0"/>
      <w:sz w:val="32"/>
      <w:szCs w:val="32"/>
      <w:lang w:eastAsia="en-US"/>
    </w:rPr>
  </w:style>
  <w:style w:type="character" w:customStyle="1" w:styleId="a8">
    <w:name w:val="本文 字元"/>
    <w:basedOn w:val="a0"/>
    <w:link w:val="a7"/>
    <w:uiPriority w:val="1"/>
    <w:rsid w:val="009B5736"/>
    <w:rPr>
      <w:rFonts w:ascii="標楷體" w:eastAsia="標楷體" w:hAnsi="標楷體" w:cs="Times New Roman"/>
      <w:kern w:val="0"/>
      <w:sz w:val="32"/>
      <w:szCs w:val="32"/>
      <w:lang w:eastAsia="en-US"/>
    </w:rPr>
  </w:style>
  <w:style w:type="paragraph" w:styleId="a9">
    <w:name w:val="List Paragraph"/>
    <w:basedOn w:val="a"/>
    <w:uiPriority w:val="34"/>
    <w:qFormat/>
    <w:rsid w:val="009B5736"/>
    <w:pPr>
      <w:ind w:leftChars="200" w:left="480"/>
    </w:pPr>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77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4</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鍾明珊</dc:creator>
  <cp:keywords/>
  <dc:description/>
  <cp:lastModifiedBy>鍾明珊</cp:lastModifiedBy>
  <cp:revision>5</cp:revision>
  <dcterms:created xsi:type="dcterms:W3CDTF">2020-06-24T01:26:00Z</dcterms:created>
  <dcterms:modified xsi:type="dcterms:W3CDTF">2020-06-29T03:37:00Z</dcterms:modified>
</cp:coreProperties>
</file>