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20" w:rsidRDefault="007B53A4">
      <w:pPr>
        <w:snapToGrid w:val="0"/>
      </w:pPr>
      <w:bookmarkStart w:id="0" w:name="_Toc125731775"/>
      <w:r>
        <w:rPr>
          <w:rFonts w:ascii="標楷體" w:eastAsia="標楷體" w:hAnsi="標楷體"/>
          <w:color w:val="000000"/>
          <w:sz w:val="28"/>
          <w:szCs w:val="28"/>
        </w:rPr>
        <w:t>表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1-5-1 </w:t>
      </w:r>
      <w:r>
        <w:rPr>
          <w:rFonts w:ascii="標楷體" w:eastAsia="標楷體" w:hAnsi="標楷體"/>
          <w:color w:val="000000"/>
          <w:sz w:val="28"/>
          <w:szCs w:val="28"/>
        </w:rPr>
        <w:t>臺中市建造執照預審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幹事會審查意見　辦理情形對照表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    </w:t>
      </w:r>
      <w:r>
        <w:rPr>
          <w:rFonts w:ascii="標楷體" w:eastAsia="標楷體" w:hAnsi="標楷體"/>
          <w:b/>
          <w:color w:val="000000"/>
        </w:rPr>
        <w:t>【</w:t>
      </w:r>
      <w:r>
        <w:rPr>
          <w:rFonts w:ascii="標楷體" w:eastAsia="標楷體" w:hAnsi="標楷體"/>
          <w:b/>
          <w:color w:val="000000"/>
        </w:rPr>
        <w:t>A3</w:t>
      </w:r>
      <w:r>
        <w:rPr>
          <w:rFonts w:ascii="標楷體" w:eastAsia="標楷體" w:hAnsi="標楷體"/>
          <w:b/>
          <w:color w:val="000000"/>
        </w:rPr>
        <w:t>横式</w:t>
      </w:r>
      <w:r>
        <w:rPr>
          <w:rFonts w:ascii="標楷體" w:eastAsia="標楷體" w:hAnsi="標楷體"/>
          <w:b/>
        </w:rPr>
        <w:t>-104.6.11</w:t>
      </w:r>
      <w:r>
        <w:rPr>
          <w:rFonts w:ascii="標楷體" w:eastAsia="標楷體" w:hAnsi="標楷體"/>
          <w:b/>
        </w:rPr>
        <w:t>版】</w:t>
      </w:r>
    </w:p>
    <w:tbl>
      <w:tblPr>
        <w:tblW w:w="140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48"/>
        <w:gridCol w:w="5040"/>
        <w:gridCol w:w="1800"/>
        <w:gridCol w:w="2520"/>
        <w:gridCol w:w="900"/>
        <w:gridCol w:w="900"/>
        <w:gridCol w:w="900"/>
        <w:gridCol w:w="1260"/>
      </w:tblGrid>
      <w:tr w:rsidR="00F97C20" w:rsidTr="00F97C20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7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7B53A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案名</w:t>
            </w:r>
          </w:p>
        </w:tc>
        <w:tc>
          <w:tcPr>
            <w:tcW w:w="50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7B53A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</w:t>
            </w:r>
          </w:p>
        </w:tc>
        <w:tc>
          <w:tcPr>
            <w:tcW w:w="648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F97C20" w:rsidTr="00F97C20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7B53A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紀錄依據</w:t>
            </w:r>
          </w:p>
        </w:tc>
        <w:tc>
          <w:tcPr>
            <w:tcW w:w="133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7B53A4">
            <w:pPr>
              <w:widowControl/>
            </w:pPr>
            <w:r>
              <w:rPr>
                <w:rFonts w:ascii="標楷體" w:eastAsia="標楷體" w:hAnsi="標楷體"/>
                <w:color w:val="000000"/>
              </w:rPr>
              <w:t>依據</w:t>
            </w:r>
            <w:r>
              <w:rPr>
                <w:rFonts w:ascii="標楷體" w:eastAsia="標楷體" w:hAnsi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color w:val="000000"/>
              </w:rPr>
              <w:t>字第</w:t>
            </w:r>
            <w:r>
              <w:rPr>
                <w:rFonts w:ascii="標楷體" w:eastAsia="標楷體" w:hAnsi="標楷體"/>
                <w:color w:val="000000"/>
              </w:rPr>
              <w:t xml:space="preserve">                    </w:t>
            </w:r>
            <w:r>
              <w:rPr>
                <w:rFonts w:ascii="標楷體" w:eastAsia="標楷體" w:hAnsi="標楷體"/>
                <w:color w:val="000000"/>
              </w:rPr>
              <w:t>號函第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color w:val="000000"/>
              </w:rPr>
              <w:t>次預審幹事會會議紀錄</w:t>
            </w:r>
          </w:p>
        </w:tc>
      </w:tr>
      <w:tr w:rsidR="00F97C20" w:rsidTr="00F97C20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74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7B53A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項次</w:t>
            </w:r>
          </w:p>
        </w:tc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7B53A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幹事會審議意見</w:t>
            </w:r>
          </w:p>
        </w:tc>
        <w:tc>
          <w:tcPr>
            <w:tcW w:w="5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7B53A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辦理情形</w:t>
            </w:r>
          </w:p>
        </w:tc>
        <w:tc>
          <w:tcPr>
            <w:tcW w:w="3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7B53A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查核結果</w:t>
            </w:r>
          </w:p>
        </w:tc>
      </w:tr>
      <w:tr w:rsidR="00F97C20" w:rsidTr="00F97C20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74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7B53A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修正部分說明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7B53A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參照</w:t>
            </w:r>
          </w:p>
          <w:p w:rsidR="00F97C20" w:rsidRDefault="007B53A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頁碼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7B53A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符合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7B53A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不符合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7B53A4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提請委員會審理</w:t>
            </w:r>
          </w:p>
        </w:tc>
      </w:tr>
      <w:tr w:rsidR="00F97C20" w:rsidTr="00F97C20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97C20" w:rsidTr="00F97C20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97C20" w:rsidTr="00F97C20">
        <w:tblPrEx>
          <w:tblCellMar>
            <w:top w:w="0" w:type="dxa"/>
            <w:bottom w:w="0" w:type="dxa"/>
          </w:tblCellMar>
        </w:tblPrEx>
        <w:trPr>
          <w:cantSplit/>
          <w:trHeight w:val="789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97C20" w:rsidTr="00F97C20">
        <w:tblPrEx>
          <w:tblCellMar>
            <w:top w:w="0" w:type="dxa"/>
            <w:bottom w:w="0" w:type="dxa"/>
          </w:tblCellMar>
        </w:tblPrEx>
        <w:trPr>
          <w:cantSplit/>
          <w:trHeight w:val="789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97C20" w:rsidTr="00F97C2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97C20" w:rsidTr="00F97C20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97C20" w:rsidRDefault="007B53A4">
      <w:pPr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註：本表由設計單位填寫。</w:t>
      </w:r>
    </w:p>
    <w:p w:rsidR="00F97C20" w:rsidRDefault="007B53A4">
      <w:pPr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設計單位自行檢核結果：</w:t>
      </w:r>
      <w:r>
        <w:rPr>
          <w:rFonts w:ascii="標楷體" w:eastAsia="標楷體" w:hAnsi="標楷體"/>
          <w:color w:val="000000"/>
        </w:rPr>
        <w:t xml:space="preserve">  □</w:t>
      </w:r>
      <w:r>
        <w:rPr>
          <w:rFonts w:ascii="標楷體" w:eastAsia="標楷體" w:hAnsi="標楷體"/>
          <w:color w:val="000000"/>
        </w:rPr>
        <w:t>符合規定</w:t>
      </w:r>
      <w:r>
        <w:rPr>
          <w:rFonts w:ascii="標楷體" w:eastAsia="標楷體" w:hAnsi="標楷體"/>
          <w:color w:val="000000"/>
        </w:rPr>
        <w:t xml:space="preserve">        </w:t>
      </w:r>
    </w:p>
    <w:p w:rsidR="00F97C20" w:rsidRDefault="007B53A4">
      <w:pPr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               □</w:t>
      </w:r>
      <w:r>
        <w:rPr>
          <w:rFonts w:ascii="標楷體" w:eastAsia="標楷體" w:hAnsi="標楷體"/>
          <w:color w:val="000000"/>
        </w:rPr>
        <w:t>不符規定</w:t>
      </w:r>
      <w:r>
        <w:rPr>
          <w:rFonts w:ascii="標楷體" w:eastAsia="標楷體" w:hAnsi="標楷體"/>
          <w:color w:val="000000"/>
        </w:rPr>
        <w:t xml:space="preserve">        </w:t>
      </w:r>
    </w:p>
    <w:p w:rsidR="00F97C20" w:rsidRDefault="007B53A4">
      <w:pPr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--------------------------------------------------------------------------------------------------------</w:t>
      </w:r>
    </w:p>
    <w:bookmarkEnd w:id="0"/>
    <w:p w:rsidR="00F97C20" w:rsidRDefault="00F97C20">
      <w:pPr>
        <w:snapToGrid w:val="0"/>
        <w:jc w:val="both"/>
      </w:pPr>
    </w:p>
    <w:p w:rsidR="00F97C20" w:rsidRDefault="00F97C20">
      <w:pPr>
        <w:snapToGrid w:val="0"/>
        <w:jc w:val="both"/>
      </w:pPr>
    </w:p>
    <w:p w:rsidR="00F97C20" w:rsidRDefault="00F97C20">
      <w:pPr>
        <w:snapToGrid w:val="0"/>
        <w:jc w:val="both"/>
      </w:pPr>
    </w:p>
    <w:p w:rsidR="00F97C20" w:rsidRDefault="00F97C20">
      <w:pPr>
        <w:snapToGrid w:val="0"/>
        <w:jc w:val="both"/>
      </w:pPr>
    </w:p>
    <w:p w:rsidR="00F97C20" w:rsidRDefault="00F97C20">
      <w:pPr>
        <w:snapToGrid w:val="0"/>
        <w:jc w:val="both"/>
      </w:pPr>
    </w:p>
    <w:p w:rsidR="00F97C20" w:rsidRDefault="00F97C20">
      <w:pPr>
        <w:snapToGrid w:val="0"/>
        <w:jc w:val="both"/>
      </w:pPr>
    </w:p>
    <w:p w:rsidR="00F97C20" w:rsidRDefault="00F97C20">
      <w:pPr>
        <w:snapToGrid w:val="0"/>
        <w:jc w:val="both"/>
      </w:pPr>
    </w:p>
    <w:p w:rsidR="00F97C20" w:rsidRDefault="007B53A4">
      <w:pPr>
        <w:snapToGrid w:val="0"/>
      </w:pPr>
      <w:r>
        <w:rPr>
          <w:rFonts w:ascii="標楷體" w:eastAsia="標楷體" w:hAnsi="標楷體"/>
          <w:color w:val="000000"/>
          <w:sz w:val="28"/>
          <w:szCs w:val="28"/>
        </w:rPr>
        <w:t>表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1-5-2 </w:t>
      </w:r>
      <w:r>
        <w:rPr>
          <w:rFonts w:ascii="標楷體" w:eastAsia="標楷體" w:hAnsi="標楷體"/>
          <w:color w:val="000000"/>
          <w:sz w:val="28"/>
          <w:szCs w:val="28"/>
        </w:rPr>
        <w:t>臺中市建造執照預審委員會審議意見　辦理情形對照表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    </w:t>
      </w:r>
      <w:r>
        <w:rPr>
          <w:rFonts w:ascii="標楷體" w:eastAsia="標楷體" w:hAnsi="標楷體"/>
          <w:b/>
          <w:color w:val="000000"/>
        </w:rPr>
        <w:t>【</w:t>
      </w:r>
      <w:r>
        <w:rPr>
          <w:rFonts w:ascii="標楷體" w:eastAsia="標楷體" w:hAnsi="標楷體"/>
          <w:b/>
          <w:color w:val="000000"/>
        </w:rPr>
        <w:t>A3</w:t>
      </w:r>
      <w:r>
        <w:rPr>
          <w:rFonts w:ascii="標楷體" w:eastAsia="標楷體" w:hAnsi="標楷體"/>
          <w:b/>
          <w:color w:val="000000"/>
        </w:rPr>
        <w:t>横式</w:t>
      </w:r>
      <w:r>
        <w:rPr>
          <w:rFonts w:ascii="標楷體" w:eastAsia="標楷體" w:hAnsi="標楷體"/>
          <w:b/>
        </w:rPr>
        <w:t>-104.6.11</w:t>
      </w:r>
      <w:r>
        <w:rPr>
          <w:rFonts w:ascii="標楷體" w:eastAsia="標楷體" w:hAnsi="標楷體"/>
          <w:b/>
          <w:color w:val="000000"/>
        </w:rPr>
        <w:t>版】</w:t>
      </w:r>
    </w:p>
    <w:tbl>
      <w:tblPr>
        <w:tblW w:w="140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48"/>
        <w:gridCol w:w="5040"/>
        <w:gridCol w:w="1800"/>
        <w:gridCol w:w="2520"/>
        <w:gridCol w:w="900"/>
        <w:gridCol w:w="900"/>
        <w:gridCol w:w="900"/>
        <w:gridCol w:w="1260"/>
      </w:tblGrid>
      <w:tr w:rsidR="00F97C20" w:rsidTr="00F97C20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7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7B53A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案名</w:t>
            </w:r>
          </w:p>
        </w:tc>
        <w:tc>
          <w:tcPr>
            <w:tcW w:w="50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7B53A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</w:t>
            </w:r>
          </w:p>
        </w:tc>
        <w:tc>
          <w:tcPr>
            <w:tcW w:w="648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F97C20" w:rsidTr="00F97C20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7B53A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紀錄依據</w:t>
            </w:r>
          </w:p>
        </w:tc>
        <w:tc>
          <w:tcPr>
            <w:tcW w:w="133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7B53A4">
            <w:pPr>
              <w:widowControl/>
            </w:pPr>
            <w:r>
              <w:rPr>
                <w:rFonts w:ascii="標楷體" w:eastAsia="標楷體" w:hAnsi="標楷體"/>
                <w:color w:val="000000"/>
              </w:rPr>
              <w:t>依據</w:t>
            </w:r>
            <w:r>
              <w:rPr>
                <w:rFonts w:ascii="標楷體" w:eastAsia="標楷體" w:hAnsi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color w:val="000000"/>
              </w:rPr>
              <w:t>字第</w:t>
            </w:r>
            <w:r>
              <w:rPr>
                <w:rFonts w:ascii="標楷體" w:eastAsia="標楷體" w:hAnsi="標楷體"/>
                <w:color w:val="000000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號函第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color w:val="000000"/>
              </w:rPr>
              <w:t>次預審委員會會議紀錄</w:t>
            </w:r>
          </w:p>
        </w:tc>
      </w:tr>
      <w:tr w:rsidR="00F97C20" w:rsidTr="00F97C20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74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7B53A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項次</w:t>
            </w:r>
          </w:p>
        </w:tc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7B53A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委員會審議意見</w:t>
            </w:r>
          </w:p>
        </w:tc>
        <w:tc>
          <w:tcPr>
            <w:tcW w:w="5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7B53A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辦理情形</w:t>
            </w:r>
          </w:p>
        </w:tc>
        <w:tc>
          <w:tcPr>
            <w:tcW w:w="3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7B53A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查核結果</w:t>
            </w:r>
          </w:p>
        </w:tc>
      </w:tr>
      <w:tr w:rsidR="00F97C20" w:rsidTr="00F97C20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74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7B53A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修正部分說明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7B53A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參照</w:t>
            </w:r>
          </w:p>
          <w:p w:rsidR="00F97C20" w:rsidRDefault="007B53A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頁碼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7B53A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符合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7B53A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不符合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7B53A4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提請委員會審理</w:t>
            </w:r>
          </w:p>
        </w:tc>
      </w:tr>
      <w:tr w:rsidR="00F97C20" w:rsidTr="00F97C20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97C20" w:rsidTr="00F97C20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97C20" w:rsidTr="00F97C20">
        <w:tblPrEx>
          <w:tblCellMar>
            <w:top w:w="0" w:type="dxa"/>
            <w:bottom w:w="0" w:type="dxa"/>
          </w:tblCellMar>
        </w:tblPrEx>
        <w:trPr>
          <w:cantSplit/>
          <w:trHeight w:val="789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97C20" w:rsidTr="00F97C20">
        <w:tblPrEx>
          <w:tblCellMar>
            <w:top w:w="0" w:type="dxa"/>
            <w:bottom w:w="0" w:type="dxa"/>
          </w:tblCellMar>
        </w:tblPrEx>
        <w:trPr>
          <w:cantSplit/>
          <w:trHeight w:val="789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97C20" w:rsidTr="00F97C2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97C20" w:rsidTr="00F97C20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C20" w:rsidRDefault="00F97C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97C20" w:rsidRDefault="007B53A4">
      <w:pPr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註：本表由設計單位填寫。</w:t>
      </w:r>
    </w:p>
    <w:p w:rsidR="00F97C20" w:rsidRDefault="007B53A4">
      <w:pPr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設計單位自行檢核結果：</w:t>
      </w:r>
      <w:r>
        <w:rPr>
          <w:rFonts w:ascii="標楷體" w:eastAsia="標楷體" w:hAnsi="標楷體"/>
          <w:color w:val="000000"/>
        </w:rPr>
        <w:t xml:space="preserve">  □</w:t>
      </w:r>
      <w:r>
        <w:rPr>
          <w:rFonts w:ascii="標楷體" w:eastAsia="標楷體" w:hAnsi="標楷體"/>
          <w:color w:val="000000"/>
        </w:rPr>
        <w:t>符合規定</w:t>
      </w:r>
      <w:r>
        <w:rPr>
          <w:rFonts w:ascii="標楷體" w:eastAsia="標楷體" w:hAnsi="標楷體"/>
          <w:color w:val="000000"/>
        </w:rPr>
        <w:t xml:space="preserve">        </w:t>
      </w:r>
    </w:p>
    <w:p w:rsidR="00F97C20" w:rsidRDefault="007B53A4">
      <w:pPr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               □</w:t>
      </w:r>
      <w:r>
        <w:rPr>
          <w:rFonts w:ascii="標楷體" w:eastAsia="標楷體" w:hAnsi="標楷體"/>
          <w:color w:val="000000"/>
        </w:rPr>
        <w:t>不符規定</w:t>
      </w:r>
      <w:r>
        <w:rPr>
          <w:rFonts w:ascii="標楷體" w:eastAsia="標楷體" w:hAnsi="標楷體"/>
          <w:color w:val="000000"/>
        </w:rPr>
        <w:t xml:space="preserve">        </w:t>
      </w:r>
    </w:p>
    <w:p w:rsidR="00F97C20" w:rsidRDefault="007B53A4">
      <w:pPr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--------------------------------------------------------------------------------------------------------</w:t>
      </w:r>
    </w:p>
    <w:p w:rsidR="00F97C20" w:rsidRDefault="00F97C20">
      <w:pPr>
        <w:snapToGrid w:val="0"/>
        <w:jc w:val="both"/>
      </w:pPr>
    </w:p>
    <w:p w:rsidR="00F97C20" w:rsidRDefault="00F97C20">
      <w:pPr>
        <w:snapToGrid w:val="0"/>
        <w:jc w:val="both"/>
      </w:pPr>
    </w:p>
    <w:sectPr w:rsidR="00F97C20" w:rsidSect="00F97C20">
      <w:headerReference w:type="default" r:id="rId6"/>
      <w:pgSz w:w="16838" w:h="11906" w:orient="landscape"/>
      <w:pgMar w:top="567" w:right="1440" w:bottom="567" w:left="1418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3A4" w:rsidRDefault="007B53A4" w:rsidP="00F97C20">
      <w:r>
        <w:separator/>
      </w:r>
    </w:p>
  </w:endnote>
  <w:endnote w:type="continuationSeparator" w:id="0">
    <w:p w:rsidR="007B53A4" w:rsidRDefault="007B53A4" w:rsidP="00F97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charset w:val="00"/>
    <w:family w:val="modern"/>
    <w:pitch w:val="fixed"/>
    <w:sig w:usb0="00000000" w:usb1="00000000" w:usb2="00000000" w:usb3="00000000" w:csb0="00000000" w:csb1="00000000"/>
  </w:font>
  <w:font w:name="華康仿宋體W6(P)"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中仿宋">
    <w:charset w:val="00"/>
    <w:family w:val="modern"/>
    <w:pitch w:val="default"/>
    <w:sig w:usb0="00000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charset w:val="00"/>
    <w:family w:val="script"/>
    <w:pitch w:val="fixed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charset w:val="00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3A4" w:rsidRDefault="007B53A4" w:rsidP="00F97C20">
      <w:r w:rsidRPr="00F97C20">
        <w:rPr>
          <w:color w:val="000000"/>
        </w:rPr>
        <w:separator/>
      </w:r>
    </w:p>
  </w:footnote>
  <w:footnote w:type="continuationSeparator" w:id="0">
    <w:p w:rsidR="007B53A4" w:rsidRDefault="007B53A4" w:rsidP="00F97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C20" w:rsidRDefault="00F97C20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97C20"/>
    <w:rsid w:val="003A4630"/>
    <w:rsid w:val="007B53A4"/>
    <w:rsid w:val="00F9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7C20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rsid w:val="00F97C20"/>
    <w:pPr>
      <w:keepNext/>
      <w:spacing w:after="60" w:line="720" w:lineRule="auto"/>
      <w:outlineLvl w:val="0"/>
    </w:pPr>
    <w:rPr>
      <w:rFonts w:ascii="Arial" w:hAnsi="Arial"/>
      <w:b/>
      <w:bCs/>
      <w:sz w:val="28"/>
      <w:szCs w:val="52"/>
    </w:rPr>
  </w:style>
  <w:style w:type="paragraph" w:styleId="2">
    <w:name w:val="heading 2"/>
    <w:basedOn w:val="a"/>
    <w:next w:val="a"/>
    <w:rsid w:val="00F97C20"/>
    <w:pPr>
      <w:keepNext/>
      <w:spacing w:before="50" w:line="720" w:lineRule="auto"/>
      <w:outlineLvl w:val="1"/>
    </w:pPr>
    <w:rPr>
      <w:rFonts w:ascii="Arial" w:eastAsia="華康中黑體" w:hAnsi="Arial"/>
      <w:b/>
      <w:bCs/>
      <w:szCs w:val="48"/>
    </w:rPr>
  </w:style>
  <w:style w:type="paragraph" w:styleId="3">
    <w:name w:val="heading 3"/>
    <w:basedOn w:val="a"/>
    <w:next w:val="a"/>
    <w:rsid w:val="00F97C20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rsid w:val="00F97C20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7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97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表頭"/>
    <w:basedOn w:val="a"/>
    <w:rsid w:val="00F97C20"/>
    <w:pPr>
      <w:snapToGrid w:val="0"/>
      <w:spacing w:before="60" w:after="60"/>
      <w:jc w:val="center"/>
    </w:pPr>
    <w:rPr>
      <w:rFonts w:eastAsia="華康中黑體"/>
      <w:sz w:val="22"/>
      <w:szCs w:val="20"/>
    </w:rPr>
  </w:style>
  <w:style w:type="paragraph" w:customStyle="1" w:styleId="10">
    <w:name w:val="表文1"/>
    <w:basedOn w:val="a"/>
    <w:rsid w:val="00F97C20"/>
    <w:pPr>
      <w:snapToGrid w:val="0"/>
      <w:spacing w:before="60" w:after="60"/>
      <w:ind w:left="57" w:right="57"/>
      <w:jc w:val="both"/>
    </w:pPr>
    <w:rPr>
      <w:rFonts w:eastAsia="華康仿宋體W6(P)"/>
      <w:spacing w:val="20"/>
      <w:szCs w:val="20"/>
    </w:rPr>
  </w:style>
  <w:style w:type="character" w:customStyle="1" w:styleId="a6">
    <w:name w:val="表名 字元"/>
    <w:rsid w:val="00F97C20"/>
    <w:rPr>
      <w:rFonts w:eastAsia="華康中黑體"/>
      <w:kern w:val="3"/>
      <w:sz w:val="24"/>
      <w:lang w:val="en-US" w:eastAsia="zh-TW" w:bidi="ar-SA"/>
    </w:rPr>
  </w:style>
  <w:style w:type="paragraph" w:styleId="20">
    <w:name w:val="Body Text Indent 2"/>
    <w:basedOn w:val="a"/>
    <w:rsid w:val="00F97C20"/>
    <w:pPr>
      <w:spacing w:line="420" w:lineRule="exact"/>
      <w:ind w:firstLine="520"/>
      <w:jc w:val="both"/>
    </w:pPr>
    <w:rPr>
      <w:rFonts w:ascii="華康中黑體" w:eastAsia="華康中黑體" w:hAnsi="華康中黑體"/>
      <w:sz w:val="26"/>
    </w:rPr>
  </w:style>
  <w:style w:type="paragraph" w:styleId="30">
    <w:name w:val="Body Text Indent 3"/>
    <w:basedOn w:val="a"/>
    <w:rsid w:val="00F97C20"/>
    <w:pPr>
      <w:spacing w:line="420" w:lineRule="exact"/>
      <w:ind w:left="490" w:firstLine="549"/>
      <w:jc w:val="both"/>
    </w:pPr>
    <w:rPr>
      <w:rFonts w:ascii="華康中黑體" w:eastAsia="華康中黑體" w:hAnsi="華康中黑體"/>
      <w:sz w:val="26"/>
    </w:rPr>
  </w:style>
  <w:style w:type="paragraph" w:styleId="a7">
    <w:name w:val="Body Text Indent"/>
    <w:basedOn w:val="a"/>
    <w:rsid w:val="00F97C20"/>
    <w:pPr>
      <w:spacing w:after="120"/>
      <w:ind w:left="480"/>
    </w:pPr>
  </w:style>
  <w:style w:type="character" w:styleId="a8">
    <w:name w:val="Hyperlink"/>
    <w:rsid w:val="00F97C20"/>
    <w:rPr>
      <w:color w:val="0000FF"/>
      <w:u w:val="single"/>
    </w:rPr>
  </w:style>
  <w:style w:type="paragraph" w:styleId="HTML">
    <w:name w:val="HTML Preformatted"/>
    <w:basedOn w:val="a"/>
    <w:rsid w:val="00F97C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9">
    <w:name w:val="Body Text"/>
    <w:basedOn w:val="a"/>
    <w:rsid w:val="00F97C20"/>
    <w:pPr>
      <w:spacing w:line="400" w:lineRule="exact"/>
    </w:pPr>
    <w:rPr>
      <w:sz w:val="20"/>
    </w:rPr>
  </w:style>
  <w:style w:type="character" w:styleId="aa">
    <w:name w:val="page number"/>
    <w:basedOn w:val="a0"/>
    <w:rsid w:val="00F97C20"/>
  </w:style>
  <w:style w:type="paragraph" w:customStyle="1" w:styleId="205">
    <w:name w:val="樣式 標題 2 + 套用前:  0.5 列"/>
    <w:basedOn w:val="2"/>
    <w:rsid w:val="00F97C20"/>
    <w:pPr>
      <w:spacing w:before="0"/>
      <w:ind w:left="50"/>
    </w:pPr>
    <w:rPr>
      <w:rFonts w:cs="新細明體"/>
      <w:szCs w:val="20"/>
    </w:rPr>
  </w:style>
  <w:style w:type="paragraph" w:customStyle="1" w:styleId="20505">
    <w:name w:val="樣式 樣式 標題 2 + 套用前:  0.5 列 + 左:  0.5 字元"/>
    <w:basedOn w:val="205"/>
    <w:rsid w:val="00F97C20"/>
    <w:pPr>
      <w:spacing w:line="240" w:lineRule="auto"/>
      <w:ind w:left="100"/>
    </w:pPr>
  </w:style>
  <w:style w:type="paragraph" w:customStyle="1" w:styleId="205051">
    <w:name w:val="樣式 樣式 樣式 標題 2 + 套用前:  0.5 列 + 左:  0.5 字元 + 左:  1 字元"/>
    <w:basedOn w:val="20505"/>
    <w:rsid w:val="00F97C20"/>
    <w:pPr>
      <w:ind w:left="0"/>
    </w:pPr>
  </w:style>
  <w:style w:type="character" w:styleId="ab">
    <w:name w:val="FollowedHyperlink"/>
    <w:rsid w:val="00F97C20"/>
    <w:rPr>
      <w:color w:val="800080"/>
      <w:u w:val="single"/>
    </w:rPr>
  </w:style>
  <w:style w:type="paragraph" w:styleId="Web">
    <w:name w:val="Normal (Web)"/>
    <w:basedOn w:val="a"/>
    <w:rsid w:val="00F97C2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ac">
    <w:name w:val="節"/>
    <w:basedOn w:val="a"/>
    <w:rsid w:val="00F97C20"/>
    <w:pPr>
      <w:spacing w:line="440" w:lineRule="exact"/>
      <w:jc w:val="both"/>
    </w:pPr>
    <w:rPr>
      <w:rFonts w:ascii="華康中黑體" w:eastAsia="華康中黑體" w:hAnsi="華康中黑體" w:cs="華康中黑體"/>
      <w:b/>
      <w:sz w:val="28"/>
      <w:szCs w:val="28"/>
    </w:rPr>
  </w:style>
  <w:style w:type="paragraph" w:styleId="11">
    <w:name w:val="toc 1"/>
    <w:basedOn w:val="a"/>
    <w:next w:val="a"/>
    <w:autoRedefine/>
    <w:rsid w:val="00F97C20"/>
  </w:style>
  <w:style w:type="paragraph" w:styleId="21">
    <w:name w:val="toc 2"/>
    <w:basedOn w:val="a"/>
    <w:next w:val="a"/>
    <w:autoRedefine/>
    <w:rsid w:val="00F97C20"/>
    <w:pPr>
      <w:ind w:left="480"/>
    </w:pPr>
  </w:style>
  <w:style w:type="paragraph" w:customStyle="1" w:styleId="12">
    <w:name w:val="內文1"/>
    <w:basedOn w:val="a"/>
    <w:rsid w:val="00F97C20"/>
    <w:pPr>
      <w:widowControl/>
      <w:overflowPunct w:val="0"/>
      <w:autoSpaceDE w:val="0"/>
      <w:spacing w:line="300" w:lineRule="auto"/>
      <w:ind w:firstLine="578"/>
      <w:jc w:val="both"/>
    </w:pPr>
    <w:rPr>
      <w:rFonts w:ascii="全真中仿宋" w:eastAsia="細明體" w:hAnsi="全真中仿宋"/>
      <w:spacing w:val="20"/>
      <w:kern w:val="0"/>
      <w:szCs w:val="20"/>
    </w:rPr>
  </w:style>
  <w:style w:type="paragraph" w:customStyle="1" w:styleId="ad">
    <w:name w:val="點"/>
    <w:basedOn w:val="a"/>
    <w:rsid w:val="00F97C20"/>
    <w:pPr>
      <w:widowControl/>
      <w:autoSpaceDE w:val="0"/>
      <w:snapToGrid w:val="0"/>
      <w:spacing w:before="60" w:after="60" w:line="440" w:lineRule="atLeast"/>
      <w:ind w:left="1191" w:hanging="624"/>
      <w:jc w:val="both"/>
    </w:pPr>
    <w:rPr>
      <w:rFonts w:eastAsia="華康仿宋體W6(P)"/>
      <w:spacing w:val="20"/>
      <w:kern w:val="0"/>
      <w:sz w:val="26"/>
      <w:szCs w:val="20"/>
    </w:rPr>
  </w:style>
  <w:style w:type="paragraph" w:customStyle="1" w:styleId="ae">
    <w:name w:val="點一"/>
    <w:basedOn w:val="ad"/>
    <w:rsid w:val="00F97C20"/>
    <w:pPr>
      <w:ind w:left="1361" w:hanging="907"/>
    </w:pPr>
  </w:style>
  <w:style w:type="paragraph" w:customStyle="1" w:styleId="af">
    <w:name w:val="一內"/>
    <w:basedOn w:val="a"/>
    <w:rsid w:val="00F97C20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</w:tabs>
      <w:autoSpaceDE w:val="0"/>
      <w:spacing w:before="60" w:after="60" w:line="400" w:lineRule="atLeast"/>
      <w:ind w:firstLine="560"/>
      <w:jc w:val="both"/>
      <w:textAlignment w:val="bottom"/>
    </w:pPr>
    <w:rPr>
      <w:rFonts w:ascii="華康楷書體W5" w:eastAsia="標楷體" w:hAnsi="華康楷書體W5"/>
      <w:kern w:val="0"/>
      <w:sz w:val="28"/>
      <w:szCs w:val="20"/>
    </w:rPr>
  </w:style>
  <w:style w:type="paragraph" w:customStyle="1" w:styleId="af0">
    <w:name w:val="(一)標"/>
    <w:next w:val="a"/>
    <w:rsid w:val="00F97C20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</w:tabs>
      <w:suppressAutoHyphens/>
      <w:autoSpaceDE w:val="0"/>
      <w:spacing w:before="120" w:after="60" w:line="480" w:lineRule="atLeast"/>
      <w:ind w:left="1240" w:hanging="560"/>
      <w:jc w:val="both"/>
      <w:textAlignment w:val="bottom"/>
    </w:pPr>
    <w:rPr>
      <w:rFonts w:ascii="華康中黑體" w:eastAsia="華康中黑體" w:hAnsi="華康中黑體"/>
      <w:sz w:val="28"/>
    </w:rPr>
  </w:style>
  <w:style w:type="paragraph" w:styleId="af1">
    <w:name w:val="Normal Indent"/>
    <w:basedOn w:val="a"/>
    <w:rsid w:val="00F97C20"/>
    <w:pPr>
      <w:tabs>
        <w:tab w:val="left" w:pos="-100"/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7000"/>
        <w:tab w:val="left" w:pos="7680"/>
        <w:tab w:val="left" w:pos="8640"/>
      </w:tabs>
      <w:spacing w:line="360" w:lineRule="atLeast"/>
      <w:ind w:left="480"/>
    </w:pPr>
    <w:rPr>
      <w:rFonts w:ascii="華康中明體" w:eastAsia="華康中明體" w:hAnsi="華康中明體"/>
      <w:kern w:val="0"/>
      <w:szCs w:val="20"/>
    </w:rPr>
  </w:style>
  <w:style w:type="paragraph" w:customStyle="1" w:styleId="af2">
    <w:name w:val="一標"/>
    <w:basedOn w:val="a"/>
    <w:rsid w:val="00F97C20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</w:tabs>
      <w:spacing w:before="120" w:after="60" w:line="360" w:lineRule="atLeast"/>
      <w:ind w:left="560" w:hanging="560"/>
      <w:jc w:val="both"/>
    </w:pPr>
    <w:rPr>
      <w:rFonts w:ascii="華康中黑體" w:eastAsia="華康中黑體" w:hAnsi="華康中黑體"/>
      <w:kern w:val="0"/>
      <w:sz w:val="28"/>
      <w:szCs w:val="20"/>
    </w:rPr>
  </w:style>
  <w:style w:type="paragraph" w:customStyle="1" w:styleId="af3">
    <w:name w:val="表名"/>
    <w:basedOn w:val="a7"/>
    <w:rsid w:val="00F97C20"/>
    <w:pPr>
      <w:snapToGrid w:val="0"/>
      <w:spacing w:before="120" w:line="440" w:lineRule="atLeast"/>
      <w:ind w:left="0"/>
      <w:jc w:val="both"/>
    </w:pPr>
    <w:rPr>
      <w:rFonts w:eastAsia="華康中黑體"/>
      <w:spacing w:val="2"/>
      <w:szCs w:val="20"/>
    </w:rPr>
  </w:style>
  <w:style w:type="paragraph" w:styleId="af4">
    <w:name w:val="annotation text"/>
    <w:basedOn w:val="a"/>
    <w:rsid w:val="00F97C20"/>
    <w:pPr>
      <w:widowControl/>
    </w:pPr>
    <w:rPr>
      <w:kern w:val="0"/>
      <w:sz w:val="20"/>
      <w:szCs w:val="20"/>
    </w:rPr>
  </w:style>
  <w:style w:type="paragraph" w:customStyle="1" w:styleId="af5">
    <w:name w:val="點二"/>
    <w:basedOn w:val="a"/>
    <w:autoRedefine/>
    <w:rsid w:val="00F97C20"/>
    <w:pPr>
      <w:snapToGrid w:val="0"/>
      <w:spacing w:before="36" w:after="36" w:line="240" w:lineRule="atLeast"/>
      <w:ind w:left="480" w:right="240"/>
      <w:jc w:val="both"/>
    </w:pPr>
    <w:rPr>
      <w:rFonts w:ascii="Arial" w:eastAsia="標楷體" w:hAnsi="Arial" w:cs="Arial"/>
      <w:color w:val="000000"/>
      <w:szCs w:val="20"/>
    </w:rPr>
  </w:style>
  <w:style w:type="paragraph" w:customStyle="1" w:styleId="13">
    <w:name w:val="1.內文"/>
    <w:basedOn w:val="a"/>
    <w:rsid w:val="00F97C20"/>
    <w:pPr>
      <w:widowControl/>
      <w:autoSpaceDE w:val="0"/>
      <w:snapToGrid w:val="0"/>
      <w:spacing w:before="60" w:after="60" w:line="420" w:lineRule="atLeast"/>
      <w:ind w:left="794" w:firstLine="624"/>
      <w:jc w:val="both"/>
    </w:pPr>
    <w:rPr>
      <w:rFonts w:eastAsia="華康仿宋體W6(P)"/>
      <w:spacing w:val="20"/>
      <w:kern w:val="0"/>
      <w:sz w:val="26"/>
      <w:szCs w:val="20"/>
    </w:rPr>
  </w:style>
  <w:style w:type="paragraph" w:customStyle="1" w:styleId="14">
    <w:name w:val="表格內文1"/>
    <w:basedOn w:val="a"/>
    <w:rsid w:val="00F97C20"/>
    <w:pPr>
      <w:snapToGrid w:val="0"/>
      <w:jc w:val="both"/>
    </w:pPr>
    <w:rPr>
      <w:rFonts w:ascii="Arial" w:eastAsia="標楷體" w:hAnsi="Arial"/>
      <w:szCs w:val="20"/>
    </w:rPr>
  </w:style>
  <w:style w:type="paragraph" w:styleId="af6">
    <w:name w:val="No Spacing"/>
    <w:basedOn w:val="a"/>
    <w:rsid w:val="00F97C20"/>
    <w:pPr>
      <w:widowControl/>
    </w:pPr>
    <w:rPr>
      <w:rFonts w:ascii="Calibri" w:hAnsi="Calibri"/>
      <w:kern w:val="0"/>
      <w:sz w:val="22"/>
      <w:szCs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台中市都市設計審議規範</dc:title>
  <dc:creator>ZFISH</dc:creator>
  <cp:lastModifiedBy>scottlais</cp:lastModifiedBy>
  <cp:revision>2</cp:revision>
  <cp:lastPrinted>2015-06-11T08:38:00Z</cp:lastPrinted>
  <dcterms:created xsi:type="dcterms:W3CDTF">2016-03-08T03:42:00Z</dcterms:created>
  <dcterms:modified xsi:type="dcterms:W3CDTF">2016-03-08T03:42:00Z</dcterms:modified>
</cp:coreProperties>
</file>