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2" w:rsidRDefault="00620EFF">
      <w:pPr>
        <w:pStyle w:val="a3"/>
        <w:ind w:left="-120"/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/>
          <w:b/>
          <w:sz w:val="48"/>
        </w:rPr>
        <w:t>民　　事　　委　　任　　書</w:t>
      </w:r>
    </w:p>
    <w:p w:rsidR="002D4AD2" w:rsidRDefault="00620EFF">
      <w:pPr>
        <w:pStyle w:val="a3"/>
        <w:spacing w:before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委任人：　　　　　　　　　　法定代理人：</w:t>
      </w:r>
    </w:p>
    <w:p w:rsidR="002D4AD2" w:rsidRDefault="00620EFF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受任人：</w:t>
      </w:r>
    </w:p>
    <w:p w:rsidR="002D4AD2" w:rsidRDefault="00620EFF">
      <w:pPr>
        <w:pStyle w:val="a3"/>
        <w:spacing w:line="1040" w:lineRule="exact"/>
        <w:ind w:left="357"/>
      </w:pPr>
      <w:r>
        <w:rPr>
          <w:rFonts w:ascii="標楷體" w:eastAsia="標楷體" w:hAnsi="標楷體"/>
          <w:sz w:val="32"/>
        </w:rPr>
        <w:t>為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建物恢復使用及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供水供電事件，委任人茲委任受任人為代理人，就本事件有為一切訴訟行為之權，並有民事訴訟法第七十條第一項但書所列各行為之特別代理權，依照同法第六十九條上半段規定。及司法院三十二年院字第二四七八號解釋，提出委任書如上。</w:t>
      </w:r>
    </w:p>
    <w:p w:rsidR="002D4AD2" w:rsidRDefault="00620EFF">
      <w:pPr>
        <w:pStyle w:val="a3"/>
        <w:spacing w:before="120"/>
        <w:ind w:left="144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　　致</w:t>
      </w:r>
    </w:p>
    <w:p w:rsidR="002D4AD2" w:rsidRDefault="00620EFF">
      <w:pPr>
        <w:pStyle w:val="a3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中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市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政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府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都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市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發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展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局</w:t>
      </w:r>
    </w:p>
    <w:p w:rsidR="002D4AD2" w:rsidRDefault="00620EFF">
      <w:pPr>
        <w:pStyle w:val="a3"/>
        <w:spacing w:line="860" w:lineRule="exact"/>
        <w:ind w:left="323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委　任　人：</w:t>
      </w:r>
    </w:p>
    <w:p w:rsidR="002D4AD2" w:rsidRDefault="00620EFF">
      <w:pPr>
        <w:pStyle w:val="a3"/>
        <w:spacing w:line="860" w:lineRule="exact"/>
        <w:ind w:left="323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蓋　　　章：</w:t>
      </w:r>
    </w:p>
    <w:p w:rsidR="002D4AD2" w:rsidRDefault="00620EFF">
      <w:pPr>
        <w:pStyle w:val="a3"/>
        <w:spacing w:line="860" w:lineRule="exact"/>
        <w:ind w:left="323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法定代理人：</w:t>
      </w:r>
    </w:p>
    <w:p w:rsidR="002D4AD2" w:rsidRDefault="00620EFF">
      <w:pPr>
        <w:pStyle w:val="a3"/>
        <w:spacing w:line="860" w:lineRule="exact"/>
        <w:ind w:left="323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受　任　人：</w:t>
      </w:r>
    </w:p>
    <w:p w:rsidR="002D4AD2" w:rsidRDefault="00620EFF">
      <w:pPr>
        <w:pStyle w:val="a3"/>
        <w:spacing w:line="860" w:lineRule="exact"/>
        <w:ind w:left="323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蓋　　　章：</w:t>
      </w:r>
    </w:p>
    <w:p w:rsidR="002D4AD2" w:rsidRDefault="00620EFF">
      <w:pPr>
        <w:pStyle w:val="a3"/>
        <w:spacing w:before="4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中華民國　　　年　　　月　　　日</w:t>
      </w:r>
    </w:p>
    <w:p w:rsidR="002D4AD2" w:rsidRDefault="002D4AD2"/>
    <w:sectPr w:rsidR="002D4AD2" w:rsidSect="002D4AD2">
      <w:headerReference w:type="default" r:id="rId6"/>
      <w:pgSz w:w="11907" w:h="16840"/>
      <w:pgMar w:top="1440" w:right="113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FF" w:rsidRDefault="00620EFF" w:rsidP="002D4AD2">
      <w:r>
        <w:separator/>
      </w:r>
    </w:p>
  </w:endnote>
  <w:endnote w:type="continuationSeparator" w:id="0">
    <w:p w:rsidR="00620EFF" w:rsidRDefault="00620EFF" w:rsidP="002D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FF" w:rsidRDefault="00620EFF" w:rsidP="002D4AD2">
      <w:r w:rsidRPr="002D4AD2">
        <w:rPr>
          <w:color w:val="000000"/>
        </w:rPr>
        <w:separator/>
      </w:r>
    </w:p>
  </w:footnote>
  <w:footnote w:type="continuationSeparator" w:id="0">
    <w:p w:rsidR="00620EFF" w:rsidRDefault="00620EFF" w:rsidP="002D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D2" w:rsidRDefault="002D4AD2">
    <w:pPr>
      <w:pStyle w:val="a4"/>
      <w:jc w:val="right"/>
      <w:rPr>
        <w:rFonts w:ascii="標楷體" w:hAnsi="標楷體"/>
        <w:sz w:val="40"/>
      </w:rPr>
    </w:pPr>
    <w:r>
      <w:rPr>
        <w:rFonts w:ascii="標楷體" w:hAnsi="標楷體"/>
        <w:sz w:val="40"/>
      </w:rPr>
      <w:t>A1-6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AD2"/>
    <w:rsid w:val="002D4AD2"/>
    <w:rsid w:val="00620EFF"/>
    <w:rsid w:val="006C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AD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D4AD2"/>
    <w:rPr>
      <w:rFonts w:ascii="細明體" w:eastAsia="細明體" w:hAnsi="細明體"/>
      <w:szCs w:val="20"/>
    </w:rPr>
  </w:style>
  <w:style w:type="paragraph" w:styleId="a4">
    <w:name w:val="header"/>
    <w:basedOn w:val="a"/>
    <w:rsid w:val="002D4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D4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D4AD2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　　事　　委　　任　　書</dc:title>
  <dc:creator>USER</dc:creator>
  <cp:lastModifiedBy>scottlais</cp:lastModifiedBy>
  <cp:revision>2</cp:revision>
  <dcterms:created xsi:type="dcterms:W3CDTF">2016-03-08T05:21:00Z</dcterms:created>
  <dcterms:modified xsi:type="dcterms:W3CDTF">2016-03-08T05:21:00Z</dcterms:modified>
</cp:coreProperties>
</file>