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57"/>
        <w:gridCol w:w="2051"/>
      </w:tblGrid>
      <w:tr w:rsidR="00FE17FC" w:rsidTr="00FE17FC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865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17FC" w:rsidRDefault="00577BF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附表四</w:t>
            </w:r>
          </w:p>
          <w:p w:rsidR="00FE17FC" w:rsidRDefault="00FE17FC">
            <w:pPr>
              <w:rPr>
                <w:rFonts w:ascii="標楷體" w:eastAsia="標楷體" w:hAnsi="標楷體"/>
                <w:sz w:val="20"/>
              </w:rPr>
            </w:pPr>
          </w:p>
          <w:p w:rsidR="00FE17FC" w:rsidRDefault="00577BF8">
            <w:pPr>
              <w:snapToGrid w:val="0"/>
              <w:ind w:left="2160"/>
              <w:jc w:val="center"/>
            </w:pPr>
            <w:r>
              <w:rPr>
                <w:rFonts w:ascii="Arial" w:eastAsia="標楷體" w:hAnsi="Arial" w:cs="Arial"/>
                <w:sz w:val="36"/>
              </w:rPr>
              <w:t>綜合營造業施工機具設備價值表（</w:t>
            </w:r>
            <w:r>
              <w:rPr>
                <w:rFonts w:ascii="Arial" w:eastAsia="標楷體" w:hAnsi="Arial" w:cs="Arial"/>
                <w:sz w:val="36"/>
              </w:rPr>
              <w:t>CC6</w:t>
            </w:r>
            <w:r>
              <w:rPr>
                <w:rFonts w:ascii="Arial" w:eastAsia="標楷體" w:hAnsi="Arial" w:cs="Arial"/>
                <w:sz w:val="36"/>
              </w:rPr>
              <w:t>）</w:t>
            </w:r>
          </w:p>
        </w:tc>
        <w:tc>
          <w:tcPr>
            <w:tcW w:w="20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E17FC" w:rsidRDefault="00FE17FC">
            <w:pPr>
              <w:ind w:right="220"/>
              <w:jc w:val="right"/>
              <w:rPr>
                <w:rFonts w:ascii="標楷體" w:eastAsia="標楷體" w:hAnsi="標楷體"/>
                <w:sz w:val="22"/>
              </w:rPr>
            </w:pPr>
          </w:p>
          <w:p w:rsidR="00FE17FC" w:rsidRDefault="00FE17FC">
            <w:pPr>
              <w:jc w:val="right"/>
              <w:rPr>
                <w:rFonts w:ascii="標楷體" w:eastAsia="標楷體" w:hAnsi="標楷體"/>
                <w:sz w:val="22"/>
              </w:rPr>
            </w:pPr>
          </w:p>
          <w:p w:rsidR="00FE17FC" w:rsidRDefault="00FE17FC">
            <w:pPr>
              <w:jc w:val="right"/>
              <w:rPr>
                <w:rFonts w:ascii="標楷體" w:eastAsia="標楷體" w:hAnsi="標楷體"/>
                <w:sz w:val="22"/>
              </w:rPr>
            </w:pPr>
          </w:p>
          <w:p w:rsidR="00FE17FC" w:rsidRDefault="00FE17FC">
            <w:pPr>
              <w:jc w:val="right"/>
              <w:rPr>
                <w:rFonts w:ascii="標楷體" w:eastAsia="標楷體" w:hAnsi="標楷體"/>
                <w:sz w:val="22"/>
              </w:rPr>
            </w:pPr>
          </w:p>
          <w:p w:rsidR="00FE17FC" w:rsidRDefault="00FE17FC">
            <w:pPr>
              <w:jc w:val="right"/>
              <w:rPr>
                <w:rFonts w:ascii="標楷體" w:eastAsia="標楷體" w:hAnsi="標楷體"/>
                <w:sz w:val="22"/>
              </w:rPr>
            </w:pPr>
          </w:p>
          <w:p w:rsidR="00FE17FC" w:rsidRDefault="00577BF8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</w:tr>
    </w:tbl>
    <w:p w:rsidR="00FE17FC" w:rsidRDefault="00FE17FC"/>
    <w:tbl>
      <w:tblPr>
        <w:tblW w:w="106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8"/>
        <w:gridCol w:w="2280"/>
        <w:gridCol w:w="2340"/>
        <w:gridCol w:w="2280"/>
        <w:gridCol w:w="1440"/>
        <w:gridCol w:w="1680"/>
      </w:tblGrid>
      <w:tr w:rsidR="00FE17FC" w:rsidTr="00FE17F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577BF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公證</w:t>
            </w:r>
          </w:p>
          <w:p w:rsidR="00FE17FC" w:rsidRDefault="00577BF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概要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577BF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公證單位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577BF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公證人姓名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577BF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公證日期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577BF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公證年度字號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FE17FC" w:rsidTr="00FE17FC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577BF8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FE17FC" w:rsidTr="00FE17FC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577BF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鑑價</w:t>
            </w:r>
          </w:p>
          <w:p w:rsidR="00FE17FC" w:rsidRDefault="00577BF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概要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577BF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鑑價單位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577BF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負責人姓名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577BF8">
            <w:pPr>
              <w:ind w:left="572" w:right="57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地址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577BF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備考</w:t>
            </w:r>
          </w:p>
        </w:tc>
      </w:tr>
      <w:tr w:rsidR="00FE17FC" w:rsidTr="00FE17FC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ind w:left="572" w:right="572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FE17FC" w:rsidRDefault="00577BF8">
      <w:pPr>
        <w:snapToGrid w:val="0"/>
        <w:jc w:val="center"/>
        <w:rPr>
          <w:rFonts w:ascii="標楷體" w:eastAsia="標楷體" w:hAnsi="標楷體"/>
          <w:sz w:val="30"/>
        </w:rPr>
      </w:pPr>
      <w:r>
        <w:rPr>
          <w:rFonts w:ascii="標楷體" w:eastAsia="標楷體" w:hAnsi="標楷體"/>
          <w:sz w:val="30"/>
        </w:rPr>
        <w:t>本表列機具金額總合計為新臺幣</w:t>
      </w:r>
      <w:r>
        <w:rPr>
          <w:rFonts w:ascii="標楷體" w:eastAsia="標楷體" w:hAnsi="標楷體"/>
          <w:sz w:val="30"/>
        </w:rPr>
        <w:t xml:space="preserve">              </w:t>
      </w:r>
      <w:r>
        <w:rPr>
          <w:rFonts w:ascii="標楷體" w:eastAsia="標楷體" w:hAnsi="標楷體"/>
          <w:sz w:val="30"/>
        </w:rPr>
        <w:t>元</w:t>
      </w:r>
    </w:p>
    <w:tbl>
      <w:tblPr>
        <w:tblW w:w="106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8"/>
        <w:gridCol w:w="1980"/>
        <w:gridCol w:w="1620"/>
        <w:gridCol w:w="1320"/>
        <w:gridCol w:w="780"/>
        <w:gridCol w:w="1260"/>
        <w:gridCol w:w="1800"/>
        <w:gridCol w:w="1260"/>
      </w:tblGrid>
      <w:tr w:rsidR="00FE17FC" w:rsidTr="00FE17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577BF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機具</w:t>
            </w:r>
          </w:p>
          <w:p w:rsidR="00FE17FC" w:rsidRDefault="00577BF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名稱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577BF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品牌名及規格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577BF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引擎號碼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577BF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鑑定單價</w:t>
            </w:r>
          </w:p>
          <w:p w:rsidR="00FE17FC" w:rsidRDefault="00577BF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元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577BF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數量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577BF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鑑定金額</w:t>
            </w:r>
          </w:p>
          <w:p w:rsidR="00FE17FC" w:rsidRDefault="00577BF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元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577BF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購置年月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577BF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備考</w:t>
            </w:r>
          </w:p>
        </w:tc>
      </w:tr>
      <w:tr w:rsidR="00FE17FC" w:rsidTr="00FE17F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577BF8">
            <w:pPr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snapToGrid w:val="0"/>
              <w:jc w:val="right"/>
              <w:rPr>
                <w:rFonts w:eastAsia="標楷體"/>
                <w:sz w:val="22"/>
              </w:rPr>
            </w:pPr>
          </w:p>
        </w:tc>
      </w:tr>
      <w:tr w:rsidR="00FE17FC" w:rsidTr="00FE17F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577BF8">
            <w:pPr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jc w:val="right"/>
              <w:rPr>
                <w:rFonts w:eastAsia="標楷體"/>
                <w:sz w:val="22"/>
              </w:rPr>
            </w:pPr>
          </w:p>
        </w:tc>
      </w:tr>
      <w:tr w:rsidR="00FE17FC" w:rsidTr="00FE17F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2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577BF8">
            <w:pPr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jc w:val="right"/>
              <w:rPr>
                <w:rFonts w:eastAsia="標楷體"/>
                <w:sz w:val="22"/>
              </w:rPr>
            </w:pPr>
          </w:p>
        </w:tc>
      </w:tr>
      <w:tr w:rsidR="00FE17FC" w:rsidTr="00FE17F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28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577BF8">
            <w:pPr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月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jc w:val="right"/>
              <w:rPr>
                <w:rFonts w:eastAsia="標楷體"/>
                <w:sz w:val="22"/>
              </w:rPr>
            </w:pPr>
          </w:p>
        </w:tc>
      </w:tr>
      <w:tr w:rsidR="00FE17FC" w:rsidTr="00FE17F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2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577BF8">
            <w:pPr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月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jc w:val="right"/>
              <w:rPr>
                <w:rFonts w:eastAsia="標楷體"/>
                <w:sz w:val="22"/>
              </w:rPr>
            </w:pPr>
          </w:p>
        </w:tc>
      </w:tr>
      <w:tr w:rsidR="00FE17FC" w:rsidTr="00FE17F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577BF8">
            <w:pPr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jc w:val="right"/>
              <w:rPr>
                <w:rFonts w:eastAsia="標楷體"/>
                <w:sz w:val="22"/>
              </w:rPr>
            </w:pPr>
          </w:p>
        </w:tc>
      </w:tr>
      <w:tr w:rsidR="00FE17FC" w:rsidTr="00FE17F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577BF8">
            <w:pPr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jc w:val="right"/>
              <w:rPr>
                <w:rFonts w:eastAsia="標楷體"/>
                <w:sz w:val="22"/>
              </w:rPr>
            </w:pPr>
          </w:p>
        </w:tc>
      </w:tr>
      <w:tr w:rsidR="00FE17FC" w:rsidTr="00FE17F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577BF8">
            <w:pPr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jc w:val="right"/>
              <w:rPr>
                <w:rFonts w:eastAsia="標楷體"/>
                <w:sz w:val="22"/>
              </w:rPr>
            </w:pPr>
          </w:p>
        </w:tc>
      </w:tr>
      <w:tr w:rsidR="00FE17FC" w:rsidTr="00FE17F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577BF8">
            <w:pPr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jc w:val="right"/>
              <w:rPr>
                <w:rFonts w:eastAsia="標楷體"/>
                <w:sz w:val="22"/>
              </w:rPr>
            </w:pPr>
          </w:p>
        </w:tc>
      </w:tr>
      <w:tr w:rsidR="00FE17FC" w:rsidTr="00FE17F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577BF8">
            <w:pPr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jc w:val="right"/>
              <w:rPr>
                <w:rFonts w:eastAsia="標楷體"/>
                <w:sz w:val="22"/>
              </w:rPr>
            </w:pPr>
          </w:p>
        </w:tc>
      </w:tr>
      <w:tr w:rsidR="00FE17FC" w:rsidTr="00FE17F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577BF8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合計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rFonts w:eastAsia="標楷體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rFonts w:eastAsia="標楷體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rFonts w:eastAsia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jc w:val="right"/>
              <w:rPr>
                <w:rFonts w:eastAsia="標楷體"/>
                <w:sz w:val="22"/>
              </w:rPr>
            </w:pPr>
          </w:p>
        </w:tc>
      </w:tr>
    </w:tbl>
    <w:p w:rsidR="00FE17FC" w:rsidRDefault="00577BF8">
      <w:pPr>
        <w:ind w:left="5448" w:hanging="230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廠商名稱</w:t>
      </w:r>
      <w:r>
        <w:rPr>
          <w:rFonts w:ascii="標楷體" w:eastAsia="標楷體" w:hAnsi="標楷體"/>
        </w:rPr>
        <w:t>:</w:t>
      </w:r>
    </w:p>
    <w:p w:rsidR="00FE17FC" w:rsidRDefault="00577BF8">
      <w:pPr>
        <w:tabs>
          <w:tab w:val="right" w:pos="10200"/>
        </w:tabs>
        <w:ind w:firstLine="3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負責人</w:t>
      </w:r>
      <w:r>
        <w:rPr>
          <w:rFonts w:ascii="標楷體" w:eastAsia="標楷體" w:hAnsi="標楷體"/>
        </w:rPr>
        <w:t xml:space="preserve">:                                  </w:t>
      </w:r>
      <w:r>
        <w:rPr>
          <w:rFonts w:ascii="標楷體" w:eastAsia="標楷體" w:hAnsi="標楷體"/>
        </w:rPr>
        <w:t>印</w:t>
      </w:r>
    </w:p>
    <w:p w:rsidR="00FE17FC" w:rsidRDefault="00577BF8">
      <w:pPr>
        <w:ind w:firstLine="3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地址</w:t>
      </w:r>
      <w:r>
        <w:rPr>
          <w:rFonts w:ascii="標楷體" w:eastAsia="標楷體" w:hAnsi="標楷體"/>
        </w:rPr>
        <w:t>:</w:t>
      </w:r>
    </w:p>
    <w:tbl>
      <w:tblPr>
        <w:tblW w:w="106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8"/>
        <w:gridCol w:w="4560"/>
        <w:gridCol w:w="660"/>
        <w:gridCol w:w="4800"/>
      </w:tblGrid>
      <w:tr w:rsidR="00FE17FC" w:rsidTr="00FE17FC">
        <w:tblPrEx>
          <w:tblCellMar>
            <w:top w:w="0" w:type="dxa"/>
            <w:bottom w:w="0" w:type="dxa"/>
          </w:tblCellMar>
        </w:tblPrEx>
        <w:trPr>
          <w:cantSplit/>
          <w:trHeight w:val="2963"/>
        </w:trPr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rFonts w:eastAsia="標楷體"/>
                <w:sz w:val="22"/>
              </w:rPr>
            </w:pPr>
          </w:p>
          <w:p w:rsidR="00FE17FC" w:rsidRDefault="00577BF8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附</w:t>
            </w:r>
          </w:p>
          <w:p w:rsidR="00FE17FC" w:rsidRDefault="00FE17FC">
            <w:pPr>
              <w:rPr>
                <w:rFonts w:eastAsia="標楷體"/>
                <w:sz w:val="22"/>
              </w:rPr>
            </w:pPr>
          </w:p>
          <w:p w:rsidR="00FE17FC" w:rsidRDefault="00FE17FC">
            <w:pPr>
              <w:rPr>
                <w:rFonts w:eastAsia="標楷體"/>
                <w:sz w:val="22"/>
              </w:rPr>
            </w:pPr>
          </w:p>
          <w:p w:rsidR="00FE17FC" w:rsidRDefault="00FE17FC">
            <w:pPr>
              <w:rPr>
                <w:rFonts w:eastAsia="標楷體"/>
                <w:sz w:val="22"/>
              </w:rPr>
            </w:pPr>
          </w:p>
          <w:p w:rsidR="00FE17FC" w:rsidRDefault="00FE17FC">
            <w:pPr>
              <w:rPr>
                <w:rFonts w:eastAsia="標楷體"/>
                <w:sz w:val="22"/>
              </w:rPr>
            </w:pPr>
          </w:p>
          <w:p w:rsidR="00FE17FC" w:rsidRDefault="00577BF8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註</w:t>
            </w:r>
          </w:p>
          <w:p w:rsidR="00FE17FC" w:rsidRDefault="00FE17FC">
            <w:pPr>
              <w:rPr>
                <w:rFonts w:eastAsia="標楷體"/>
                <w:sz w:val="22"/>
              </w:rPr>
            </w:pPr>
          </w:p>
        </w:tc>
        <w:tc>
          <w:tcPr>
            <w:tcW w:w="4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17FC" w:rsidRDefault="00FE17FC">
            <w:pPr>
              <w:jc w:val="both"/>
              <w:rPr>
                <w:rFonts w:eastAsia="標楷體"/>
                <w:sz w:val="22"/>
              </w:rPr>
            </w:pPr>
          </w:p>
          <w:p w:rsidR="00FE17FC" w:rsidRDefault="00577BF8">
            <w:pPr>
              <w:ind w:left="22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1.</w:t>
            </w:r>
            <w:r>
              <w:rPr>
                <w:rFonts w:ascii="標楷體" w:eastAsia="標楷體" w:hAnsi="標楷體"/>
                <w:sz w:val="22"/>
              </w:rPr>
              <w:t>本表應打字詳細填載，機具如沒有品牌名或引擎號碼免填。</w:t>
            </w:r>
          </w:p>
          <w:p w:rsidR="00FE17FC" w:rsidRDefault="00577BF8">
            <w:pPr>
              <w:ind w:left="22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2.</w:t>
            </w:r>
            <w:r>
              <w:rPr>
                <w:rFonts w:ascii="標楷體" w:eastAsia="標楷體" w:hAnsi="標楷體"/>
                <w:sz w:val="22"/>
              </w:rPr>
              <w:t>本表所列機具設備，指營造業從事營繕工程施工所必要之機具及設備。</w:t>
            </w:r>
          </w:p>
          <w:p w:rsidR="00FE17FC" w:rsidRDefault="00577BF8">
            <w:pPr>
              <w:ind w:left="222" w:hanging="220"/>
              <w:jc w:val="both"/>
            </w:pPr>
            <w:r>
              <w:rPr>
                <w:rFonts w:ascii="標楷體" w:eastAsia="標楷體" w:hAnsi="標楷體"/>
                <w:sz w:val="22"/>
              </w:rPr>
              <w:t>3.</w:t>
            </w:r>
            <w:r>
              <w:rPr>
                <w:rFonts w:ascii="標楷體" w:eastAsia="標楷體" w:hAnsi="標楷體"/>
                <w:sz w:val="22"/>
              </w:rPr>
              <w:t>但屬出廠三年內之新品者，其價值得以出售廠商開具之收據或統一發票認定之，免鑑價及公證。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jc w:val="center"/>
              <w:rPr>
                <w:rFonts w:eastAsia="標楷體"/>
                <w:sz w:val="22"/>
              </w:rPr>
            </w:pPr>
          </w:p>
          <w:p w:rsidR="00FE17FC" w:rsidRDefault="00FE17FC">
            <w:pPr>
              <w:jc w:val="center"/>
              <w:rPr>
                <w:rFonts w:eastAsia="標楷體"/>
                <w:sz w:val="22"/>
              </w:rPr>
            </w:pPr>
          </w:p>
          <w:p w:rsidR="00FE17FC" w:rsidRDefault="00577BF8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備</w:t>
            </w:r>
          </w:p>
          <w:p w:rsidR="00FE17FC" w:rsidRDefault="00FE17FC">
            <w:pPr>
              <w:jc w:val="center"/>
              <w:rPr>
                <w:rFonts w:eastAsia="標楷體"/>
                <w:sz w:val="22"/>
              </w:rPr>
            </w:pPr>
          </w:p>
          <w:p w:rsidR="00FE17FC" w:rsidRDefault="00FE17FC">
            <w:pPr>
              <w:jc w:val="center"/>
              <w:rPr>
                <w:rFonts w:eastAsia="標楷體"/>
                <w:sz w:val="22"/>
              </w:rPr>
            </w:pPr>
          </w:p>
          <w:p w:rsidR="00FE17FC" w:rsidRDefault="00FE17FC">
            <w:pPr>
              <w:jc w:val="center"/>
              <w:rPr>
                <w:rFonts w:eastAsia="標楷體"/>
                <w:sz w:val="22"/>
              </w:rPr>
            </w:pPr>
          </w:p>
          <w:p w:rsidR="00FE17FC" w:rsidRDefault="00FE17FC">
            <w:pPr>
              <w:jc w:val="center"/>
              <w:rPr>
                <w:rFonts w:eastAsia="標楷體"/>
                <w:sz w:val="22"/>
              </w:rPr>
            </w:pPr>
          </w:p>
          <w:p w:rsidR="00FE17FC" w:rsidRDefault="00577BF8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考</w:t>
            </w:r>
          </w:p>
          <w:p w:rsidR="00FE17FC" w:rsidRDefault="00FE17FC">
            <w:pPr>
              <w:jc w:val="center"/>
              <w:rPr>
                <w:rFonts w:eastAsia="標楷體"/>
                <w:sz w:val="22"/>
              </w:rPr>
            </w:pPr>
          </w:p>
          <w:p w:rsidR="00FE17FC" w:rsidRDefault="00FE17FC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7FC" w:rsidRDefault="00FE17FC">
            <w:pPr>
              <w:rPr>
                <w:rFonts w:eastAsia="標楷體"/>
                <w:sz w:val="22"/>
              </w:rPr>
            </w:pPr>
          </w:p>
          <w:p w:rsidR="00FE17FC" w:rsidRDefault="00FE17FC">
            <w:r w:rsidRPr="00FE17FC">
              <w:rPr>
                <w:rFonts w:eastAsia="標楷體"/>
                <w:sz w:val="22"/>
              </w:rPr>
              <w:pict>
                <v:rect id="Rectangle 45" o:spid="_x0000_s1026" style="position:absolute;margin-left:82.6pt;margin-top:1.75pt;width:138pt;height:97.4pt;z-index:251657728;visibility:visible" strokeweight=".26467mm">
                  <v:textbox style="mso-rotate-with-shape:t" inset="0,0,0,0"/>
                </v:rect>
              </w:pict>
            </w:r>
          </w:p>
          <w:p w:rsidR="00FE17FC" w:rsidRDefault="00FE17FC">
            <w:pPr>
              <w:rPr>
                <w:rFonts w:eastAsia="標楷體"/>
                <w:sz w:val="22"/>
              </w:rPr>
            </w:pPr>
          </w:p>
          <w:p w:rsidR="00FE17FC" w:rsidRDefault="00FE17FC">
            <w:pPr>
              <w:rPr>
                <w:rFonts w:eastAsia="標楷體"/>
                <w:sz w:val="22"/>
              </w:rPr>
            </w:pPr>
          </w:p>
          <w:p w:rsidR="00FE17FC" w:rsidRDefault="00FE17FC">
            <w:pPr>
              <w:rPr>
                <w:rFonts w:eastAsia="標楷體"/>
                <w:sz w:val="22"/>
              </w:rPr>
            </w:pPr>
          </w:p>
          <w:p w:rsidR="00FE17FC" w:rsidRDefault="00FE17FC">
            <w:pPr>
              <w:rPr>
                <w:rFonts w:eastAsia="標楷體"/>
                <w:sz w:val="22"/>
              </w:rPr>
            </w:pPr>
          </w:p>
          <w:p w:rsidR="00FE17FC" w:rsidRDefault="00FE17FC">
            <w:pPr>
              <w:rPr>
                <w:rFonts w:eastAsia="標楷體"/>
                <w:sz w:val="22"/>
              </w:rPr>
            </w:pPr>
          </w:p>
          <w:p w:rsidR="00FE17FC" w:rsidRDefault="00FE17FC">
            <w:pPr>
              <w:rPr>
                <w:rFonts w:eastAsia="標楷體"/>
                <w:sz w:val="22"/>
              </w:rPr>
            </w:pPr>
          </w:p>
          <w:p w:rsidR="00FE17FC" w:rsidRDefault="00FE17FC">
            <w:pPr>
              <w:rPr>
                <w:rFonts w:eastAsia="標楷體"/>
                <w:sz w:val="22"/>
              </w:rPr>
            </w:pPr>
          </w:p>
          <w:p w:rsidR="00FE17FC" w:rsidRDefault="00FE17FC">
            <w:pPr>
              <w:rPr>
                <w:rFonts w:eastAsia="標楷體"/>
                <w:sz w:val="22"/>
              </w:rPr>
            </w:pPr>
          </w:p>
          <w:p w:rsidR="00FE17FC" w:rsidRDefault="00577BF8">
            <w:r>
              <w:rPr>
                <w:rFonts w:eastAsia="標楷體"/>
                <w:sz w:val="22"/>
              </w:rPr>
              <w:t xml:space="preserve">                        </w:t>
            </w:r>
            <w:r>
              <w:rPr>
                <w:rFonts w:eastAsia="標楷體"/>
              </w:rPr>
              <w:t>（二維條碼表單）</w:t>
            </w:r>
          </w:p>
        </w:tc>
      </w:tr>
    </w:tbl>
    <w:p w:rsidR="00FE17FC" w:rsidRDefault="00FE17FC"/>
    <w:sectPr w:rsidR="00FE17FC" w:rsidSect="00FE17FC">
      <w:pgSz w:w="11907" w:h="16839"/>
      <w:pgMar w:top="567" w:right="567" w:bottom="567" w:left="567" w:header="720" w:footer="4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BF8" w:rsidRDefault="00577BF8" w:rsidP="00FE17FC">
      <w:r>
        <w:separator/>
      </w:r>
    </w:p>
  </w:endnote>
  <w:endnote w:type="continuationSeparator" w:id="0">
    <w:p w:rsidR="00577BF8" w:rsidRDefault="00577BF8" w:rsidP="00FE1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charset w:val="00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BF8" w:rsidRDefault="00577BF8" w:rsidP="00FE17FC">
      <w:r w:rsidRPr="00FE17FC">
        <w:rPr>
          <w:color w:val="000000"/>
        </w:rPr>
        <w:separator/>
      </w:r>
    </w:p>
  </w:footnote>
  <w:footnote w:type="continuationSeparator" w:id="0">
    <w:p w:rsidR="00577BF8" w:rsidRDefault="00577BF8" w:rsidP="00FE17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17FC"/>
    <w:rsid w:val="00577BF8"/>
    <w:rsid w:val="00846C8F"/>
    <w:rsid w:val="00FE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17FC"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0"/>
    <w:rsid w:val="00FE17FC"/>
    <w:pPr>
      <w:keepNext/>
      <w:spacing w:line="720" w:lineRule="auto"/>
      <w:outlineLvl w:val="1"/>
    </w:pPr>
    <w:rPr>
      <w:rFonts w:ascii="Arial" w:hAnsi="Arial"/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FE17FC"/>
    <w:rPr>
      <w:rFonts w:ascii="細明體" w:eastAsia="細明體" w:hAnsi="細明體"/>
    </w:rPr>
  </w:style>
  <w:style w:type="paragraph" w:customStyle="1" w:styleId="1">
    <w:name w:val="1"/>
    <w:basedOn w:val="a"/>
    <w:rsid w:val="00FE17FC"/>
    <w:pPr>
      <w:spacing w:line="440" w:lineRule="atLeast"/>
      <w:ind w:left="540" w:hanging="540"/>
      <w:jc w:val="both"/>
    </w:pPr>
    <w:rPr>
      <w:rFonts w:ascii="標楷體" w:eastAsia="標楷體" w:hAnsi="標楷體"/>
      <w:kern w:val="0"/>
      <w:sz w:val="28"/>
    </w:rPr>
  </w:style>
  <w:style w:type="paragraph" w:customStyle="1" w:styleId="a5">
    <w:name w:val="一"/>
    <w:basedOn w:val="a"/>
    <w:rsid w:val="00FE17FC"/>
    <w:pPr>
      <w:spacing w:line="500" w:lineRule="atLeast"/>
      <w:ind w:left="308" w:hanging="308"/>
      <w:jc w:val="both"/>
    </w:pPr>
    <w:rPr>
      <w:rFonts w:ascii="標楷體" w:eastAsia="標楷體" w:hAnsi="標楷體"/>
      <w:kern w:val="0"/>
      <w:sz w:val="28"/>
    </w:rPr>
  </w:style>
  <w:style w:type="paragraph" w:styleId="a6">
    <w:name w:val="footer"/>
    <w:basedOn w:val="a"/>
    <w:rsid w:val="00FE17F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  <w:rsid w:val="00FE17FC"/>
  </w:style>
  <w:style w:type="paragraph" w:customStyle="1" w:styleId="a8">
    <w:name w:val="條"/>
    <w:basedOn w:val="a"/>
    <w:rsid w:val="00FE17FC"/>
    <w:pPr>
      <w:overflowPunct w:val="0"/>
      <w:autoSpaceDE w:val="0"/>
      <w:jc w:val="both"/>
      <w:textAlignment w:val="center"/>
    </w:pPr>
    <w:rPr>
      <w:rFonts w:ascii="華康細明體" w:eastAsia="華康細明體" w:hAnsi="華康細明體"/>
      <w:sz w:val="22"/>
    </w:rPr>
  </w:style>
  <w:style w:type="paragraph" w:styleId="a9">
    <w:name w:val="header"/>
    <w:basedOn w:val="a"/>
    <w:rsid w:val="00FE17F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a">
    <w:name w:val="第二項"/>
    <w:basedOn w:val="a4"/>
    <w:rsid w:val="00FE17FC"/>
    <w:pPr>
      <w:spacing w:line="480" w:lineRule="exact"/>
      <w:ind w:left="1200" w:firstLine="778"/>
    </w:pPr>
    <w:rPr>
      <w:rFonts w:ascii="標楷體" w:eastAsia="標楷體" w:hAnsi="標楷體" w:cs="Courier New"/>
      <w:sz w:val="28"/>
      <w:szCs w:val="24"/>
    </w:rPr>
  </w:style>
  <w:style w:type="paragraph" w:customStyle="1" w:styleId="ab">
    <w:name w:val="第一項"/>
    <w:basedOn w:val="a4"/>
    <w:rsid w:val="00FE17FC"/>
    <w:pPr>
      <w:spacing w:line="480" w:lineRule="exact"/>
      <w:ind w:left="1400" w:hanging="1400"/>
    </w:pPr>
    <w:rPr>
      <w:rFonts w:ascii="標楷體" w:eastAsia="標楷體" w:hAnsi="標楷體" w:cs="Courier New"/>
      <w:sz w:val="28"/>
      <w:szCs w:val="24"/>
    </w:rPr>
  </w:style>
  <w:style w:type="paragraph" w:styleId="Web">
    <w:name w:val="Normal (Web)"/>
    <w:basedOn w:val="a"/>
    <w:rsid w:val="00FE17FC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0">
    <w:name w:val="Normal Indent"/>
    <w:basedOn w:val="a"/>
    <w:rsid w:val="00FE17FC"/>
    <w:pPr>
      <w:ind w:left="480"/>
    </w:pPr>
  </w:style>
  <w:style w:type="paragraph" w:styleId="ac">
    <w:name w:val="Body Text Indent"/>
    <w:basedOn w:val="a"/>
    <w:rsid w:val="00FE17FC"/>
    <w:pPr>
      <w:spacing w:line="0" w:lineRule="atLeast"/>
      <w:ind w:left="1080" w:hanging="720"/>
    </w:pPr>
    <w:rPr>
      <w:rFonts w:eastAsia="標楷體"/>
      <w:sz w:val="36"/>
      <w:szCs w:val="24"/>
    </w:rPr>
  </w:style>
  <w:style w:type="paragraph" w:styleId="HTML">
    <w:name w:val="HTML Preformatted"/>
    <w:basedOn w:val="a"/>
    <w:rsid w:val="00FE17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營造業申請登記函（草案）</dc:title>
  <dc:creator>user</dc:creator>
  <cp:lastModifiedBy>scottlais</cp:lastModifiedBy>
  <cp:revision>2</cp:revision>
  <cp:lastPrinted>2010-01-25T08:39:00Z</cp:lastPrinted>
  <dcterms:created xsi:type="dcterms:W3CDTF">2016-03-08T07:18:00Z</dcterms:created>
  <dcterms:modified xsi:type="dcterms:W3CDTF">2016-03-08T07:18:00Z</dcterms:modified>
</cp:coreProperties>
</file>