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2C" w:rsidRDefault="00274990">
      <w:pPr>
        <w:spacing w:after="240"/>
        <w:ind w:left="2642" w:right="266"/>
      </w:pPr>
      <w:r>
        <w:rPr>
          <w:rFonts w:ascii="華康中黑體" w:eastAsia="華康中黑體" w:hAnsi="華康中黑體"/>
          <w:color w:val="FF0000"/>
          <w:sz w:val="28"/>
        </w:rPr>
        <w:t>建築物室內裝修圖說審查表</w:t>
      </w:r>
      <w:r>
        <w:rPr>
          <w:rFonts w:ascii="華康中黑體" w:eastAsia="華康中黑體" w:hAnsi="華康中黑體"/>
          <w:color w:val="FF0000"/>
          <w:sz w:val="28"/>
        </w:rPr>
        <w:t xml:space="preserve">          </w:t>
      </w:r>
      <w:r>
        <w:rPr>
          <w:rFonts w:ascii="Arial" w:eastAsia="華康中黑體" w:hAnsi="Arial"/>
          <w:color w:val="FF0000"/>
        </w:rPr>
        <w:t>E1-1</w:t>
      </w:r>
    </w:p>
    <w:tbl>
      <w:tblPr>
        <w:tblW w:w="9480" w:type="dxa"/>
        <w:tblInd w:w="-2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4"/>
        <w:gridCol w:w="2832"/>
        <w:gridCol w:w="1464"/>
        <w:gridCol w:w="128"/>
        <w:gridCol w:w="592"/>
        <w:gridCol w:w="648"/>
        <w:gridCol w:w="2832"/>
      </w:tblGrid>
      <w:tr w:rsidR="0035392C" w:rsidTr="0035392C">
        <w:tblPrEx>
          <w:tblCellMar>
            <w:top w:w="0" w:type="dxa"/>
            <w:bottom w:w="0" w:type="dxa"/>
          </w:tblCellMar>
        </w:tblPrEx>
        <w:tc>
          <w:tcPr>
            <w:tcW w:w="9480" w:type="dxa"/>
            <w:gridSpan w:val="7"/>
            <w:tcBorders>
              <w:top w:val="single" w:sz="8" w:space="0" w:color="FF0000"/>
              <w:left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ind w:right="-28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依據建築物室內裝修管理辦法第廿四條規定，主管建築機關或審查機構受理建築物室內裝修圖說之審查，應於收件之日起七日內指派查驗人員審查完畢。審查合格者，於申請圖說簽章：不合格者，應將不合規定之處詳為列舉，一次通知建築物所有權人或使用人限期改正，逾期未改正或復審仍不合規定者，得將申請案件予以駁回。</w:t>
            </w: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c>
          <w:tcPr>
            <w:tcW w:w="5408" w:type="dxa"/>
            <w:gridSpan w:val="4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ind w:right="-28"/>
              <w:jc w:val="both"/>
            </w:pPr>
            <w:r>
              <w:rPr>
                <w:rFonts w:ascii="標楷體" w:eastAsia="標楷體" w:hAnsi="標楷體"/>
                <w:color w:val="FF0000"/>
                <w:w w:val="90"/>
              </w:rPr>
              <w:t>【建築物原使用執照號碼】</w:t>
            </w:r>
            <w:r>
              <w:rPr>
                <w:rFonts w:ascii="新細明體" w:hAnsi="新細明體"/>
                <w:color w:val="0000FF"/>
                <w:spacing w:val="20"/>
                <w:w w:val="9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20"/>
                <w:w w:val="90"/>
                <w:sz w:val="22"/>
                <w:szCs w:val="22"/>
              </w:rPr>
              <w:t>○</w:t>
            </w:r>
            <w:r>
              <w:rPr>
                <w:rFonts w:ascii="新細明體" w:hAnsi="新細明體"/>
                <w:color w:val="0000FF"/>
                <w:spacing w:val="20"/>
                <w:w w:val="9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FF"/>
                <w:spacing w:val="20"/>
                <w:w w:val="90"/>
                <w:sz w:val="22"/>
                <w:szCs w:val="22"/>
              </w:rPr>
              <w:t>中工建使字第</w:t>
            </w:r>
            <w:r>
              <w:rPr>
                <w:rFonts w:ascii="標楷體" w:eastAsia="標楷體" w:hAnsi="標楷體"/>
                <w:color w:val="0000FF"/>
                <w:spacing w:val="20"/>
                <w:w w:val="90"/>
                <w:sz w:val="22"/>
                <w:szCs w:val="22"/>
              </w:rPr>
              <w:t>○</w:t>
            </w:r>
            <w:r>
              <w:rPr>
                <w:rFonts w:ascii="標楷體" w:eastAsia="標楷體" w:hAnsi="標楷體"/>
                <w:color w:val="0000FF"/>
                <w:spacing w:val="20"/>
                <w:w w:val="90"/>
                <w:sz w:val="22"/>
                <w:szCs w:val="22"/>
              </w:rPr>
              <w:t>號</w:t>
            </w:r>
          </w:p>
          <w:p w:rsidR="0035392C" w:rsidRDefault="00274990">
            <w:pPr>
              <w:ind w:right="-28"/>
              <w:jc w:val="both"/>
            </w:pPr>
            <w:r>
              <w:rPr>
                <w:rFonts w:ascii="標楷體" w:eastAsia="標楷體" w:hAnsi="標楷體"/>
                <w:color w:val="FF0000"/>
              </w:rPr>
              <w:t>【地</w:t>
            </w:r>
            <w:r>
              <w:rPr>
                <w:rFonts w:ascii="Arial" w:eastAsia="標楷體" w:hAnsi="Arial"/>
                <w:spacing w:val="20"/>
                <w:sz w:val="20"/>
              </w:rPr>
              <w:t xml:space="preserve">　　</w:t>
            </w:r>
            <w:r>
              <w:rPr>
                <w:rFonts w:ascii="標楷體" w:eastAsia="標楷體" w:hAnsi="標楷體"/>
                <w:color w:val="FF0000"/>
              </w:rPr>
              <w:t>址】</w:t>
            </w:r>
            <w:r>
              <w:rPr>
                <w:rFonts w:ascii="標楷體" w:eastAsia="標楷體" w:hAnsi="標楷體"/>
                <w:color w:val="0000FF"/>
                <w:sz w:val="22"/>
                <w:szCs w:val="22"/>
              </w:rPr>
              <w:t>臺中市</w:t>
            </w:r>
            <w:r>
              <w:rPr>
                <w:rFonts w:ascii="標楷體" w:eastAsia="標楷體" w:hAnsi="標楷體"/>
                <w:color w:val="0000FF"/>
                <w:sz w:val="22"/>
                <w:szCs w:val="22"/>
              </w:rPr>
              <w:t>○○</w:t>
            </w:r>
            <w:r>
              <w:rPr>
                <w:rFonts w:ascii="標楷體" w:eastAsia="標楷體" w:hAnsi="標楷體"/>
                <w:color w:val="0000FF"/>
                <w:sz w:val="22"/>
                <w:szCs w:val="22"/>
              </w:rPr>
              <w:t>區</w:t>
            </w:r>
            <w:r>
              <w:rPr>
                <w:rFonts w:ascii="標楷體" w:eastAsia="標楷體" w:hAnsi="標楷體"/>
                <w:color w:val="0000FF"/>
                <w:sz w:val="22"/>
                <w:szCs w:val="22"/>
              </w:rPr>
              <w:t>○○</w:t>
            </w:r>
            <w:r>
              <w:rPr>
                <w:rFonts w:ascii="標楷體" w:eastAsia="標楷體" w:hAnsi="標楷體"/>
                <w:color w:val="0000FF"/>
                <w:sz w:val="22"/>
                <w:szCs w:val="22"/>
              </w:rPr>
              <w:t>路</w:t>
            </w:r>
            <w:r>
              <w:rPr>
                <w:rFonts w:ascii="標楷體" w:eastAsia="標楷體" w:hAnsi="標楷體"/>
                <w:color w:val="0000FF"/>
                <w:sz w:val="22"/>
                <w:szCs w:val="22"/>
              </w:rPr>
              <w:t>○○</w:t>
            </w:r>
            <w:r>
              <w:rPr>
                <w:rFonts w:ascii="標楷體" w:eastAsia="標楷體" w:hAnsi="標楷體"/>
                <w:color w:val="0000FF"/>
                <w:sz w:val="22"/>
                <w:szCs w:val="22"/>
              </w:rPr>
              <w:t>號</w:t>
            </w:r>
          </w:p>
          <w:p w:rsidR="0035392C" w:rsidRDefault="00274990">
            <w:pPr>
              <w:ind w:right="-28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【掛號字號】</w:t>
            </w:r>
          </w:p>
          <w:p w:rsidR="0035392C" w:rsidRDefault="00274990">
            <w:pPr>
              <w:ind w:right="-28"/>
              <w:jc w:val="both"/>
            </w:pPr>
            <w:r>
              <w:rPr>
                <w:rFonts w:ascii="標楷體" w:eastAsia="標楷體" w:hAnsi="標楷體"/>
                <w:color w:val="FF0000"/>
              </w:rPr>
              <w:t>【掛號日期】</w:t>
            </w:r>
          </w:p>
        </w:tc>
        <w:tc>
          <w:tcPr>
            <w:tcW w:w="4072" w:type="dxa"/>
            <w:gridSpan w:val="3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rPr>
                <w:rFonts w:eastAsia="標楷體"/>
                <w:color w:val="FF0000"/>
              </w:rPr>
            </w:pPr>
          </w:p>
          <w:p w:rsidR="0035392C" w:rsidRDefault="00274990">
            <w:pPr>
              <w:widowControl/>
            </w:pPr>
            <w:r>
              <w:rPr>
                <w:rFonts w:ascii="標楷體" w:eastAsia="標楷體" w:hAnsi="標楷體"/>
                <w:color w:val="FF0000"/>
              </w:rPr>
              <w:t>【審查機構】</w:t>
            </w:r>
            <w:r>
              <w:rPr>
                <w:rFonts w:ascii="標楷體" w:eastAsia="標楷體" w:hAnsi="標楷體"/>
                <w:color w:val="FF0000"/>
              </w:rPr>
              <w:t xml:space="preserve">  (</w:t>
            </w:r>
            <w:r>
              <w:rPr>
                <w:rFonts w:ascii="標楷體" w:eastAsia="標楷體" w:hAnsi="標楷體"/>
                <w:color w:val="FF0000"/>
              </w:rPr>
              <w:t>戳記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35392C" w:rsidRDefault="0035392C">
            <w:pPr>
              <w:widowControl/>
              <w:rPr>
                <w:rFonts w:eastAsia="標楷體"/>
                <w:color w:val="FF0000"/>
              </w:rPr>
            </w:pPr>
          </w:p>
          <w:p w:rsidR="0035392C" w:rsidRDefault="00274990">
            <w:pPr>
              <w:ind w:right="-28"/>
              <w:jc w:val="both"/>
            </w:pPr>
            <w:r>
              <w:rPr>
                <w:rFonts w:ascii="標楷體" w:eastAsia="標楷體" w:hAnsi="標楷體"/>
                <w:color w:val="FF0000"/>
              </w:rPr>
              <w:t>【檢驗人員簽章】</w:t>
            </w: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0" w:type="dxa"/>
            <w:gridSpan w:val="7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</w:pPr>
            <w:r>
              <w:rPr>
                <w:rFonts w:ascii="標楷體" w:eastAsia="標楷體" w:hAnsi="標楷體"/>
                <w:strike/>
                <w:color w:val="0000FF"/>
                <w:sz w:val="20"/>
              </w:rPr>
              <w:t>□</w:t>
            </w:r>
            <w:r>
              <w:rPr>
                <w:rFonts w:ascii="標楷體" w:eastAsia="標楷體" w:hAnsi="標楷體"/>
                <w:color w:val="FF0000"/>
              </w:rPr>
              <w:t>【併建造執照申請】</w:t>
            </w:r>
            <w:r>
              <w:rPr>
                <w:rFonts w:ascii="Arial" w:eastAsia="標楷體" w:hAnsi="Arial"/>
                <w:spacing w:val="20"/>
                <w:sz w:val="20"/>
              </w:rPr>
              <w:t xml:space="preserve">　　　　　　</w:t>
            </w:r>
            <w:r>
              <w:rPr>
                <w:rFonts w:ascii="標楷體" w:eastAsia="標楷體" w:hAnsi="標楷體"/>
                <w:color w:val="FF0000"/>
                <w:sz w:val="20"/>
              </w:rPr>
              <w:t>□</w:t>
            </w:r>
            <w:r>
              <w:rPr>
                <w:rFonts w:ascii="Arial" w:eastAsia="標楷體" w:hAnsi="Arial"/>
                <w:spacing w:val="20"/>
                <w:sz w:val="20"/>
              </w:rPr>
              <w:t xml:space="preserve">　</w:t>
            </w:r>
            <w:r>
              <w:rPr>
                <w:rFonts w:ascii="Arial" w:eastAsia="標楷體" w:hAnsi="Arial"/>
                <w:color w:val="FF0000"/>
                <w:spacing w:val="20"/>
              </w:rPr>
              <w:t>新建</w:t>
            </w:r>
            <w:r>
              <w:rPr>
                <w:rFonts w:ascii="Arial" w:eastAsia="標楷體" w:hAnsi="Arial"/>
                <w:spacing w:val="20"/>
                <w:sz w:val="20"/>
              </w:rPr>
              <w:t xml:space="preserve">　</w:t>
            </w:r>
            <w:r>
              <w:rPr>
                <w:rFonts w:ascii="標楷體" w:eastAsia="標楷體" w:hAnsi="標楷體"/>
                <w:color w:val="FF0000"/>
                <w:sz w:val="20"/>
              </w:rPr>
              <w:t>□</w:t>
            </w:r>
            <w:r>
              <w:rPr>
                <w:rFonts w:ascii="Arial" w:eastAsia="標楷體" w:hAnsi="Arial"/>
                <w:spacing w:val="20"/>
                <w:sz w:val="20"/>
              </w:rPr>
              <w:t xml:space="preserve">　</w:t>
            </w:r>
            <w:r>
              <w:rPr>
                <w:rFonts w:ascii="Arial" w:eastAsia="標楷體" w:hAnsi="Arial"/>
                <w:color w:val="FF0000"/>
                <w:spacing w:val="20"/>
              </w:rPr>
              <w:t>增建</w:t>
            </w:r>
            <w:r>
              <w:rPr>
                <w:rFonts w:ascii="Arial" w:eastAsia="標楷體" w:hAnsi="Arial"/>
                <w:spacing w:val="20"/>
                <w:sz w:val="20"/>
              </w:rPr>
              <w:t xml:space="preserve">　</w:t>
            </w:r>
            <w:r>
              <w:rPr>
                <w:rFonts w:ascii="標楷體" w:eastAsia="標楷體" w:hAnsi="標楷體"/>
                <w:color w:val="FF0000"/>
                <w:sz w:val="20"/>
              </w:rPr>
              <w:t>□</w:t>
            </w:r>
            <w:r>
              <w:rPr>
                <w:rFonts w:ascii="Arial" w:eastAsia="標楷體" w:hAnsi="Arial"/>
                <w:spacing w:val="20"/>
                <w:sz w:val="20"/>
              </w:rPr>
              <w:t xml:space="preserve">　</w:t>
            </w:r>
            <w:r>
              <w:rPr>
                <w:rFonts w:ascii="Arial" w:eastAsia="標楷體" w:hAnsi="Arial"/>
                <w:color w:val="FF0000"/>
                <w:spacing w:val="20"/>
              </w:rPr>
              <w:t>修建</w:t>
            </w:r>
            <w:r>
              <w:rPr>
                <w:rFonts w:ascii="Arial" w:eastAsia="標楷體" w:hAnsi="Arial"/>
                <w:spacing w:val="20"/>
                <w:sz w:val="20"/>
              </w:rPr>
              <w:t xml:space="preserve">　</w:t>
            </w:r>
            <w:r>
              <w:rPr>
                <w:rFonts w:ascii="標楷體" w:eastAsia="標楷體" w:hAnsi="標楷體"/>
                <w:color w:val="FF0000"/>
                <w:sz w:val="20"/>
              </w:rPr>
              <w:t>□</w:t>
            </w:r>
            <w:r>
              <w:rPr>
                <w:rFonts w:ascii="Arial" w:eastAsia="標楷體" w:hAnsi="Arial"/>
                <w:spacing w:val="20"/>
                <w:sz w:val="20"/>
              </w:rPr>
              <w:t xml:space="preserve">　</w:t>
            </w:r>
            <w:r>
              <w:rPr>
                <w:rFonts w:ascii="Arial" w:eastAsia="標楷體" w:hAnsi="Arial"/>
                <w:color w:val="FF0000"/>
                <w:spacing w:val="20"/>
              </w:rPr>
              <w:t>改建</w:t>
            </w: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0" w:type="dxa"/>
            <w:gridSpan w:val="7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</w:pPr>
            <w:r>
              <w:rPr>
                <w:rFonts w:ascii="標楷體" w:eastAsia="標楷體" w:hAnsi="標楷體"/>
                <w:color w:val="0000FF"/>
                <w:sz w:val="20"/>
              </w:rPr>
              <w:t>■</w:t>
            </w:r>
            <w:r>
              <w:rPr>
                <w:rFonts w:ascii="標楷體" w:eastAsia="標楷體" w:hAnsi="標楷體"/>
                <w:color w:val="FF0000"/>
              </w:rPr>
              <w:t>【併變更使用執照申請】</w:t>
            </w: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274990">
            <w:pPr>
              <w:widowControl/>
              <w:ind w:left="932" w:right="716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審查項目</w:t>
            </w:r>
          </w:p>
        </w:tc>
        <w:tc>
          <w:tcPr>
            <w:tcW w:w="72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480" w:type="dxa"/>
            <w:gridSpan w:val="2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274990">
            <w:pPr>
              <w:widowControl/>
              <w:ind w:left="932" w:right="716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審查結果</w:t>
            </w: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right="716"/>
              <w:jc w:val="both"/>
            </w:pPr>
            <w:r>
              <w:rPr>
                <w:rFonts w:ascii="標楷體" w:eastAsia="標楷體" w:hAnsi="標楷體"/>
                <w:color w:val="FF0000"/>
              </w:rPr>
              <w:t>【書件審查】</w:t>
            </w:r>
          </w:p>
        </w:tc>
        <w:tc>
          <w:tcPr>
            <w:tcW w:w="720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left="572" w:right="716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申請書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left="572" w:right="716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建築物室內裝修業登記證書影本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left="572" w:right="716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建築物使用執照影本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right="716"/>
              <w:jc w:val="both"/>
            </w:pPr>
            <w:r>
              <w:rPr>
                <w:rFonts w:ascii="標楷體" w:eastAsia="標楷體" w:hAnsi="標楷體"/>
                <w:color w:val="FF0000"/>
              </w:rPr>
              <w:t>【建築物權利證明文件】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left="572" w:right="-4"/>
              <w:jc w:val="both"/>
            </w:pPr>
            <w:r>
              <w:rPr>
                <w:rFonts w:ascii="標楷體" w:eastAsia="標楷體" w:hAnsi="標楷體"/>
                <w:color w:val="FF0000"/>
              </w:rPr>
              <w:t>建築物所有權狀謄本或建物登記簿謄本</w:t>
            </w:r>
            <w:r>
              <w:rPr>
                <w:rFonts w:ascii="Arial" w:eastAsia="標楷體" w:hAnsi="Arial"/>
                <w:color w:val="0000FF"/>
                <w:spacing w:val="20"/>
              </w:rPr>
              <w:t>○</w:t>
            </w:r>
            <w:r>
              <w:rPr>
                <w:rFonts w:ascii="標楷體" w:eastAsia="標楷體" w:hAnsi="標楷體"/>
                <w:color w:val="FF0000"/>
              </w:rPr>
              <w:t>件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left="572" w:right="716"/>
              <w:jc w:val="both"/>
            </w:pPr>
            <w:r>
              <w:rPr>
                <w:rFonts w:ascii="標楷體" w:eastAsia="標楷體" w:hAnsi="標楷體"/>
                <w:color w:val="FF0000"/>
              </w:rPr>
              <w:t>建築物使用同意書正本</w:t>
            </w:r>
            <w:r>
              <w:rPr>
                <w:rFonts w:ascii="Arial" w:eastAsia="標楷體" w:hAnsi="Arial"/>
                <w:color w:val="0000FF"/>
                <w:spacing w:val="20"/>
              </w:rPr>
              <w:t>○</w:t>
            </w:r>
            <w:r>
              <w:rPr>
                <w:rFonts w:ascii="標楷體" w:eastAsia="標楷體" w:hAnsi="標楷體"/>
                <w:color w:val="FF0000"/>
              </w:rPr>
              <w:t>件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right="716"/>
              <w:jc w:val="both"/>
            </w:pPr>
            <w:r>
              <w:rPr>
                <w:rFonts w:ascii="標楷體" w:eastAsia="標楷體" w:hAnsi="標楷體"/>
                <w:color w:val="FF0000"/>
              </w:rPr>
              <w:t>【圖說部份】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line="400" w:lineRule="exact"/>
              <w:ind w:right="714"/>
              <w:rPr>
                <w:rFonts w:ascii="標楷體" w:eastAsia="標楷體" w:hAnsi="標楷體"/>
                <w:color w:val="008080"/>
                <w:sz w:val="28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left="572" w:right="716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現況圖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left="572" w:right="716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裝修圖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left="572" w:right="716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裝修材料表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left="572" w:right="716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經認證之裝修材料合格證明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left="572" w:right="716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簽證表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80" w:type="dxa"/>
            <w:gridSpan w:val="3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274990">
            <w:pPr>
              <w:widowControl/>
              <w:spacing w:before="120"/>
              <w:ind w:right="716"/>
              <w:jc w:val="both"/>
            </w:pPr>
            <w:r>
              <w:rPr>
                <w:rFonts w:ascii="標楷體" w:eastAsia="標楷體" w:hAnsi="標楷體"/>
                <w:color w:val="FF0000"/>
              </w:rPr>
              <w:t>【消防審查合格證明】</w:t>
            </w:r>
          </w:p>
        </w:tc>
        <w:tc>
          <w:tcPr>
            <w:tcW w:w="72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before="12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line="240" w:lineRule="exact"/>
              <w:rPr>
                <w:rFonts w:ascii="標楷體" w:eastAsia="標楷體" w:hAnsi="標楷體"/>
                <w:color w:val="008080"/>
                <w:sz w:val="28"/>
                <w:szCs w:val="28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9480" w:type="dxa"/>
            <w:gridSpan w:val="7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92C" w:rsidRDefault="0035392C">
            <w:pPr>
              <w:widowControl/>
              <w:spacing w:line="40" w:lineRule="atLeast"/>
              <w:ind w:left="932" w:right="7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4" w:type="dxa"/>
            <w:vMerge w:val="restart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40" w:lineRule="atLeast"/>
              <w:ind w:left="932" w:right="716"/>
              <w:jc w:val="both"/>
            </w:pPr>
            <w:r w:rsidRPr="0035392C">
              <w:rPr>
                <w:rFonts w:ascii="標楷體" w:eastAsia="標楷體" w:hAnsi="標楷體"/>
                <w:color w:val="FF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0;margin-top:4pt;width:30pt;height:90pt;z-index:251657728;visibility:visible;mso-position-horizontal-relative:text;mso-position-vertical-relative:text" filled="f" stroked="f">
                  <v:textbox style="layout-flow:vertical-ideographic;mso-next-textbox:#Text Box 2;mso-rotate-with-shape:t">
                    <w:txbxContent>
                      <w:p w:rsidR="0035392C" w:rsidRDefault="00274990">
                        <w:pPr>
                          <w:rPr>
                            <w:rFonts w:eastAsia="標楷體"/>
                            <w:color w:val="FF0000"/>
                          </w:rPr>
                        </w:pPr>
                        <w:r>
                          <w:rPr>
                            <w:rFonts w:eastAsia="標楷體"/>
                            <w:color w:val="FF0000"/>
                          </w:rPr>
                          <w:t>呈判流程</w:t>
                        </w:r>
                      </w:p>
                      <w:p w:rsidR="0035392C" w:rsidRDefault="0035392C"/>
                    </w:txbxContent>
                  </v:textbox>
                </v:shape>
              </w:pict>
            </w:r>
          </w:p>
        </w:tc>
        <w:tc>
          <w:tcPr>
            <w:tcW w:w="283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274990">
            <w:pPr>
              <w:widowControl/>
              <w:spacing w:line="40" w:lineRule="atLeast"/>
              <w:ind w:left="668" w:right="668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查驗</w:t>
            </w:r>
          </w:p>
        </w:tc>
        <w:tc>
          <w:tcPr>
            <w:tcW w:w="2832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274990">
            <w:pPr>
              <w:widowControl/>
              <w:spacing w:line="40" w:lineRule="atLeast"/>
              <w:ind w:left="668" w:right="668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核稿</w:t>
            </w:r>
          </w:p>
        </w:tc>
        <w:tc>
          <w:tcPr>
            <w:tcW w:w="283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274990">
            <w:pPr>
              <w:widowControl/>
              <w:spacing w:line="40" w:lineRule="atLeast"/>
              <w:ind w:left="668" w:right="668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批示</w:t>
            </w:r>
          </w:p>
        </w:tc>
      </w:tr>
      <w:tr w:rsidR="0035392C" w:rsidTr="0035392C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984" w:type="dxa"/>
            <w:vMerge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40" w:lineRule="atLeast"/>
              <w:ind w:left="932" w:right="7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83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274990">
            <w:pPr>
              <w:widowControl/>
              <w:spacing w:line="400" w:lineRule="exact"/>
              <w:ind w:left="595" w:hanging="600"/>
              <w:jc w:val="center"/>
            </w:pPr>
            <w:r>
              <w:rPr>
                <w:rFonts w:ascii="標楷體" w:eastAsia="標楷體" w:hAnsi="標楷體"/>
                <w:color w:val="008080"/>
                <w:sz w:val="20"/>
                <w:szCs w:val="28"/>
              </w:rPr>
              <w:t>&lt;</w:t>
            </w:r>
            <w:r>
              <w:rPr>
                <w:rFonts w:ascii="標楷體" w:eastAsia="標楷體" w:hAnsi="標楷體"/>
                <w:color w:val="008080"/>
                <w:sz w:val="20"/>
                <w:szCs w:val="28"/>
              </w:rPr>
              <w:t>注意簽名及備註日期</w:t>
            </w:r>
            <w:r>
              <w:rPr>
                <w:rFonts w:ascii="標楷體" w:eastAsia="標楷體" w:hAnsi="標楷體"/>
                <w:color w:val="008080"/>
                <w:sz w:val="20"/>
                <w:szCs w:val="28"/>
              </w:rPr>
              <w:t>&gt;</w:t>
            </w:r>
          </w:p>
        </w:tc>
        <w:tc>
          <w:tcPr>
            <w:tcW w:w="2832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400" w:lineRule="exact"/>
              <w:ind w:left="595" w:hanging="600"/>
              <w:jc w:val="center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  <w:tc>
          <w:tcPr>
            <w:tcW w:w="2832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92C" w:rsidRDefault="0035392C">
            <w:pPr>
              <w:widowControl/>
              <w:spacing w:line="400" w:lineRule="exact"/>
              <w:ind w:left="595" w:hanging="600"/>
              <w:jc w:val="center"/>
              <w:rPr>
                <w:rFonts w:ascii="標楷體" w:eastAsia="標楷體" w:hAnsi="標楷體"/>
                <w:color w:val="008080"/>
                <w:sz w:val="20"/>
                <w:szCs w:val="28"/>
              </w:rPr>
            </w:pPr>
          </w:p>
        </w:tc>
      </w:tr>
    </w:tbl>
    <w:p w:rsidR="0035392C" w:rsidRDefault="00274990">
      <w:pPr>
        <w:spacing w:after="360"/>
        <w:ind w:right="266"/>
      </w:pPr>
      <w:r>
        <w:rPr>
          <w:rFonts w:ascii="標楷體" w:eastAsia="標楷體" w:hAnsi="標楷體"/>
          <w:color w:val="FF0000"/>
        </w:rPr>
        <w:t>掛號時審查，僅就</w:t>
      </w:r>
      <w:r>
        <w:rPr>
          <w:rFonts w:ascii="標楷體" w:eastAsia="標楷體" w:hAnsi="標楷體"/>
          <w:color w:val="FF0000"/>
        </w:rPr>
        <w:t>“</w:t>
      </w:r>
      <w:r>
        <w:rPr>
          <w:rFonts w:ascii="標楷體" w:eastAsia="標楷體" w:hAnsi="標楷體"/>
          <w:color w:val="FF0000"/>
        </w:rPr>
        <w:t>有</w:t>
      </w:r>
      <w:r>
        <w:rPr>
          <w:rFonts w:ascii="標楷體" w:eastAsia="標楷體" w:hAnsi="標楷體"/>
          <w:color w:val="FF0000"/>
        </w:rPr>
        <w:t>” “</w:t>
      </w:r>
      <w:r>
        <w:rPr>
          <w:rFonts w:ascii="標楷體" w:eastAsia="標楷體" w:hAnsi="標楷體"/>
          <w:color w:val="FF0000"/>
        </w:rPr>
        <w:t>無</w:t>
      </w:r>
      <w:r>
        <w:rPr>
          <w:rFonts w:ascii="標楷體" w:eastAsia="標楷體" w:hAnsi="標楷體"/>
          <w:color w:val="FF0000"/>
        </w:rPr>
        <w:t xml:space="preserve">” </w:t>
      </w:r>
      <w:r>
        <w:rPr>
          <w:rFonts w:ascii="標楷體" w:eastAsia="標楷體" w:hAnsi="標楷體"/>
          <w:color w:val="FF0000"/>
        </w:rPr>
        <w:t>之審查，不涉及內容之審查</w:t>
      </w:r>
    </w:p>
    <w:sectPr w:rsidR="0035392C" w:rsidSect="0035392C">
      <w:pgSz w:w="11906" w:h="16838"/>
      <w:pgMar w:top="1588" w:right="1304" w:bottom="1247" w:left="1531" w:header="720" w:footer="720" w:gutter="0"/>
      <w:cols w:space="720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990" w:rsidRDefault="00274990" w:rsidP="0035392C">
      <w:r>
        <w:separator/>
      </w:r>
    </w:p>
  </w:endnote>
  <w:endnote w:type="continuationSeparator" w:id="0">
    <w:p w:rsidR="00274990" w:rsidRDefault="00274990" w:rsidP="0035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S Gothic"/>
    <w:charset w:val="00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990" w:rsidRDefault="00274990" w:rsidP="0035392C">
      <w:r w:rsidRPr="0035392C">
        <w:rPr>
          <w:color w:val="000000"/>
        </w:rPr>
        <w:separator/>
      </w:r>
    </w:p>
  </w:footnote>
  <w:footnote w:type="continuationSeparator" w:id="0">
    <w:p w:rsidR="00274990" w:rsidRDefault="00274990" w:rsidP="00353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92C"/>
    <w:rsid w:val="00274990"/>
    <w:rsid w:val="0035392C"/>
    <w:rsid w:val="00C6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92C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392C"/>
    <w:pPr>
      <w:spacing w:after="360"/>
      <w:ind w:right="-28"/>
      <w:jc w:val="both"/>
    </w:pPr>
    <w:rPr>
      <w:rFonts w:eastAsia="標楷體"/>
      <w:color w:val="FF0000"/>
    </w:rPr>
  </w:style>
  <w:style w:type="paragraph" w:styleId="a4">
    <w:name w:val="header"/>
    <w:basedOn w:val="a"/>
    <w:rsid w:val="003539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sid w:val="0035392C"/>
    <w:rPr>
      <w:kern w:val="3"/>
    </w:rPr>
  </w:style>
  <w:style w:type="paragraph" w:styleId="a6">
    <w:name w:val="footer"/>
    <w:basedOn w:val="a"/>
    <w:rsid w:val="003539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sid w:val="0035392C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3529;&#26597;&#34920;E1-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審查表E1-1.dot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建築物室內裝修圖說審查表          C21-4</dc:title>
  <dc:creator>Administrator</dc:creator>
  <cp:lastModifiedBy>scottlais</cp:lastModifiedBy>
  <cp:revision>2</cp:revision>
  <cp:lastPrinted>2006-04-07T03:34:00Z</cp:lastPrinted>
  <dcterms:created xsi:type="dcterms:W3CDTF">2016-03-09T03:21:00Z</dcterms:created>
  <dcterms:modified xsi:type="dcterms:W3CDTF">2016-03-09T03:21:00Z</dcterms:modified>
</cp:coreProperties>
</file>