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425D9" w14:textId="2FCC85D8" w:rsidR="0052350C" w:rsidRPr="00AC41B3" w:rsidRDefault="00596785" w:rsidP="004324C5">
      <w:pPr>
        <w:jc w:val="center"/>
        <w:rPr>
          <w:rFonts w:ascii="標楷體" w:eastAsia="標楷體" w:hAnsi="標楷體"/>
          <w:b/>
          <w:bCs/>
          <w:sz w:val="28"/>
          <w:szCs w:val="28"/>
        </w:rPr>
      </w:pPr>
      <w:r w:rsidRPr="00596785">
        <w:rPr>
          <w:rFonts w:ascii="標楷體" w:eastAsia="標楷體" w:hAnsi="標楷體"/>
          <w:b/>
          <w:bCs/>
          <w:noProof/>
          <w:sz w:val="28"/>
          <w:szCs w:val="28"/>
        </w:rPr>
        <mc:AlternateContent>
          <mc:Choice Requires="wps">
            <w:drawing>
              <wp:anchor distT="45720" distB="45720" distL="114300" distR="114300" simplePos="0" relativeHeight="251659264" behindDoc="0" locked="0" layoutInCell="1" allowOverlap="1" wp14:anchorId="54377D2B" wp14:editId="06DF96DF">
                <wp:simplePos x="0" y="0"/>
                <wp:positionH relativeFrom="column">
                  <wp:posOffset>5334000</wp:posOffset>
                </wp:positionH>
                <wp:positionV relativeFrom="paragraph">
                  <wp:posOffset>-219075</wp:posOffset>
                </wp:positionV>
                <wp:extent cx="1334770" cy="30480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304800"/>
                        </a:xfrm>
                        <a:prstGeom prst="rect">
                          <a:avLst/>
                        </a:prstGeom>
                        <a:noFill/>
                        <a:ln w="9525">
                          <a:noFill/>
                          <a:miter lim="800000"/>
                          <a:headEnd/>
                          <a:tailEnd/>
                        </a:ln>
                      </wps:spPr>
                      <wps:txbx>
                        <w:txbxContent>
                          <w:p w14:paraId="06306EFD" w14:textId="3C7616E7" w:rsidR="00596785" w:rsidRPr="00596785" w:rsidRDefault="00596785">
                            <w:pPr>
                              <w:rPr>
                                <w:rFonts w:ascii="標楷體" w:eastAsia="標楷體" w:hAnsi="標楷體"/>
                                <w:sz w:val="22"/>
                                <w:szCs w:val="22"/>
                              </w:rPr>
                            </w:pPr>
                            <w:r w:rsidRPr="00596785">
                              <w:rPr>
                                <w:rFonts w:ascii="標楷體" w:eastAsia="標楷體" w:hAnsi="標楷體" w:hint="eastAsia"/>
                                <w:sz w:val="22"/>
                                <w:szCs w:val="22"/>
                              </w:rPr>
                              <w:t>114.06.02修訂版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377D2B" id="_x0000_t202" coordsize="21600,21600" o:spt="202" path="m,l,21600r21600,l21600,xe">
                <v:stroke joinstyle="miter"/>
                <v:path gradientshapeok="t" o:connecttype="rect"/>
              </v:shapetype>
              <v:shape id="文字方塊 2" o:spid="_x0000_s1026" type="#_x0000_t202" style="position:absolute;left:0;text-align:left;margin-left:420pt;margin-top:-17.25pt;width:105.1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" filled="f" stroked="f">
                <v:textbox>
                  <w:txbxContent>
                    <w:p w14:paraId="06306EFD" w14:textId="3C7616E7" w:rsidR="00596785" w:rsidRPr="00596785" w:rsidRDefault="00596785">
                      <w:pPr>
                        <w:rPr>
                          <w:rFonts w:ascii="標楷體" w:eastAsia="標楷體" w:hAnsi="標楷體"/>
                          <w:sz w:val="22"/>
                          <w:szCs w:val="22"/>
                        </w:rPr>
                      </w:pPr>
                      <w:r w:rsidRPr="00596785">
                        <w:rPr>
                          <w:rFonts w:ascii="標楷體" w:eastAsia="標楷體" w:hAnsi="標楷體" w:hint="eastAsia"/>
                          <w:sz w:val="22"/>
                          <w:szCs w:val="22"/>
                        </w:rPr>
                        <w:t>114.06.02修訂版</w:t>
                      </w:r>
                    </w:p>
                  </w:txbxContent>
                </v:textbox>
              </v:shape>
            </w:pict>
          </mc:Fallback>
        </mc:AlternateContent>
      </w:r>
      <w:r w:rsidR="00AC41B3">
        <w:rPr>
          <w:rFonts w:ascii="標楷體" w:eastAsia="標楷體" w:hAnsi="標楷體" w:hint="eastAsia"/>
          <w:b/>
          <w:bCs/>
          <w:sz w:val="28"/>
          <w:szCs w:val="28"/>
        </w:rPr>
        <w:t>太陽光電發電設備設置場址之違章建築諮詢</w:t>
      </w:r>
      <w:r w:rsidR="004324C5" w:rsidRPr="00AC41B3">
        <w:rPr>
          <w:rFonts w:ascii="標楷體" w:eastAsia="標楷體" w:hAnsi="標楷體" w:hint="eastAsia"/>
          <w:b/>
          <w:bCs/>
          <w:sz w:val="28"/>
          <w:szCs w:val="28"/>
        </w:rPr>
        <w:t>切結書</w:t>
      </w:r>
    </w:p>
    <w:p w14:paraId="731796CF" w14:textId="64C99D5F" w:rsidR="004324C5" w:rsidRDefault="004324C5" w:rsidP="004324C5">
      <w:pPr>
        <w:rPr>
          <w:rFonts w:ascii="標楷體" w:eastAsia="標楷體" w:hAnsi="標楷體"/>
        </w:rPr>
      </w:pPr>
      <w:r>
        <w:rPr>
          <w:rFonts w:ascii="標楷體" w:eastAsia="標楷體" w:hAnsi="標楷體" w:hint="eastAsia"/>
        </w:rPr>
        <w:t>本人(本公司)</w:t>
      </w:r>
      <w:r>
        <w:rPr>
          <w:rFonts w:ascii="標楷體" w:eastAsia="標楷體" w:hAnsi="標楷體" w:hint="eastAsia"/>
          <w:u w:val="single"/>
        </w:rPr>
        <w:t xml:space="preserve">                        </w:t>
      </w:r>
      <w:r>
        <w:rPr>
          <w:rFonts w:ascii="標楷體" w:eastAsia="標楷體" w:hAnsi="標楷體" w:hint="eastAsia"/>
        </w:rPr>
        <w:t>申請位於</w:t>
      </w:r>
      <w:proofErr w:type="gramStart"/>
      <w:r w:rsidRPr="004324C5">
        <w:rPr>
          <w:rFonts w:ascii="標楷體" w:eastAsia="標楷體" w:hAnsi="標楷體" w:hint="eastAsia"/>
          <w:u w:val="single"/>
        </w:rPr>
        <w:t>臺</w:t>
      </w:r>
      <w:proofErr w:type="gramEnd"/>
      <w:r w:rsidRPr="004324C5">
        <w:rPr>
          <w:rFonts w:ascii="標楷體" w:eastAsia="標楷體" w:hAnsi="標楷體" w:hint="eastAsia"/>
          <w:u w:val="single"/>
        </w:rPr>
        <w:t>中市</w:t>
      </w:r>
      <w:r>
        <w:rPr>
          <w:rFonts w:ascii="標楷體" w:eastAsia="標楷體" w:hAnsi="標楷體" w:hint="eastAsia"/>
          <w:u w:val="single"/>
        </w:rPr>
        <w:t xml:space="preserve">            </w:t>
      </w:r>
      <w:r w:rsidR="00A55970">
        <w:rPr>
          <w:rFonts w:ascii="標楷體" w:eastAsia="標楷體" w:hAnsi="標楷體" w:hint="eastAsia"/>
          <w:u w:val="single"/>
        </w:rPr>
        <w:t xml:space="preserve">          </w:t>
      </w:r>
      <w:r>
        <w:rPr>
          <w:rFonts w:ascii="標楷體" w:eastAsia="標楷體" w:hAnsi="標楷體" w:hint="eastAsia"/>
          <w:u w:val="single"/>
        </w:rPr>
        <w:t xml:space="preserve">          號</w:t>
      </w:r>
      <w:r w:rsidRPr="004324C5">
        <w:rPr>
          <w:rFonts w:ascii="標楷體" w:eastAsia="標楷體" w:hAnsi="標楷體" w:hint="eastAsia"/>
        </w:rPr>
        <w:t>，</w:t>
      </w:r>
      <w:r>
        <w:rPr>
          <w:rFonts w:ascii="標楷體" w:eastAsia="標楷體" w:hAnsi="標楷體" w:hint="eastAsia"/>
        </w:rPr>
        <w:t>領有(使用執照：</w:t>
      </w:r>
      <w:r>
        <w:rPr>
          <w:rFonts w:ascii="標楷體" w:eastAsia="標楷體" w:hAnsi="標楷體" w:hint="eastAsia"/>
          <w:u w:val="single"/>
        </w:rPr>
        <w:t xml:space="preserve">       </w:t>
      </w:r>
      <w:proofErr w:type="gramStart"/>
      <w:r>
        <w:rPr>
          <w:rFonts w:ascii="標楷體" w:eastAsia="標楷體" w:hAnsi="標楷體" w:hint="eastAsia"/>
          <w:u w:val="single"/>
        </w:rPr>
        <w:t>使字第</w:t>
      </w:r>
      <w:proofErr w:type="gramEnd"/>
      <w:r>
        <w:rPr>
          <w:rFonts w:ascii="標楷體" w:eastAsia="標楷體" w:hAnsi="標楷體" w:hint="eastAsia"/>
          <w:u w:val="single"/>
        </w:rPr>
        <w:t xml:space="preserve">       號</w:t>
      </w:r>
      <w:r>
        <w:rPr>
          <w:rFonts w:ascii="標楷體" w:eastAsia="標楷體" w:hAnsi="標楷體" w:hint="eastAsia"/>
        </w:rPr>
        <w:t>)擬於合法建築物屋頂違章建築設置太陽能發電設</w:t>
      </w:r>
      <w:r w:rsidR="00484067">
        <w:rPr>
          <w:rFonts w:ascii="標楷體" w:eastAsia="標楷體" w:hAnsi="標楷體" w:hint="eastAsia"/>
        </w:rPr>
        <w:t>備</w:t>
      </w:r>
      <w:r>
        <w:rPr>
          <w:rFonts w:ascii="標楷體" w:eastAsia="標楷體" w:hAnsi="標楷體" w:hint="eastAsia"/>
        </w:rPr>
        <w:t>，向</w:t>
      </w:r>
      <w:proofErr w:type="gramStart"/>
      <w:r>
        <w:rPr>
          <w:rFonts w:ascii="標楷體" w:eastAsia="標楷體" w:hAnsi="標楷體" w:hint="eastAsia"/>
        </w:rPr>
        <w:t>臺</w:t>
      </w:r>
      <w:proofErr w:type="gramEnd"/>
      <w:r>
        <w:rPr>
          <w:rFonts w:ascii="標楷體" w:eastAsia="標楷體" w:hAnsi="標楷體" w:hint="eastAsia"/>
        </w:rPr>
        <w:t>中市政府都市發展局</w:t>
      </w:r>
      <w:r w:rsidR="00822097" w:rsidRPr="00822097">
        <w:rPr>
          <w:rFonts w:ascii="標楷體" w:eastAsia="標楷體" w:hAnsi="標楷體" w:hint="eastAsia"/>
        </w:rPr>
        <w:t>(</w:t>
      </w:r>
      <w:proofErr w:type="gramStart"/>
      <w:r w:rsidR="00822097" w:rsidRPr="00822097">
        <w:rPr>
          <w:rFonts w:ascii="標楷體" w:eastAsia="標楷體" w:hAnsi="標楷體" w:hint="eastAsia"/>
        </w:rPr>
        <w:t>下稱都發</w:t>
      </w:r>
      <w:proofErr w:type="gramEnd"/>
      <w:r w:rsidR="00822097" w:rsidRPr="00822097">
        <w:rPr>
          <w:rFonts w:ascii="標楷體" w:eastAsia="標楷體" w:hAnsi="標楷體" w:hint="eastAsia"/>
        </w:rPr>
        <w:t>局)</w:t>
      </w:r>
      <w:r>
        <w:rPr>
          <w:rFonts w:ascii="標楷體" w:eastAsia="標楷體" w:hAnsi="標楷體" w:hint="eastAsia"/>
        </w:rPr>
        <w:t>提出諮詢，</w:t>
      </w:r>
      <w:r w:rsidR="00584B5C">
        <w:rPr>
          <w:rFonts w:ascii="標楷體" w:eastAsia="標楷體" w:hAnsi="標楷體" w:hint="eastAsia"/>
        </w:rPr>
        <w:t>本申請符合下列規定，並配合</w:t>
      </w:r>
      <w:r w:rsidR="00822097" w:rsidRPr="00822097">
        <w:rPr>
          <w:rFonts w:ascii="標楷體" w:eastAsia="標楷體" w:hAnsi="標楷體" w:hint="eastAsia"/>
        </w:rPr>
        <w:t>都發局</w:t>
      </w:r>
      <w:r w:rsidR="00584B5C">
        <w:rPr>
          <w:rFonts w:ascii="標楷體" w:eastAsia="標楷體" w:hAnsi="標楷體" w:hint="eastAsia"/>
        </w:rPr>
        <w:t>規定辦理：</w:t>
      </w:r>
    </w:p>
    <w:p w14:paraId="0A485BCC" w14:textId="688D8D14" w:rsidR="00584B5C" w:rsidRPr="00584B5C" w:rsidRDefault="00584B5C" w:rsidP="00584B5C">
      <w:pPr>
        <w:pStyle w:val="aa"/>
        <w:numPr>
          <w:ilvl w:val="0"/>
          <w:numId w:val="1"/>
        </w:numPr>
        <w:rPr>
          <w:rFonts w:ascii="標楷體" w:eastAsia="標楷體" w:hAnsi="標楷體"/>
          <w:u w:val="single"/>
        </w:rPr>
      </w:pPr>
      <w:r>
        <w:rPr>
          <w:rFonts w:ascii="標楷體" w:eastAsia="標楷體" w:hAnsi="標楷體" w:hint="eastAsia"/>
        </w:rPr>
        <w:t>本人(本公司)業已充分了解</w:t>
      </w:r>
      <w:r w:rsidR="00484067">
        <w:rPr>
          <w:rFonts w:ascii="標楷體" w:eastAsia="標楷體" w:hAnsi="標楷體" w:hint="eastAsia"/>
        </w:rPr>
        <w:t>「再生能源發展條例」、</w:t>
      </w:r>
      <w:r>
        <w:rPr>
          <w:rFonts w:ascii="標楷體" w:eastAsia="標楷體" w:hAnsi="標楷體" w:hint="eastAsia"/>
        </w:rPr>
        <w:t>「</w:t>
      </w:r>
      <w:proofErr w:type="gramStart"/>
      <w:r>
        <w:rPr>
          <w:rFonts w:ascii="標楷體" w:eastAsia="標楷體" w:hAnsi="標楷體" w:hint="eastAsia"/>
        </w:rPr>
        <w:t>臺</w:t>
      </w:r>
      <w:proofErr w:type="gramEnd"/>
      <w:r>
        <w:rPr>
          <w:rFonts w:ascii="標楷體" w:eastAsia="標楷體" w:hAnsi="標楷體" w:hint="eastAsia"/>
        </w:rPr>
        <w:t>中市建築物設置太陽光電發電設備辦法」、「設置再生能源</w:t>
      </w:r>
      <w:proofErr w:type="gramStart"/>
      <w:r>
        <w:rPr>
          <w:rFonts w:ascii="標楷體" w:eastAsia="標楷體" w:hAnsi="標楷體" w:hint="eastAsia"/>
        </w:rPr>
        <w:t>設施免請領</w:t>
      </w:r>
      <w:proofErr w:type="gramEnd"/>
      <w:r>
        <w:rPr>
          <w:rFonts w:ascii="標楷體" w:eastAsia="標楷體" w:hAnsi="標楷體" w:hint="eastAsia"/>
        </w:rPr>
        <w:t>雜項執照標準」、「設置屋頂太陽</w:t>
      </w:r>
      <w:proofErr w:type="gramStart"/>
      <w:r>
        <w:rPr>
          <w:rFonts w:ascii="標楷體" w:eastAsia="標楷體" w:hAnsi="標楷體" w:hint="eastAsia"/>
        </w:rPr>
        <w:t>光電免請領</w:t>
      </w:r>
      <w:proofErr w:type="gramEnd"/>
      <w:r>
        <w:rPr>
          <w:rFonts w:ascii="標楷體" w:eastAsia="標楷體" w:hAnsi="標楷體" w:hint="eastAsia"/>
        </w:rPr>
        <w:t>雜項執照處理原則」等相關規定，並確認本案所設置太陽光電發電設備：</w:t>
      </w:r>
    </w:p>
    <w:p w14:paraId="2ECB52F8" w14:textId="0E04E568" w:rsidR="00584B5C" w:rsidRPr="00584B5C" w:rsidRDefault="00584B5C" w:rsidP="00584B5C">
      <w:pPr>
        <w:pStyle w:val="aa"/>
        <w:numPr>
          <w:ilvl w:val="1"/>
          <w:numId w:val="1"/>
        </w:numPr>
        <w:rPr>
          <w:rFonts w:ascii="標楷體" w:eastAsia="標楷體" w:hAnsi="標楷體"/>
        </w:rPr>
      </w:pPr>
      <w:r w:rsidRPr="00584B5C">
        <w:rPr>
          <w:rFonts w:ascii="標楷體" w:eastAsia="標楷體" w:hAnsi="標楷體" w:hint="eastAsia"/>
        </w:rPr>
        <w:t>設置於合法建築物屋頂。</w:t>
      </w:r>
    </w:p>
    <w:p w14:paraId="2274F822" w14:textId="22FC2E29" w:rsidR="00584B5C" w:rsidRPr="00584B5C" w:rsidRDefault="00584B5C" w:rsidP="00584B5C">
      <w:pPr>
        <w:pStyle w:val="aa"/>
        <w:numPr>
          <w:ilvl w:val="1"/>
          <w:numId w:val="1"/>
        </w:numPr>
        <w:rPr>
          <w:rFonts w:ascii="標楷體" w:eastAsia="標楷體" w:hAnsi="標楷體"/>
          <w:u w:val="single"/>
        </w:rPr>
      </w:pPr>
      <w:r>
        <w:rPr>
          <w:rFonts w:ascii="標楷體" w:eastAsia="標楷體" w:hAnsi="標楷體" w:hint="eastAsia"/>
        </w:rPr>
        <w:t>設置場</w:t>
      </w:r>
      <w:proofErr w:type="gramStart"/>
      <w:r>
        <w:rPr>
          <w:rFonts w:ascii="標楷體" w:eastAsia="標楷體" w:hAnsi="標楷體" w:hint="eastAsia"/>
        </w:rPr>
        <w:t>址非屬整</w:t>
      </w:r>
      <w:proofErr w:type="gramEnd"/>
      <w:r>
        <w:rPr>
          <w:rFonts w:ascii="標楷體" w:eastAsia="標楷體" w:hAnsi="標楷體" w:hint="eastAsia"/>
        </w:rPr>
        <w:t>幢違章建築。</w:t>
      </w:r>
    </w:p>
    <w:p w14:paraId="38C81858" w14:textId="1CC7FA25" w:rsidR="00584B5C" w:rsidRPr="001B2AE7" w:rsidRDefault="00584B5C" w:rsidP="00584B5C">
      <w:pPr>
        <w:pStyle w:val="aa"/>
        <w:numPr>
          <w:ilvl w:val="1"/>
          <w:numId w:val="1"/>
        </w:numPr>
        <w:rPr>
          <w:rFonts w:ascii="標楷體" w:eastAsia="標楷體" w:hAnsi="標楷體"/>
          <w:u w:val="single"/>
        </w:rPr>
      </w:pPr>
      <w:r>
        <w:rPr>
          <w:rFonts w:ascii="標楷體" w:eastAsia="標楷體" w:hAnsi="標楷體" w:hint="eastAsia"/>
        </w:rPr>
        <w:t>設置</w:t>
      </w:r>
      <w:proofErr w:type="gramStart"/>
      <w:r>
        <w:rPr>
          <w:rFonts w:ascii="標楷體" w:eastAsia="標楷體" w:hAnsi="標楷體" w:hint="eastAsia"/>
        </w:rPr>
        <w:t>場址無</w:t>
      </w:r>
      <w:proofErr w:type="gramEnd"/>
      <w:r w:rsidR="00B43296">
        <w:rPr>
          <w:rFonts w:ascii="標楷體" w:eastAsia="標楷體" w:hAnsi="標楷體" w:hint="eastAsia"/>
        </w:rPr>
        <w:t>「設置屋頂太陽</w:t>
      </w:r>
      <w:proofErr w:type="gramStart"/>
      <w:r w:rsidR="00B43296">
        <w:rPr>
          <w:rFonts w:ascii="標楷體" w:eastAsia="標楷體" w:hAnsi="標楷體" w:hint="eastAsia"/>
        </w:rPr>
        <w:t>光電免請領</w:t>
      </w:r>
      <w:proofErr w:type="gramEnd"/>
      <w:r w:rsidR="00B43296">
        <w:rPr>
          <w:rFonts w:ascii="標楷體" w:eastAsia="標楷體" w:hAnsi="標楷體" w:hint="eastAsia"/>
        </w:rPr>
        <w:t>雜項執照處理原則」第4點規定之情形。</w:t>
      </w:r>
    </w:p>
    <w:p w14:paraId="59481CD0" w14:textId="686515DA" w:rsidR="001B2AE7" w:rsidRPr="00FB1E49" w:rsidRDefault="001B2AE7" w:rsidP="00584B5C">
      <w:pPr>
        <w:pStyle w:val="aa"/>
        <w:numPr>
          <w:ilvl w:val="1"/>
          <w:numId w:val="1"/>
        </w:numPr>
        <w:rPr>
          <w:rFonts w:ascii="標楷體" w:eastAsia="標楷體" w:hAnsi="標楷體"/>
          <w:u w:val="single"/>
        </w:rPr>
      </w:pPr>
      <w:r>
        <w:rPr>
          <w:rFonts w:ascii="標楷體" w:eastAsia="標楷體" w:hAnsi="標楷體" w:hint="eastAsia"/>
        </w:rPr>
        <w:t>申請檢附之相關資料</w:t>
      </w:r>
      <w:r w:rsidR="00656EEA">
        <w:rPr>
          <w:rFonts w:ascii="標楷體" w:eastAsia="標楷體" w:hAnsi="標楷體" w:hint="eastAsia"/>
        </w:rPr>
        <w:t>與公部門發給合法建築物證明文件之範圍、尺寸相同，違章建築規模符合現況，如有不實，本諮詢結果不生效力，本人(本公司)自負相關法律責任</w:t>
      </w:r>
      <w:r>
        <w:rPr>
          <w:rFonts w:ascii="標楷體" w:eastAsia="標楷體" w:hAnsi="標楷體" w:hint="eastAsia"/>
        </w:rPr>
        <w:t>。</w:t>
      </w:r>
    </w:p>
    <w:p w14:paraId="4AECCCAD" w14:textId="19E446DB" w:rsidR="001B2AE7" w:rsidRDefault="00656EEA" w:rsidP="001B2AE7">
      <w:pPr>
        <w:pStyle w:val="aa"/>
        <w:numPr>
          <w:ilvl w:val="0"/>
          <w:numId w:val="1"/>
        </w:numPr>
        <w:rPr>
          <w:rFonts w:ascii="標楷體" w:eastAsia="標楷體" w:hAnsi="標楷體"/>
        </w:rPr>
      </w:pPr>
      <w:r w:rsidRPr="00656EEA">
        <w:rPr>
          <w:rFonts w:ascii="標楷體" w:eastAsia="標楷體" w:hAnsi="標楷體" w:hint="eastAsia"/>
        </w:rPr>
        <w:t>本人(本公司)</w:t>
      </w:r>
      <w:r>
        <w:rPr>
          <w:rFonts w:ascii="標楷體" w:eastAsia="標楷體" w:hAnsi="標楷體" w:hint="eastAsia"/>
        </w:rPr>
        <w:t>已</w:t>
      </w:r>
      <w:r w:rsidR="00216804">
        <w:rPr>
          <w:rFonts w:ascii="標楷體" w:eastAsia="標楷體" w:hAnsi="標楷體" w:hint="eastAsia"/>
        </w:rPr>
        <w:t>告知</w:t>
      </w:r>
      <w:r w:rsidR="008A1040">
        <w:rPr>
          <w:rFonts w:ascii="標楷體" w:eastAsia="標楷體" w:hAnsi="標楷體" w:hint="eastAsia"/>
        </w:rPr>
        <w:t>建物之相關</w:t>
      </w:r>
      <w:r w:rsidR="00216804">
        <w:rPr>
          <w:rFonts w:ascii="標楷體" w:eastAsia="標楷體" w:hAnsi="標楷體" w:hint="eastAsia"/>
        </w:rPr>
        <w:t>所有權人，本申請符合下列規定，並</w:t>
      </w:r>
      <w:r>
        <w:rPr>
          <w:rFonts w:ascii="標楷體" w:eastAsia="標楷體" w:hAnsi="標楷體" w:hint="eastAsia"/>
        </w:rPr>
        <w:t>配合</w:t>
      </w:r>
      <w:r w:rsidR="00442D1F" w:rsidRPr="00822097">
        <w:rPr>
          <w:rFonts w:ascii="標楷體" w:eastAsia="標楷體" w:hAnsi="標楷體" w:hint="eastAsia"/>
        </w:rPr>
        <w:t>都發局</w:t>
      </w:r>
      <w:r>
        <w:rPr>
          <w:rFonts w:ascii="標楷體" w:eastAsia="標楷體" w:hAnsi="標楷體" w:hint="eastAsia"/>
        </w:rPr>
        <w:t>規定辦理：</w:t>
      </w:r>
    </w:p>
    <w:p w14:paraId="334FED8A" w14:textId="12452FC9" w:rsidR="00656EEA" w:rsidRDefault="00656EEA" w:rsidP="00656EEA">
      <w:pPr>
        <w:pStyle w:val="aa"/>
        <w:numPr>
          <w:ilvl w:val="1"/>
          <w:numId w:val="1"/>
        </w:numPr>
        <w:rPr>
          <w:rFonts w:ascii="標楷體" w:eastAsia="標楷體" w:hAnsi="標楷體"/>
        </w:rPr>
      </w:pPr>
      <w:r>
        <w:rPr>
          <w:rFonts w:ascii="標楷體" w:eastAsia="標楷體" w:hAnsi="標楷體" w:hint="eastAsia"/>
        </w:rPr>
        <w:t>合法建築物證明文件如經主管機關撤銷，本諮詢結果不生效力。</w:t>
      </w:r>
    </w:p>
    <w:p w14:paraId="60586529" w14:textId="3DE7B47F" w:rsidR="0055708F" w:rsidRDefault="0055708F" w:rsidP="0055708F">
      <w:pPr>
        <w:pStyle w:val="aa"/>
        <w:numPr>
          <w:ilvl w:val="1"/>
          <w:numId w:val="1"/>
        </w:numPr>
        <w:rPr>
          <w:rFonts w:ascii="標楷體" w:eastAsia="標楷體" w:hAnsi="標楷體"/>
        </w:rPr>
      </w:pPr>
      <w:r w:rsidRPr="0055708F">
        <w:rPr>
          <w:rFonts w:ascii="標楷體" w:eastAsia="標楷體" w:hAnsi="標楷體" w:hint="eastAsia"/>
        </w:rPr>
        <w:t>本案設置場</w:t>
      </w:r>
      <w:proofErr w:type="gramStart"/>
      <w:r w:rsidRPr="0055708F">
        <w:rPr>
          <w:rFonts w:ascii="標楷體" w:eastAsia="標楷體" w:hAnsi="標楷體" w:hint="eastAsia"/>
        </w:rPr>
        <w:t>址倘涉</w:t>
      </w:r>
      <w:proofErr w:type="gramEnd"/>
      <w:r w:rsidRPr="0055708F">
        <w:rPr>
          <w:rFonts w:ascii="標楷體" w:eastAsia="標楷體" w:hAnsi="標楷體" w:hint="eastAsia"/>
        </w:rPr>
        <w:t>有違章建築，該違章建築仍須依「建築法」、「違章建築處理辦法」、「</w:t>
      </w:r>
      <w:proofErr w:type="gramStart"/>
      <w:r w:rsidRPr="0055708F">
        <w:rPr>
          <w:rFonts w:ascii="標楷體" w:eastAsia="標楷體" w:hAnsi="標楷體" w:hint="eastAsia"/>
        </w:rPr>
        <w:t>臺</w:t>
      </w:r>
      <w:proofErr w:type="gramEnd"/>
      <w:r w:rsidRPr="0055708F">
        <w:rPr>
          <w:rFonts w:ascii="標楷體" w:eastAsia="標楷體" w:hAnsi="標楷體" w:hint="eastAsia"/>
        </w:rPr>
        <w:t>中市違章建築執行原則」等相關規定辦理。</w:t>
      </w:r>
    </w:p>
    <w:p w14:paraId="566E709B" w14:textId="545DB97F" w:rsidR="00AA23B5" w:rsidRPr="00AA23B5" w:rsidRDefault="00AA23B5" w:rsidP="00AA23B5">
      <w:pPr>
        <w:pStyle w:val="aa"/>
        <w:numPr>
          <w:ilvl w:val="1"/>
          <w:numId w:val="1"/>
        </w:numPr>
        <w:rPr>
          <w:rFonts w:ascii="標楷體" w:eastAsia="標楷體" w:hAnsi="標楷體"/>
        </w:rPr>
      </w:pPr>
      <w:r>
        <w:rPr>
          <w:rFonts w:ascii="標楷體" w:eastAsia="標楷體" w:hAnsi="標楷體" w:hint="eastAsia"/>
        </w:rPr>
        <w:t>倘太陽光電設備設置場址之違章建築物經</w:t>
      </w:r>
      <w:r w:rsidR="00442D1F" w:rsidRPr="00822097">
        <w:rPr>
          <w:rFonts w:ascii="標楷體" w:eastAsia="標楷體" w:hAnsi="標楷體" w:hint="eastAsia"/>
        </w:rPr>
        <w:t>都發局</w:t>
      </w:r>
      <w:r>
        <w:rPr>
          <w:rFonts w:ascii="標楷體" w:eastAsia="標楷體" w:hAnsi="標楷體" w:hint="eastAsia"/>
        </w:rPr>
        <w:t>認定者，而需拆除或移動設備，</w:t>
      </w:r>
      <w:r w:rsidR="008A1040">
        <w:rPr>
          <w:rFonts w:ascii="標楷體" w:eastAsia="標楷體" w:hAnsi="標楷體" w:hint="eastAsia"/>
        </w:rPr>
        <w:t>建物之相關</w:t>
      </w:r>
      <w:r>
        <w:rPr>
          <w:rFonts w:ascii="標楷體" w:eastAsia="標楷體" w:hAnsi="標楷體" w:hint="eastAsia"/>
        </w:rPr>
        <w:t>所有權人願無條件協助配合拆除或移動，並做好安全措施，相關費用損害由</w:t>
      </w:r>
      <w:r w:rsidR="008A1040">
        <w:rPr>
          <w:rFonts w:ascii="標楷體" w:eastAsia="標楷體" w:hAnsi="標楷體" w:hint="eastAsia"/>
        </w:rPr>
        <w:t>建物之相關</w:t>
      </w:r>
      <w:r>
        <w:rPr>
          <w:rFonts w:ascii="標楷體" w:eastAsia="標楷體" w:hAnsi="標楷體" w:hint="eastAsia"/>
        </w:rPr>
        <w:t>所有權人自行負責。</w:t>
      </w:r>
    </w:p>
    <w:p w14:paraId="019DF3E9" w14:textId="6AA0F070" w:rsidR="00AA23B5" w:rsidRPr="00AA23B5" w:rsidRDefault="00656EEA" w:rsidP="00AA23B5">
      <w:pPr>
        <w:pStyle w:val="aa"/>
        <w:numPr>
          <w:ilvl w:val="1"/>
          <w:numId w:val="1"/>
        </w:numPr>
        <w:rPr>
          <w:rFonts w:ascii="標楷體" w:eastAsia="標楷體" w:hAnsi="標楷體"/>
        </w:rPr>
      </w:pPr>
      <w:r w:rsidRPr="00656EEA">
        <w:rPr>
          <w:rFonts w:ascii="標楷體" w:eastAsia="標楷體" w:hAnsi="標楷體" w:hint="eastAsia"/>
        </w:rPr>
        <w:t>爾後違章建築物</w:t>
      </w:r>
      <w:r w:rsidR="007E68CA">
        <w:rPr>
          <w:rFonts w:ascii="標楷體" w:eastAsia="標楷體" w:hAnsi="標楷體" w:hint="eastAsia"/>
        </w:rPr>
        <w:t>若依</w:t>
      </w:r>
      <w:proofErr w:type="gramStart"/>
      <w:r w:rsidR="007E68CA">
        <w:rPr>
          <w:rFonts w:ascii="標楷體" w:eastAsia="標楷體" w:hAnsi="標楷體" w:hint="eastAsia"/>
        </w:rPr>
        <w:t>規</w:t>
      </w:r>
      <w:proofErr w:type="gramEnd"/>
      <w:r w:rsidRPr="00656EEA">
        <w:rPr>
          <w:rFonts w:ascii="標楷體" w:eastAsia="標楷體" w:hAnsi="標楷體" w:hint="eastAsia"/>
        </w:rPr>
        <w:t>拆除，</w:t>
      </w:r>
      <w:proofErr w:type="gramStart"/>
      <w:r w:rsidRPr="00656EEA">
        <w:rPr>
          <w:rFonts w:ascii="標楷體" w:eastAsia="標楷體" w:hAnsi="標楷體" w:hint="eastAsia"/>
        </w:rPr>
        <w:t>倘損及</w:t>
      </w:r>
      <w:proofErr w:type="gramEnd"/>
      <w:r w:rsidRPr="00656EEA">
        <w:rPr>
          <w:rFonts w:ascii="標楷體" w:eastAsia="標楷體" w:hAnsi="標楷體" w:hint="eastAsia"/>
        </w:rPr>
        <w:t>太陽能發電</w:t>
      </w:r>
      <w:r w:rsidR="00484067">
        <w:rPr>
          <w:rFonts w:ascii="標楷體" w:eastAsia="標楷體" w:hAnsi="標楷體" w:hint="eastAsia"/>
        </w:rPr>
        <w:t>設備</w:t>
      </w:r>
      <w:r w:rsidRPr="00656EEA">
        <w:rPr>
          <w:rFonts w:ascii="標楷體" w:eastAsia="標楷體" w:hAnsi="標楷體" w:hint="eastAsia"/>
        </w:rPr>
        <w:t>，</w:t>
      </w:r>
      <w:r w:rsidR="008A1040">
        <w:rPr>
          <w:rFonts w:ascii="標楷體" w:eastAsia="標楷體" w:hAnsi="標楷體" w:hint="eastAsia"/>
        </w:rPr>
        <w:t>建物之相關</w:t>
      </w:r>
      <w:r w:rsidRPr="00656EEA">
        <w:rPr>
          <w:rFonts w:ascii="標楷體" w:eastAsia="標楷體" w:hAnsi="標楷體" w:hint="eastAsia"/>
        </w:rPr>
        <w:t>所有權人不得要求賠償</w:t>
      </w:r>
      <w:r w:rsidR="000C4917">
        <w:rPr>
          <w:rFonts w:ascii="標楷體" w:eastAsia="標楷體" w:hAnsi="標楷體" w:hint="eastAsia"/>
        </w:rPr>
        <w:t>。</w:t>
      </w:r>
    </w:p>
    <w:p w14:paraId="28A982B2" w14:textId="3CA0592C" w:rsidR="00656EEA" w:rsidRDefault="00656EEA" w:rsidP="00656EEA">
      <w:pPr>
        <w:pStyle w:val="aa"/>
        <w:numPr>
          <w:ilvl w:val="1"/>
          <w:numId w:val="1"/>
        </w:numPr>
        <w:rPr>
          <w:rFonts w:ascii="標楷體" w:eastAsia="標楷體" w:hAnsi="標楷體"/>
        </w:rPr>
      </w:pPr>
      <w:r w:rsidRPr="00656EEA">
        <w:rPr>
          <w:rFonts w:ascii="標楷體" w:eastAsia="標楷體" w:hAnsi="標楷體" w:hint="eastAsia"/>
        </w:rPr>
        <w:t>本諮詢僅為法令觀念通知，非違章建築物合法證明文件。</w:t>
      </w:r>
    </w:p>
    <w:p w14:paraId="6675C346" w14:textId="5713D264" w:rsidR="00216804" w:rsidRDefault="008A1040" w:rsidP="00656EEA">
      <w:pPr>
        <w:pStyle w:val="aa"/>
        <w:numPr>
          <w:ilvl w:val="1"/>
          <w:numId w:val="1"/>
        </w:numPr>
        <w:rPr>
          <w:rFonts w:ascii="標楷體" w:eastAsia="標楷體" w:hAnsi="標楷體"/>
        </w:rPr>
      </w:pPr>
      <w:r>
        <w:rPr>
          <w:rFonts w:ascii="標楷體" w:eastAsia="標楷體" w:hAnsi="標楷體" w:hint="eastAsia"/>
        </w:rPr>
        <w:t>建物之相關</w:t>
      </w:r>
      <w:r w:rsidR="00216804">
        <w:rPr>
          <w:rFonts w:ascii="標楷體" w:eastAsia="標楷體" w:hAnsi="標楷體" w:hint="eastAsia"/>
        </w:rPr>
        <w:t>所有權人</w:t>
      </w:r>
      <w:r w:rsidR="00216804" w:rsidRPr="00FB1E49">
        <w:rPr>
          <w:rFonts w:ascii="標楷體" w:eastAsia="標楷體" w:hAnsi="標楷體" w:hint="eastAsia"/>
        </w:rPr>
        <w:t>將依法</w:t>
      </w:r>
      <w:proofErr w:type="gramStart"/>
      <w:r w:rsidR="00216804" w:rsidRPr="00FB1E49">
        <w:rPr>
          <w:rFonts w:ascii="標楷體" w:eastAsia="標楷體" w:hAnsi="標楷體" w:hint="eastAsia"/>
        </w:rPr>
        <w:t>恪</w:t>
      </w:r>
      <w:proofErr w:type="gramEnd"/>
      <w:r w:rsidR="00216804" w:rsidRPr="00FB1E49">
        <w:rPr>
          <w:rFonts w:ascii="標楷體" w:eastAsia="標楷體" w:hAnsi="標楷體" w:hint="eastAsia"/>
        </w:rPr>
        <w:t>盡善良管理人之責任</w:t>
      </w:r>
      <w:r w:rsidR="00216804">
        <w:rPr>
          <w:rFonts w:ascii="標楷體" w:eastAsia="標楷體" w:hAnsi="標楷體" w:hint="eastAsia"/>
        </w:rPr>
        <w:t>，</w:t>
      </w:r>
      <w:r w:rsidR="00216804" w:rsidRPr="00FB1E49">
        <w:rPr>
          <w:rFonts w:ascii="標楷體" w:eastAsia="標楷體" w:hAnsi="標楷體" w:hint="eastAsia"/>
        </w:rPr>
        <w:t>避免設置場址因突發天候狀況造成設備或違章建築等構造物發生傾倒、掉落造成無辜第三者受害</w:t>
      </w:r>
      <w:r w:rsidR="00216804">
        <w:rPr>
          <w:rFonts w:ascii="標楷體" w:eastAsia="標楷體" w:hAnsi="標楷體" w:hint="eastAsia"/>
        </w:rPr>
        <w:t>，</w:t>
      </w:r>
      <w:proofErr w:type="gramStart"/>
      <w:r w:rsidR="00216804" w:rsidRPr="00FB1E49">
        <w:rPr>
          <w:rFonts w:ascii="標楷體" w:eastAsia="標楷體" w:hAnsi="標楷體" w:hint="eastAsia"/>
        </w:rPr>
        <w:t>倘涉有</w:t>
      </w:r>
      <w:proofErr w:type="gramEnd"/>
      <w:r w:rsidR="00216804" w:rsidRPr="00FB1E49">
        <w:rPr>
          <w:rFonts w:ascii="標楷體" w:eastAsia="標楷體" w:hAnsi="標楷體" w:hint="eastAsia"/>
        </w:rPr>
        <w:t>後續民刑事部分</w:t>
      </w:r>
      <w:r w:rsidR="00216804">
        <w:rPr>
          <w:rFonts w:ascii="標楷體" w:eastAsia="標楷體" w:hAnsi="標楷體" w:hint="eastAsia"/>
        </w:rPr>
        <w:t>，</w:t>
      </w:r>
      <w:r w:rsidR="00216804" w:rsidRPr="00FB1E49">
        <w:rPr>
          <w:rFonts w:ascii="標楷體" w:eastAsia="標楷體" w:hAnsi="標楷體" w:hint="eastAsia"/>
        </w:rPr>
        <w:t>將由</w:t>
      </w:r>
      <w:r>
        <w:rPr>
          <w:rFonts w:ascii="標楷體" w:eastAsia="標楷體" w:hAnsi="標楷體" w:hint="eastAsia"/>
        </w:rPr>
        <w:t>建物之相關</w:t>
      </w:r>
      <w:r w:rsidR="00216804">
        <w:rPr>
          <w:rFonts w:ascii="標楷體" w:eastAsia="標楷體" w:hAnsi="標楷體" w:hint="eastAsia"/>
        </w:rPr>
        <w:t>所有權人</w:t>
      </w:r>
      <w:r w:rsidR="00216804" w:rsidRPr="00FB1E49">
        <w:rPr>
          <w:rFonts w:ascii="標楷體" w:eastAsia="標楷體" w:hAnsi="標楷體" w:hint="eastAsia"/>
        </w:rPr>
        <w:t>自行承擔</w:t>
      </w:r>
      <w:r w:rsidR="00216804">
        <w:rPr>
          <w:rFonts w:ascii="標楷體" w:eastAsia="標楷體" w:hAnsi="標楷體" w:hint="eastAsia"/>
        </w:rPr>
        <w:t>，</w:t>
      </w:r>
      <w:r w:rsidR="00216804" w:rsidRPr="00FB1E49">
        <w:rPr>
          <w:rFonts w:ascii="標楷體" w:eastAsia="標楷體" w:hAnsi="標楷體" w:hint="eastAsia"/>
        </w:rPr>
        <w:t>絕無異議。</w:t>
      </w:r>
    </w:p>
    <w:p w14:paraId="789BEC44" w14:textId="2E7B1BE6" w:rsidR="0050660C" w:rsidRDefault="0050660C" w:rsidP="0050660C">
      <w:pPr>
        <w:pStyle w:val="aa"/>
        <w:numPr>
          <w:ilvl w:val="0"/>
          <w:numId w:val="1"/>
        </w:numPr>
        <w:rPr>
          <w:rFonts w:ascii="標楷體" w:eastAsia="標楷體" w:hAnsi="標楷體"/>
        </w:rPr>
      </w:pPr>
      <w:r w:rsidRPr="00656EEA">
        <w:rPr>
          <w:rFonts w:ascii="標楷體" w:eastAsia="標楷體" w:hAnsi="標楷體" w:hint="eastAsia"/>
        </w:rPr>
        <w:t>本人(本公司)</w:t>
      </w:r>
      <w:r w:rsidR="00216804">
        <w:rPr>
          <w:rFonts w:ascii="標楷體" w:eastAsia="標楷體" w:hAnsi="標楷體" w:hint="eastAsia"/>
        </w:rPr>
        <w:t>業已充分了解上開法令等相關規定，並告知</w:t>
      </w:r>
      <w:r w:rsidR="008A1040">
        <w:rPr>
          <w:rFonts w:ascii="標楷體" w:eastAsia="標楷體" w:hAnsi="標楷體" w:hint="eastAsia"/>
        </w:rPr>
        <w:t>建物之相關</w:t>
      </w:r>
      <w:r w:rsidR="00216804">
        <w:rPr>
          <w:rFonts w:ascii="標楷體" w:eastAsia="標楷體" w:hAnsi="標楷體" w:hint="eastAsia"/>
        </w:rPr>
        <w:t>所有權人應負之責任，</w:t>
      </w:r>
      <w:r w:rsidRPr="0050660C">
        <w:rPr>
          <w:rFonts w:ascii="標楷體" w:eastAsia="標楷體" w:hAnsi="標楷體" w:hint="eastAsia"/>
        </w:rPr>
        <w:t>特立此切結書為證</w:t>
      </w:r>
      <w:r w:rsidRPr="00656EEA">
        <w:rPr>
          <w:rFonts w:ascii="標楷體" w:eastAsia="標楷體" w:hAnsi="標楷體" w:hint="eastAsia"/>
        </w:rPr>
        <w:t>，</w:t>
      </w:r>
      <w:r w:rsidRPr="0050660C">
        <w:rPr>
          <w:rFonts w:ascii="標楷體" w:eastAsia="標楷體" w:hAnsi="標楷體" w:hint="eastAsia"/>
        </w:rPr>
        <w:t>以上如有偽造或不實</w:t>
      </w:r>
      <w:r w:rsidRPr="00656EEA">
        <w:rPr>
          <w:rFonts w:ascii="標楷體" w:eastAsia="標楷體" w:hAnsi="標楷體" w:hint="eastAsia"/>
        </w:rPr>
        <w:t>，</w:t>
      </w:r>
      <w:r w:rsidRPr="0050660C">
        <w:rPr>
          <w:rFonts w:ascii="標楷體" w:eastAsia="標楷體" w:hAnsi="標楷體" w:hint="eastAsia"/>
        </w:rPr>
        <w:t>願負偽造文書及使公務</w:t>
      </w:r>
      <w:r>
        <w:rPr>
          <w:rFonts w:ascii="標楷體" w:eastAsia="標楷體" w:hAnsi="標楷體" w:hint="eastAsia"/>
        </w:rPr>
        <w:t>員登載不實等刑事之法律責任</w:t>
      </w:r>
      <w:r w:rsidRPr="0050660C">
        <w:rPr>
          <w:rFonts w:ascii="標楷體" w:eastAsia="標楷體" w:hAnsi="標楷體" w:hint="eastAsia"/>
        </w:rPr>
        <w:t>。</w:t>
      </w:r>
    </w:p>
    <w:p w14:paraId="6A74E5F6" w14:textId="673D3F35" w:rsidR="0050660C" w:rsidRDefault="0050660C" w:rsidP="00AE4224">
      <w:pPr>
        <w:spacing w:line="280" w:lineRule="exact"/>
        <w:rPr>
          <w:rFonts w:ascii="標楷體" w:eastAsia="標楷體" w:hAnsi="標楷體"/>
        </w:rPr>
      </w:pPr>
      <w:r>
        <w:rPr>
          <w:rFonts w:ascii="標楷體" w:eastAsia="標楷體" w:hAnsi="標楷體" w:hint="eastAsia"/>
        </w:rPr>
        <w:t>此致</w:t>
      </w:r>
    </w:p>
    <w:p w14:paraId="1F37026C" w14:textId="1371FC88" w:rsidR="004846F1" w:rsidRDefault="0050660C" w:rsidP="00AE4224">
      <w:pPr>
        <w:spacing w:line="280" w:lineRule="exact"/>
        <w:ind w:leftChars="354" w:left="850" w:firstLine="1"/>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中市政府都市發展局</w:t>
      </w:r>
    </w:p>
    <w:p w14:paraId="71774BE5" w14:textId="7B3896A4" w:rsidR="0050660C" w:rsidRDefault="0050660C" w:rsidP="00AE4224">
      <w:pPr>
        <w:spacing w:line="280" w:lineRule="exact"/>
        <w:ind w:leftChars="1595" w:left="3828"/>
        <w:rPr>
          <w:rFonts w:ascii="標楷體" w:eastAsia="標楷體" w:hAnsi="標楷體"/>
        </w:rPr>
      </w:pPr>
      <w:r>
        <w:rPr>
          <w:rFonts w:ascii="標楷體" w:eastAsia="標楷體" w:hAnsi="標楷體" w:hint="eastAsia"/>
        </w:rPr>
        <w:t>申  請</w:t>
      </w:r>
      <w:r>
        <w:rPr>
          <w:rFonts w:ascii="標楷體" w:eastAsia="標楷體" w:hAnsi="標楷體"/>
        </w:rPr>
        <w:t xml:space="preserve"> </w:t>
      </w:r>
      <w:r>
        <w:rPr>
          <w:rFonts w:ascii="標楷體" w:eastAsia="標楷體" w:hAnsi="標楷體" w:hint="eastAsia"/>
        </w:rPr>
        <w:t xml:space="preserve"> 人：</w:t>
      </w:r>
      <w:r w:rsidR="00F86FC5">
        <w:rPr>
          <w:rFonts w:ascii="標楷體" w:eastAsia="標楷體" w:hAnsi="標楷體" w:hint="eastAsia"/>
        </w:rPr>
        <w:t xml:space="preserve">                               (簽名或蓋章)</w:t>
      </w:r>
    </w:p>
    <w:p w14:paraId="568CA20C" w14:textId="20AD0A29" w:rsidR="0050660C" w:rsidRDefault="0050660C" w:rsidP="00AE4224">
      <w:pPr>
        <w:spacing w:line="280" w:lineRule="exact"/>
        <w:ind w:leftChars="1595" w:left="3828"/>
        <w:rPr>
          <w:rFonts w:ascii="標楷體" w:eastAsia="標楷體" w:hAnsi="標楷體"/>
        </w:rPr>
      </w:pPr>
      <w:r>
        <w:rPr>
          <w:rFonts w:ascii="標楷體" w:eastAsia="標楷體" w:hAnsi="標楷體" w:hint="eastAsia"/>
        </w:rPr>
        <w:t>身分證字號：</w:t>
      </w:r>
    </w:p>
    <w:p w14:paraId="4E8D8856" w14:textId="27542173" w:rsidR="0050660C" w:rsidRPr="0050660C" w:rsidRDefault="0050660C" w:rsidP="00AE4224">
      <w:pPr>
        <w:spacing w:line="280" w:lineRule="exact"/>
        <w:ind w:leftChars="1595" w:left="3828"/>
        <w:rPr>
          <w:rFonts w:ascii="標楷體" w:eastAsia="標楷體" w:hAnsi="標楷體"/>
        </w:rPr>
      </w:pPr>
      <w:r>
        <w:rPr>
          <w:rFonts w:ascii="標楷體" w:eastAsia="標楷體" w:hAnsi="標楷體" w:hint="eastAsia"/>
        </w:rPr>
        <w:t>聯 絡 電 話：</w:t>
      </w:r>
    </w:p>
    <w:p w14:paraId="1C30F574" w14:textId="131988EE" w:rsidR="0050660C" w:rsidRPr="0050660C" w:rsidRDefault="0050660C" w:rsidP="00AE4224">
      <w:pPr>
        <w:spacing w:line="280" w:lineRule="exact"/>
        <w:ind w:leftChars="1595" w:left="3828"/>
        <w:rPr>
          <w:rFonts w:ascii="標楷體" w:eastAsia="標楷體" w:hAnsi="標楷體"/>
        </w:rPr>
      </w:pPr>
      <w:r>
        <w:rPr>
          <w:rFonts w:ascii="標楷體" w:eastAsia="標楷體" w:hAnsi="標楷體" w:hint="eastAsia"/>
        </w:rPr>
        <w:t>通 訊 地 址：</w:t>
      </w:r>
    </w:p>
    <w:sectPr w:rsidR="0050660C" w:rsidRPr="0050660C" w:rsidSect="004324C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9DEA1D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6C803B2A"/>
    <w:multiLevelType w:val="hybridMultilevel"/>
    <w:tmpl w:val="09AC6346"/>
    <w:lvl w:ilvl="0" w:tplc="04090015">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17C0066"/>
    <w:multiLevelType w:val="hybridMultilevel"/>
    <w:tmpl w:val="F35EFDD2"/>
    <w:lvl w:ilvl="0" w:tplc="04090015">
      <w:start w:val="1"/>
      <w:numFmt w:val="taiwaneseCountingThousand"/>
      <w:lvlText w:val="%1、"/>
      <w:lvlJc w:val="left"/>
      <w:pPr>
        <w:ind w:left="480" w:hanging="480"/>
      </w:pPr>
      <w:rPr>
        <w:rFonts w:hint="default"/>
        <w:u w:val="none"/>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34554148">
    <w:abstractNumId w:val="2"/>
  </w:num>
  <w:num w:numId="2" w16cid:durableId="1942881430">
    <w:abstractNumId w:val="0"/>
  </w:num>
  <w:num w:numId="3" w16cid:durableId="898370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0C"/>
    <w:rsid w:val="000756D0"/>
    <w:rsid w:val="000C4917"/>
    <w:rsid w:val="001B2AE7"/>
    <w:rsid w:val="00216804"/>
    <w:rsid w:val="002C40B6"/>
    <w:rsid w:val="004324C5"/>
    <w:rsid w:val="00442D1F"/>
    <w:rsid w:val="00484067"/>
    <w:rsid w:val="004846F1"/>
    <w:rsid w:val="004A520D"/>
    <w:rsid w:val="0050660C"/>
    <w:rsid w:val="0052350C"/>
    <w:rsid w:val="0055333C"/>
    <w:rsid w:val="0055708F"/>
    <w:rsid w:val="00584B5C"/>
    <w:rsid w:val="00596785"/>
    <w:rsid w:val="00656EEA"/>
    <w:rsid w:val="006C52B3"/>
    <w:rsid w:val="007E68CA"/>
    <w:rsid w:val="00822097"/>
    <w:rsid w:val="008A1040"/>
    <w:rsid w:val="00940D47"/>
    <w:rsid w:val="009F2742"/>
    <w:rsid w:val="00A55970"/>
    <w:rsid w:val="00A83CC6"/>
    <w:rsid w:val="00AA23B5"/>
    <w:rsid w:val="00AB4D41"/>
    <w:rsid w:val="00AC41B3"/>
    <w:rsid w:val="00AE4224"/>
    <w:rsid w:val="00B14259"/>
    <w:rsid w:val="00B43296"/>
    <w:rsid w:val="00BD650C"/>
    <w:rsid w:val="00D226DA"/>
    <w:rsid w:val="00DA4C42"/>
    <w:rsid w:val="00F86FC5"/>
    <w:rsid w:val="00FB1E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E772"/>
  <w15:chartTrackingRefBased/>
  <w15:docId w15:val="{B2B8D5B3-091B-4829-9F33-90B27CB6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paragraph" w:styleId="1">
    <w:name w:val="heading 1"/>
    <w:basedOn w:val="a0"/>
    <w:next w:val="a0"/>
    <w:link w:val="10"/>
    <w:uiPriority w:val="9"/>
    <w:qFormat/>
    <w:rsid w:val="005235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0"/>
    <w:next w:val="a0"/>
    <w:link w:val="20"/>
    <w:uiPriority w:val="9"/>
    <w:semiHidden/>
    <w:unhideWhenUsed/>
    <w:qFormat/>
    <w:rsid w:val="005235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0"/>
    <w:next w:val="a0"/>
    <w:link w:val="30"/>
    <w:uiPriority w:val="9"/>
    <w:semiHidden/>
    <w:unhideWhenUsed/>
    <w:qFormat/>
    <w:rsid w:val="0052350C"/>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0"/>
    <w:next w:val="a0"/>
    <w:link w:val="40"/>
    <w:uiPriority w:val="9"/>
    <w:semiHidden/>
    <w:unhideWhenUsed/>
    <w:qFormat/>
    <w:rsid w:val="0052350C"/>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0"/>
    <w:next w:val="a0"/>
    <w:link w:val="50"/>
    <w:uiPriority w:val="9"/>
    <w:semiHidden/>
    <w:unhideWhenUsed/>
    <w:qFormat/>
    <w:rsid w:val="0052350C"/>
    <w:pPr>
      <w:keepNext/>
      <w:keepLines/>
      <w:spacing w:before="80" w:after="40"/>
      <w:outlineLvl w:val="4"/>
    </w:pPr>
    <w:rPr>
      <w:rFonts w:eastAsiaTheme="majorEastAsia" w:cstheme="majorBidi"/>
      <w:color w:val="2F5496" w:themeColor="accent1" w:themeShade="BF"/>
    </w:rPr>
  </w:style>
  <w:style w:type="paragraph" w:styleId="6">
    <w:name w:val="heading 6"/>
    <w:basedOn w:val="a0"/>
    <w:next w:val="a0"/>
    <w:link w:val="60"/>
    <w:uiPriority w:val="9"/>
    <w:semiHidden/>
    <w:unhideWhenUsed/>
    <w:qFormat/>
    <w:rsid w:val="0052350C"/>
    <w:pPr>
      <w:keepNext/>
      <w:keepLines/>
      <w:spacing w:before="40" w:after="0"/>
      <w:outlineLvl w:val="5"/>
    </w:pPr>
    <w:rPr>
      <w:rFonts w:eastAsiaTheme="majorEastAsia" w:cstheme="majorBidi"/>
      <w:color w:val="595959" w:themeColor="text1" w:themeTint="A6"/>
    </w:rPr>
  </w:style>
  <w:style w:type="paragraph" w:styleId="7">
    <w:name w:val="heading 7"/>
    <w:basedOn w:val="a0"/>
    <w:next w:val="a0"/>
    <w:link w:val="70"/>
    <w:uiPriority w:val="9"/>
    <w:semiHidden/>
    <w:unhideWhenUsed/>
    <w:qFormat/>
    <w:rsid w:val="0052350C"/>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52350C"/>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0"/>
    <w:next w:val="a0"/>
    <w:link w:val="90"/>
    <w:uiPriority w:val="9"/>
    <w:semiHidden/>
    <w:unhideWhenUsed/>
    <w:qFormat/>
    <w:rsid w:val="0052350C"/>
    <w:pPr>
      <w:keepNext/>
      <w:keepLines/>
      <w:spacing w:before="40" w:after="0"/>
      <w:ind w:leftChars="300" w:left="30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52350C"/>
    <w:rPr>
      <w:rFonts w:asciiTheme="majorHAnsi" w:eastAsiaTheme="majorEastAsia" w:hAnsiTheme="majorHAnsi" w:cstheme="majorBidi"/>
      <w:color w:val="2F5496" w:themeColor="accent1" w:themeShade="BF"/>
      <w:sz w:val="48"/>
      <w:szCs w:val="48"/>
    </w:rPr>
  </w:style>
  <w:style w:type="character" w:customStyle="1" w:styleId="20">
    <w:name w:val="標題 2 字元"/>
    <w:basedOn w:val="a1"/>
    <w:link w:val="2"/>
    <w:uiPriority w:val="9"/>
    <w:semiHidden/>
    <w:rsid w:val="0052350C"/>
    <w:rPr>
      <w:rFonts w:asciiTheme="majorHAnsi" w:eastAsiaTheme="majorEastAsia" w:hAnsiTheme="majorHAnsi" w:cstheme="majorBidi"/>
      <w:color w:val="2F5496" w:themeColor="accent1" w:themeShade="BF"/>
      <w:sz w:val="40"/>
      <w:szCs w:val="40"/>
    </w:rPr>
  </w:style>
  <w:style w:type="character" w:customStyle="1" w:styleId="30">
    <w:name w:val="標題 3 字元"/>
    <w:basedOn w:val="a1"/>
    <w:link w:val="3"/>
    <w:uiPriority w:val="9"/>
    <w:semiHidden/>
    <w:rsid w:val="0052350C"/>
    <w:rPr>
      <w:rFonts w:eastAsiaTheme="majorEastAsia" w:cstheme="majorBidi"/>
      <w:color w:val="2F5496" w:themeColor="accent1" w:themeShade="BF"/>
      <w:sz w:val="32"/>
      <w:szCs w:val="32"/>
    </w:rPr>
  </w:style>
  <w:style w:type="character" w:customStyle="1" w:styleId="40">
    <w:name w:val="標題 4 字元"/>
    <w:basedOn w:val="a1"/>
    <w:link w:val="4"/>
    <w:uiPriority w:val="9"/>
    <w:semiHidden/>
    <w:rsid w:val="0052350C"/>
    <w:rPr>
      <w:rFonts w:eastAsiaTheme="majorEastAsia" w:cstheme="majorBidi"/>
      <w:color w:val="2F5496" w:themeColor="accent1" w:themeShade="BF"/>
      <w:sz w:val="28"/>
      <w:szCs w:val="28"/>
    </w:rPr>
  </w:style>
  <w:style w:type="character" w:customStyle="1" w:styleId="50">
    <w:name w:val="標題 5 字元"/>
    <w:basedOn w:val="a1"/>
    <w:link w:val="5"/>
    <w:uiPriority w:val="9"/>
    <w:semiHidden/>
    <w:rsid w:val="0052350C"/>
    <w:rPr>
      <w:rFonts w:eastAsiaTheme="majorEastAsia" w:cstheme="majorBidi"/>
      <w:color w:val="2F5496" w:themeColor="accent1" w:themeShade="BF"/>
    </w:rPr>
  </w:style>
  <w:style w:type="character" w:customStyle="1" w:styleId="60">
    <w:name w:val="標題 6 字元"/>
    <w:basedOn w:val="a1"/>
    <w:link w:val="6"/>
    <w:uiPriority w:val="9"/>
    <w:semiHidden/>
    <w:rsid w:val="0052350C"/>
    <w:rPr>
      <w:rFonts w:eastAsiaTheme="majorEastAsia" w:cstheme="majorBidi"/>
      <w:color w:val="595959" w:themeColor="text1" w:themeTint="A6"/>
    </w:rPr>
  </w:style>
  <w:style w:type="character" w:customStyle="1" w:styleId="70">
    <w:name w:val="標題 7 字元"/>
    <w:basedOn w:val="a1"/>
    <w:link w:val="7"/>
    <w:uiPriority w:val="9"/>
    <w:semiHidden/>
    <w:rsid w:val="0052350C"/>
    <w:rPr>
      <w:rFonts w:eastAsiaTheme="majorEastAsia" w:cstheme="majorBidi"/>
      <w:color w:val="595959" w:themeColor="text1" w:themeTint="A6"/>
    </w:rPr>
  </w:style>
  <w:style w:type="character" w:customStyle="1" w:styleId="80">
    <w:name w:val="標題 8 字元"/>
    <w:basedOn w:val="a1"/>
    <w:link w:val="8"/>
    <w:uiPriority w:val="9"/>
    <w:semiHidden/>
    <w:rsid w:val="0052350C"/>
    <w:rPr>
      <w:rFonts w:eastAsiaTheme="majorEastAsia" w:cstheme="majorBidi"/>
      <w:color w:val="272727" w:themeColor="text1" w:themeTint="D8"/>
    </w:rPr>
  </w:style>
  <w:style w:type="character" w:customStyle="1" w:styleId="90">
    <w:name w:val="標題 9 字元"/>
    <w:basedOn w:val="a1"/>
    <w:link w:val="9"/>
    <w:uiPriority w:val="9"/>
    <w:semiHidden/>
    <w:rsid w:val="0052350C"/>
    <w:rPr>
      <w:rFonts w:eastAsiaTheme="majorEastAsia" w:cstheme="majorBidi"/>
      <w:color w:val="272727" w:themeColor="text1" w:themeTint="D8"/>
    </w:rPr>
  </w:style>
  <w:style w:type="paragraph" w:styleId="a4">
    <w:name w:val="Title"/>
    <w:basedOn w:val="a0"/>
    <w:next w:val="a0"/>
    <w:link w:val="a5"/>
    <w:uiPriority w:val="10"/>
    <w:qFormat/>
    <w:rsid w:val="005235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5">
    <w:name w:val="標題 字元"/>
    <w:basedOn w:val="a1"/>
    <w:link w:val="a4"/>
    <w:uiPriority w:val="10"/>
    <w:rsid w:val="0052350C"/>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5235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標題 字元"/>
    <w:basedOn w:val="a1"/>
    <w:link w:val="a6"/>
    <w:uiPriority w:val="11"/>
    <w:rsid w:val="0052350C"/>
    <w:rPr>
      <w:rFonts w:asciiTheme="majorHAnsi" w:eastAsiaTheme="majorEastAsia" w:hAnsiTheme="majorHAnsi" w:cstheme="majorBidi"/>
      <w:color w:val="595959" w:themeColor="text1" w:themeTint="A6"/>
      <w:spacing w:val="15"/>
      <w:sz w:val="28"/>
      <w:szCs w:val="28"/>
    </w:rPr>
  </w:style>
  <w:style w:type="paragraph" w:styleId="a8">
    <w:name w:val="Quote"/>
    <w:basedOn w:val="a0"/>
    <w:next w:val="a0"/>
    <w:link w:val="a9"/>
    <w:uiPriority w:val="29"/>
    <w:qFormat/>
    <w:rsid w:val="0052350C"/>
    <w:pPr>
      <w:spacing w:before="160"/>
      <w:jc w:val="center"/>
    </w:pPr>
    <w:rPr>
      <w:i/>
      <w:iCs/>
      <w:color w:val="404040" w:themeColor="text1" w:themeTint="BF"/>
    </w:rPr>
  </w:style>
  <w:style w:type="character" w:customStyle="1" w:styleId="a9">
    <w:name w:val="引文 字元"/>
    <w:basedOn w:val="a1"/>
    <w:link w:val="a8"/>
    <w:uiPriority w:val="29"/>
    <w:rsid w:val="0052350C"/>
    <w:rPr>
      <w:i/>
      <w:iCs/>
      <w:color w:val="404040" w:themeColor="text1" w:themeTint="BF"/>
    </w:rPr>
  </w:style>
  <w:style w:type="paragraph" w:styleId="aa">
    <w:name w:val="List Paragraph"/>
    <w:basedOn w:val="a0"/>
    <w:uiPriority w:val="34"/>
    <w:qFormat/>
    <w:rsid w:val="0052350C"/>
    <w:pPr>
      <w:ind w:left="720"/>
      <w:contextualSpacing/>
    </w:pPr>
  </w:style>
  <w:style w:type="character" w:styleId="ab">
    <w:name w:val="Intense Emphasis"/>
    <w:basedOn w:val="a1"/>
    <w:uiPriority w:val="21"/>
    <w:qFormat/>
    <w:rsid w:val="0052350C"/>
    <w:rPr>
      <w:i/>
      <w:iCs/>
      <w:color w:val="2F5496" w:themeColor="accent1" w:themeShade="BF"/>
    </w:rPr>
  </w:style>
  <w:style w:type="paragraph" w:styleId="ac">
    <w:name w:val="Intense Quote"/>
    <w:basedOn w:val="a0"/>
    <w:next w:val="a0"/>
    <w:link w:val="ad"/>
    <w:uiPriority w:val="30"/>
    <w:qFormat/>
    <w:rsid w:val="005235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鮮明引文 字元"/>
    <w:basedOn w:val="a1"/>
    <w:link w:val="ac"/>
    <w:uiPriority w:val="30"/>
    <w:rsid w:val="0052350C"/>
    <w:rPr>
      <w:i/>
      <w:iCs/>
      <w:color w:val="2F5496" w:themeColor="accent1" w:themeShade="BF"/>
    </w:rPr>
  </w:style>
  <w:style w:type="character" w:styleId="ae">
    <w:name w:val="Intense Reference"/>
    <w:basedOn w:val="a1"/>
    <w:uiPriority w:val="32"/>
    <w:qFormat/>
    <w:rsid w:val="0052350C"/>
    <w:rPr>
      <w:b/>
      <w:bCs/>
      <w:smallCaps/>
      <w:color w:val="2F5496" w:themeColor="accent1" w:themeShade="BF"/>
      <w:spacing w:val="5"/>
    </w:rPr>
  </w:style>
  <w:style w:type="paragraph" w:styleId="a">
    <w:name w:val="List Bullet"/>
    <w:basedOn w:val="a0"/>
    <w:uiPriority w:val="99"/>
    <w:unhideWhenUsed/>
    <w:rsid w:val="00584B5C"/>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張育瑄</dc:creator>
  <cp:keywords/>
  <dc:description/>
  <cp:lastModifiedBy>張育瑄</cp:lastModifiedBy>
  <cp:revision>29</cp:revision>
  <cp:lastPrinted>2025-04-08T03:38:00Z</cp:lastPrinted>
  <dcterms:created xsi:type="dcterms:W3CDTF">2025-04-08T02:02:00Z</dcterms:created>
  <dcterms:modified xsi:type="dcterms:W3CDTF">2025-05-28T01:09:00Z</dcterms:modified>
</cp:coreProperties>
</file>