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43A1ED1" w14:textId="77777777" w:rsidR="00630E3A" w:rsidRPr="00D07DE1" w:rsidRDefault="00630E3A" w:rsidP="00630E3A"/>
    <w:p w14:paraId="54BD24F2" w14:textId="77777777" w:rsidR="00630E3A" w:rsidRPr="00D07DE1" w:rsidRDefault="00630E3A" w:rsidP="00630E3A"/>
    <w:p w14:paraId="773F3CC4" w14:textId="77777777" w:rsidR="00630E3A" w:rsidRPr="00D07DE1" w:rsidRDefault="00630E3A" w:rsidP="00630E3A"/>
    <w:p w14:paraId="500B17C6" w14:textId="04DF0E82" w:rsidR="00630E3A" w:rsidRPr="00D07DE1" w:rsidRDefault="00630E3A" w:rsidP="00630E3A">
      <w:pPr>
        <w:autoSpaceDE w:val="0"/>
        <w:autoSpaceDN w:val="0"/>
        <w:adjustRightInd w:val="0"/>
        <w:ind w:left="424" w:hangingChars="106" w:hanging="424"/>
        <w:rPr>
          <w:rFonts w:ascii="Times New Roman" w:eastAsia="標楷體" w:hAnsi="Times New Roman" w:cs="Times New Roman"/>
          <w:b/>
          <w:bCs/>
          <w:kern w:val="0"/>
          <w:sz w:val="40"/>
          <w:szCs w:val="40"/>
        </w:rPr>
      </w:pPr>
      <w:r w:rsidRPr="00D07DE1">
        <w:rPr>
          <w:rFonts w:ascii="Times New Roman" w:eastAsia="標楷體" w:hAnsi="Times New Roman" w:cs="標楷體" w:hint="eastAsia"/>
          <w:b/>
          <w:bCs/>
          <w:kern w:val="0"/>
          <w:sz w:val="40"/>
          <w:szCs w:val="40"/>
        </w:rPr>
        <w:t>「擬訂</w:t>
      </w:r>
      <w:proofErr w:type="gramStart"/>
      <w:r w:rsidRPr="00D07DE1">
        <w:rPr>
          <w:rFonts w:ascii="Times New Roman" w:eastAsia="標楷體" w:hAnsi="Times New Roman" w:cs="標楷體" w:hint="eastAsia"/>
          <w:b/>
          <w:bCs/>
          <w:kern w:val="0"/>
          <w:sz w:val="40"/>
          <w:szCs w:val="40"/>
        </w:rPr>
        <w:t>臺</w:t>
      </w:r>
      <w:proofErr w:type="gramEnd"/>
      <w:r w:rsidRPr="00D07DE1">
        <w:rPr>
          <w:rFonts w:ascii="Times New Roman" w:eastAsia="標楷體" w:hAnsi="Times New Roman" w:cs="標楷體" w:hint="eastAsia"/>
          <w:b/>
          <w:bCs/>
          <w:kern w:val="0"/>
          <w:sz w:val="40"/>
          <w:szCs w:val="40"/>
        </w:rPr>
        <w:t>中市</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區</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段</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小段</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地號</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等</w:t>
      </w:r>
      <w:r w:rsidRPr="00D07DE1">
        <w:rPr>
          <w:rFonts w:ascii="Times New Roman" w:eastAsia="標楷體" w:hAnsi="Times New Roman" w:cs="Times New Roman"/>
          <w:b/>
          <w:bCs/>
          <w:kern w:val="0"/>
          <w:sz w:val="40"/>
          <w:szCs w:val="40"/>
        </w:rPr>
        <w:t>) ○○</w:t>
      </w:r>
      <w:r w:rsidRPr="00D07DE1">
        <w:rPr>
          <w:rFonts w:ascii="Times New Roman" w:eastAsia="標楷體" w:hAnsi="Times New Roman" w:cs="標楷體" w:hint="eastAsia"/>
          <w:b/>
          <w:bCs/>
          <w:kern w:val="0"/>
          <w:sz w:val="40"/>
          <w:szCs w:val="40"/>
        </w:rPr>
        <w:t>筆土地</w:t>
      </w:r>
      <w:r w:rsidR="00A4738B">
        <w:rPr>
          <w:rFonts w:ascii="Times New Roman" w:eastAsia="標楷體" w:hAnsi="Times New Roman" w:cs="標楷體" w:hint="eastAsia"/>
          <w:b/>
          <w:bCs/>
          <w:kern w:val="0"/>
          <w:sz w:val="40"/>
          <w:szCs w:val="40"/>
        </w:rPr>
        <w:t>都市更新事業計畫案</w:t>
      </w:r>
      <w:r w:rsidRPr="00D07DE1">
        <w:rPr>
          <w:rFonts w:ascii="Times New Roman" w:eastAsia="標楷體" w:hAnsi="Times New Roman" w:cs="標楷體" w:hint="eastAsia"/>
          <w:b/>
          <w:bCs/>
          <w:kern w:val="0"/>
          <w:sz w:val="40"/>
          <w:szCs w:val="40"/>
        </w:rPr>
        <w:t>」申請建築物通過住宅性能評估實施辦法新建住宅性能評估之結構安全性能第</w:t>
      </w:r>
      <w:r w:rsidRPr="00D07DE1">
        <w:rPr>
          <w:rFonts w:ascii="Times New Roman" w:eastAsia="標楷體" w:hAnsi="Times New Roman" w:cs="Times New Roman"/>
          <w:b/>
          <w:bCs/>
          <w:kern w:val="0"/>
          <w:sz w:val="40"/>
          <w:szCs w:val="40"/>
        </w:rPr>
        <w:t>○</w:t>
      </w:r>
      <w:r w:rsidRPr="00D07DE1">
        <w:rPr>
          <w:rFonts w:ascii="Times New Roman" w:eastAsia="標楷體" w:hAnsi="Times New Roman" w:cs="標楷體" w:hint="eastAsia"/>
          <w:b/>
          <w:bCs/>
          <w:kern w:val="0"/>
          <w:sz w:val="40"/>
          <w:szCs w:val="40"/>
        </w:rPr>
        <w:t>級容積獎勵協議書</w:t>
      </w:r>
    </w:p>
    <w:p w14:paraId="549BE869" w14:textId="77777777" w:rsidR="00630E3A" w:rsidRPr="00D07DE1" w:rsidRDefault="00630E3A" w:rsidP="00630E3A"/>
    <w:p w14:paraId="7C2FEA0B" w14:textId="77777777" w:rsidR="00630E3A" w:rsidRPr="00D07DE1" w:rsidRDefault="00630E3A" w:rsidP="00630E3A"/>
    <w:p w14:paraId="5532A965" w14:textId="77777777" w:rsidR="00630E3A" w:rsidRPr="00D07DE1" w:rsidRDefault="00630E3A" w:rsidP="00630E3A"/>
    <w:p w14:paraId="13997C35" w14:textId="77777777" w:rsidR="00630E3A" w:rsidRPr="00D07DE1" w:rsidRDefault="00630E3A" w:rsidP="00630E3A"/>
    <w:p w14:paraId="023EC20B" w14:textId="77777777" w:rsidR="00630E3A" w:rsidRPr="00D07DE1" w:rsidRDefault="00630E3A" w:rsidP="00630E3A"/>
    <w:p w14:paraId="3CA6C9BB" w14:textId="77777777" w:rsidR="00630E3A" w:rsidRPr="00D07DE1" w:rsidRDefault="00630E3A" w:rsidP="00630E3A"/>
    <w:p w14:paraId="6595EB71" w14:textId="77777777" w:rsidR="00630E3A" w:rsidRPr="00D07DE1" w:rsidRDefault="00630E3A" w:rsidP="00630E3A"/>
    <w:p w14:paraId="43763D18" w14:textId="77777777" w:rsidR="00630E3A" w:rsidRPr="00D07DE1" w:rsidRDefault="00630E3A" w:rsidP="00630E3A"/>
    <w:p w14:paraId="2A12A2E7" w14:textId="77777777" w:rsidR="00630E3A" w:rsidRPr="00D07DE1" w:rsidRDefault="00630E3A" w:rsidP="00630E3A"/>
    <w:p w14:paraId="280041F3" w14:textId="77777777" w:rsidR="00630E3A" w:rsidRPr="00D07DE1" w:rsidRDefault="00630E3A" w:rsidP="00630E3A"/>
    <w:p w14:paraId="2CEECC70" w14:textId="77777777" w:rsidR="00630E3A" w:rsidRPr="00D07DE1" w:rsidRDefault="00630E3A" w:rsidP="00630E3A"/>
    <w:p w14:paraId="6025B143" w14:textId="77777777" w:rsidR="00630E3A" w:rsidRPr="00D07DE1" w:rsidRDefault="00630E3A" w:rsidP="00630E3A"/>
    <w:p w14:paraId="210E499C" w14:textId="77777777" w:rsidR="00630E3A" w:rsidRPr="00D07DE1" w:rsidRDefault="00630E3A" w:rsidP="00630E3A"/>
    <w:p w14:paraId="3C2A9939" w14:textId="77777777" w:rsidR="00630E3A" w:rsidRPr="00D07DE1" w:rsidRDefault="00630E3A" w:rsidP="00630E3A"/>
    <w:p w14:paraId="4944F859" w14:textId="77777777" w:rsidR="00630E3A" w:rsidRPr="00D07DE1" w:rsidRDefault="00630E3A" w:rsidP="00630E3A"/>
    <w:p w14:paraId="75F84399" w14:textId="77777777" w:rsidR="00630E3A" w:rsidRPr="00D07DE1" w:rsidRDefault="00630E3A" w:rsidP="00630E3A"/>
    <w:p w14:paraId="5046398B" w14:textId="77777777" w:rsidR="00630E3A" w:rsidRPr="00D07DE1" w:rsidRDefault="00630E3A" w:rsidP="00630E3A"/>
    <w:p w14:paraId="311A782B" w14:textId="77777777" w:rsidR="00630E3A" w:rsidRPr="00D07DE1" w:rsidRDefault="00630E3A" w:rsidP="00630E3A">
      <w:pPr>
        <w:autoSpaceDE w:val="0"/>
        <w:autoSpaceDN w:val="0"/>
        <w:adjustRightInd w:val="0"/>
        <w:ind w:leftChars="450" w:left="1080"/>
        <w:rPr>
          <w:rFonts w:ascii="Times New Roman" w:eastAsia="標楷體" w:hAnsi="Times New Roman" w:cs="Times New Roman"/>
          <w:b/>
          <w:bCs/>
          <w:kern w:val="0"/>
          <w:sz w:val="32"/>
          <w:szCs w:val="32"/>
        </w:rPr>
      </w:pPr>
      <w:r w:rsidRPr="00D07DE1">
        <w:rPr>
          <w:rFonts w:ascii="Times New Roman" w:eastAsia="標楷體" w:hAnsi="Times New Roman" w:cs="標楷體" w:hint="eastAsia"/>
          <w:b/>
          <w:bCs/>
          <w:kern w:val="0"/>
          <w:sz w:val="32"/>
          <w:szCs w:val="32"/>
        </w:rPr>
        <w:t>甲方立協議書人：臺中市政府</w:t>
      </w:r>
    </w:p>
    <w:p w14:paraId="5F80C7F6" w14:textId="77777777" w:rsidR="00630E3A" w:rsidRPr="00D07DE1" w:rsidRDefault="00630E3A" w:rsidP="00630E3A">
      <w:pPr>
        <w:autoSpaceDE w:val="0"/>
        <w:autoSpaceDN w:val="0"/>
        <w:adjustRightInd w:val="0"/>
        <w:ind w:leftChars="450" w:left="1080"/>
        <w:rPr>
          <w:rFonts w:ascii="Times New Roman" w:eastAsia="標楷體" w:hAnsi="Times New Roman" w:cs="Times New Roman"/>
          <w:b/>
          <w:bCs/>
          <w:kern w:val="0"/>
          <w:sz w:val="32"/>
          <w:szCs w:val="32"/>
        </w:rPr>
      </w:pPr>
      <w:r w:rsidRPr="00D07DE1">
        <w:rPr>
          <w:rFonts w:ascii="Times New Roman" w:eastAsia="標楷體" w:hAnsi="Times New Roman" w:cs="標楷體" w:hint="eastAsia"/>
          <w:b/>
          <w:bCs/>
          <w:kern w:val="0"/>
          <w:sz w:val="32"/>
          <w:szCs w:val="32"/>
        </w:rPr>
        <w:t>乙方立協議書人：</w:t>
      </w:r>
    </w:p>
    <w:p w14:paraId="6A840700" w14:textId="77777777" w:rsidR="00630E3A" w:rsidRPr="00D07DE1" w:rsidRDefault="00630E3A" w:rsidP="00630E3A">
      <w:pPr>
        <w:jc w:val="center"/>
      </w:pPr>
    </w:p>
    <w:p w14:paraId="660D74A6" w14:textId="77777777" w:rsidR="00630E3A" w:rsidRPr="00D07DE1" w:rsidRDefault="00630E3A" w:rsidP="00630E3A">
      <w:pPr>
        <w:jc w:val="center"/>
      </w:pPr>
    </w:p>
    <w:p w14:paraId="2D40E27E" w14:textId="77777777" w:rsidR="00630E3A" w:rsidRPr="00D07DE1" w:rsidRDefault="00630E3A" w:rsidP="00630E3A">
      <w:pPr>
        <w:jc w:val="center"/>
      </w:pPr>
    </w:p>
    <w:p w14:paraId="2D3DBB9D" w14:textId="77777777" w:rsidR="00630E3A" w:rsidRPr="00D07DE1" w:rsidRDefault="00630E3A" w:rsidP="00630E3A">
      <w:pPr>
        <w:jc w:val="center"/>
      </w:pPr>
    </w:p>
    <w:p w14:paraId="79C7A614" w14:textId="4AEC0668" w:rsidR="00630E3A" w:rsidRPr="00D07DE1" w:rsidRDefault="00630E3A" w:rsidP="00630E3A">
      <w:pPr>
        <w:autoSpaceDE w:val="0"/>
        <w:autoSpaceDN w:val="0"/>
        <w:adjustRightInd w:val="0"/>
        <w:ind w:leftChars="150" w:left="360" w:rightChars="140" w:right="336"/>
        <w:jc w:val="distribute"/>
        <w:rPr>
          <w:rFonts w:ascii="Times New Roman" w:eastAsia="標楷體" w:hAnsi="Times New Roman" w:cs="Times New Roman"/>
          <w:b/>
          <w:bCs/>
          <w:kern w:val="0"/>
          <w:sz w:val="32"/>
          <w:szCs w:val="32"/>
        </w:rPr>
      </w:pPr>
      <w:r w:rsidRPr="00D07DE1">
        <w:rPr>
          <w:rFonts w:ascii="Times New Roman" w:eastAsia="標楷體" w:hAnsi="Times New Roman" w:cs="標楷體" w:hint="eastAsia"/>
          <w:b/>
          <w:bCs/>
          <w:kern w:val="0"/>
          <w:sz w:val="32"/>
          <w:szCs w:val="32"/>
        </w:rPr>
        <w:t>中華民國</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年</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月</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日</w:t>
      </w:r>
    </w:p>
    <w:p w14:paraId="7B3B594E" w14:textId="77777777" w:rsidR="00630E3A" w:rsidRPr="00D07DE1" w:rsidRDefault="00630E3A" w:rsidP="00630E3A">
      <w:pPr>
        <w:autoSpaceDE w:val="0"/>
        <w:autoSpaceDN w:val="0"/>
        <w:adjustRightInd w:val="0"/>
        <w:spacing w:line="520" w:lineRule="exact"/>
        <w:ind w:left="282" w:hangingChars="88" w:hanging="282"/>
        <w:rPr>
          <w:rFonts w:ascii="Times New Roman" w:eastAsia="標楷體" w:hAnsi="Times New Roman" w:cs="標楷體"/>
          <w:b/>
          <w:bCs/>
          <w:kern w:val="0"/>
          <w:sz w:val="32"/>
          <w:szCs w:val="32"/>
        </w:rPr>
        <w:sectPr w:rsidR="00630E3A" w:rsidRPr="00D07DE1" w:rsidSect="009B066E">
          <w:headerReference w:type="default" r:id="rId8"/>
          <w:footerReference w:type="default" r:id="rId9"/>
          <w:headerReference w:type="first" r:id="rId10"/>
          <w:pgSz w:w="11906" w:h="16838"/>
          <w:pgMar w:top="1440" w:right="1800" w:bottom="1440" w:left="1800" w:header="851" w:footer="992" w:gutter="0"/>
          <w:pgNumType w:start="1"/>
          <w:cols w:space="425"/>
          <w:titlePg/>
          <w:docGrid w:type="lines" w:linePitch="360"/>
        </w:sectPr>
      </w:pPr>
    </w:p>
    <w:p w14:paraId="2EDDF1E9" w14:textId="51F4CD77" w:rsidR="00630E3A" w:rsidRPr="00D07DE1" w:rsidRDefault="00630E3A" w:rsidP="00630E3A">
      <w:pPr>
        <w:autoSpaceDE w:val="0"/>
        <w:autoSpaceDN w:val="0"/>
        <w:adjustRightInd w:val="0"/>
        <w:spacing w:line="520" w:lineRule="exact"/>
        <w:ind w:left="282" w:hangingChars="88" w:hanging="282"/>
        <w:rPr>
          <w:rFonts w:ascii="Times New Roman" w:eastAsia="標楷體" w:hAnsi="Times New Roman" w:cs="Times New Roman"/>
          <w:b/>
          <w:bCs/>
          <w:kern w:val="0"/>
          <w:sz w:val="32"/>
          <w:szCs w:val="32"/>
        </w:rPr>
      </w:pPr>
      <w:r w:rsidRPr="00D07DE1">
        <w:rPr>
          <w:rFonts w:ascii="Times New Roman" w:eastAsia="標楷體" w:hAnsi="Times New Roman" w:cs="標楷體" w:hint="eastAsia"/>
          <w:b/>
          <w:bCs/>
          <w:kern w:val="0"/>
          <w:sz w:val="32"/>
          <w:szCs w:val="32"/>
        </w:rPr>
        <w:lastRenderedPageBreak/>
        <w:t>「擬訂</w:t>
      </w:r>
      <w:proofErr w:type="gramStart"/>
      <w:r w:rsidRPr="00D07DE1">
        <w:rPr>
          <w:rFonts w:ascii="Times New Roman" w:eastAsia="標楷體" w:hAnsi="Times New Roman" w:cs="標楷體" w:hint="eastAsia"/>
          <w:b/>
          <w:bCs/>
          <w:kern w:val="0"/>
          <w:sz w:val="32"/>
          <w:szCs w:val="32"/>
        </w:rPr>
        <w:t>臺</w:t>
      </w:r>
      <w:proofErr w:type="gramEnd"/>
      <w:r w:rsidRPr="00D07DE1">
        <w:rPr>
          <w:rFonts w:ascii="Times New Roman" w:eastAsia="標楷體" w:hAnsi="Times New Roman" w:cs="標楷體" w:hint="eastAsia"/>
          <w:b/>
          <w:bCs/>
          <w:kern w:val="0"/>
          <w:sz w:val="32"/>
          <w:szCs w:val="32"/>
        </w:rPr>
        <w:t>中市</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區</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段</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小段</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地號</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等</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筆土地</w:t>
      </w:r>
      <w:r w:rsidR="00A4738B">
        <w:rPr>
          <w:rFonts w:ascii="Times New Roman" w:eastAsia="標楷體" w:hAnsi="Times New Roman" w:cs="標楷體" w:hint="eastAsia"/>
          <w:b/>
          <w:bCs/>
          <w:kern w:val="0"/>
          <w:sz w:val="32"/>
          <w:szCs w:val="32"/>
        </w:rPr>
        <w:t>都市更新事業計畫案</w:t>
      </w:r>
      <w:r w:rsidRPr="00D07DE1">
        <w:rPr>
          <w:rFonts w:ascii="Times New Roman" w:eastAsia="標楷體" w:hAnsi="Times New Roman" w:cs="標楷體" w:hint="eastAsia"/>
          <w:b/>
          <w:bCs/>
          <w:kern w:val="0"/>
          <w:sz w:val="32"/>
          <w:szCs w:val="32"/>
        </w:rPr>
        <w:t>」申請建築物通過住宅性能評估實施辦法新建住宅性能評估之結構安全性能第</w:t>
      </w:r>
      <w:r w:rsidRPr="00D07DE1">
        <w:rPr>
          <w:rFonts w:ascii="Times New Roman" w:eastAsia="標楷體" w:hAnsi="Times New Roman" w:cs="Times New Roman"/>
          <w:b/>
          <w:bCs/>
          <w:kern w:val="0"/>
          <w:sz w:val="32"/>
          <w:szCs w:val="32"/>
        </w:rPr>
        <w:t>○</w:t>
      </w:r>
      <w:r w:rsidRPr="00D07DE1">
        <w:rPr>
          <w:rFonts w:ascii="Times New Roman" w:eastAsia="標楷體" w:hAnsi="Times New Roman" w:cs="標楷體" w:hint="eastAsia"/>
          <w:b/>
          <w:bCs/>
          <w:kern w:val="0"/>
          <w:sz w:val="32"/>
          <w:szCs w:val="32"/>
        </w:rPr>
        <w:t>級容積獎勵協議書</w:t>
      </w:r>
    </w:p>
    <w:p w14:paraId="139632C4" w14:textId="77777777" w:rsidR="00630E3A" w:rsidRPr="00D07DE1" w:rsidRDefault="00630E3A" w:rsidP="00630E3A"/>
    <w:p w14:paraId="042648BF" w14:textId="77777777" w:rsidR="00630E3A" w:rsidRPr="00D07DE1" w:rsidRDefault="00630E3A" w:rsidP="00630E3A">
      <w:pPr>
        <w:autoSpaceDE w:val="0"/>
        <w:autoSpaceDN w:val="0"/>
        <w:adjustRightInd w:val="0"/>
        <w:spacing w:beforeLines="100" w:before="360" w:afterLines="100" w:after="360" w:line="520" w:lineRule="exact"/>
        <w:rPr>
          <w:rFonts w:ascii="Times New Roman" w:eastAsia="標楷體" w:hAnsi="Times New Roman" w:cs="Times New Roman"/>
          <w:kern w:val="0"/>
          <w:sz w:val="32"/>
          <w:szCs w:val="32"/>
          <w:vertAlign w:val="subscript"/>
        </w:rPr>
      </w:pPr>
      <w:r w:rsidRPr="00D07DE1">
        <w:rPr>
          <w:noProof/>
        </w:rPr>
        <mc:AlternateContent>
          <mc:Choice Requires="wps">
            <w:drawing>
              <wp:anchor distT="0" distB="0" distL="114300" distR="114300" simplePos="0" relativeHeight="251678720" behindDoc="1" locked="1" layoutInCell="1" allowOverlap="1" wp14:anchorId="67790EAF" wp14:editId="2A3531E2">
                <wp:simplePos x="0" y="0"/>
                <wp:positionH relativeFrom="column">
                  <wp:posOffset>1209675</wp:posOffset>
                </wp:positionH>
                <wp:positionV relativeFrom="paragraph">
                  <wp:posOffset>38100</wp:posOffset>
                </wp:positionV>
                <wp:extent cx="4267200" cy="1009650"/>
                <wp:effectExtent l="0" t="0" r="0" b="0"/>
                <wp:wrapTight wrapText="bothSides">
                  <wp:wrapPolygon edited="0">
                    <wp:start x="193" y="0"/>
                    <wp:lineTo x="193" y="21192"/>
                    <wp:lineTo x="21311" y="21192"/>
                    <wp:lineTo x="21311" y="0"/>
                    <wp:lineTo x="193" y="0"/>
                  </wp:wrapPolygon>
                </wp:wrapTight>
                <wp:docPr id="25" name="文字方塊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67200" cy="10096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ACD90A" w14:textId="77777777" w:rsidR="00630E3A" w:rsidRPr="00FE2236" w:rsidRDefault="00630E3A" w:rsidP="00630E3A">
                            <w:pPr>
                              <w:tabs>
                                <w:tab w:val="left" w:pos="3828"/>
                              </w:tabs>
                              <w:autoSpaceDE w:val="0"/>
                              <w:autoSpaceDN w:val="0"/>
                              <w:adjustRightInd w:val="0"/>
                              <w:spacing w:afterLines="50" w:after="180" w:line="400" w:lineRule="exact"/>
                              <w:rPr>
                                <w:rFonts w:ascii="標楷體" w:eastAsia="標楷體" w:hAnsi="標楷體" w:cs="Times New Roman"/>
                                <w:kern w:val="0"/>
                                <w:sz w:val="32"/>
                                <w:szCs w:val="32"/>
                              </w:rPr>
                            </w:pPr>
                            <w:proofErr w:type="gramStart"/>
                            <w:r w:rsidRPr="007341B2">
                              <w:rPr>
                                <w:rFonts w:ascii="標楷體" w:eastAsia="標楷體" w:hAnsi="標楷體" w:cs="標楷體" w:hint="eastAsia"/>
                                <w:kern w:val="0"/>
                                <w:sz w:val="32"/>
                                <w:szCs w:val="32"/>
                              </w:rPr>
                              <w:t>臺</w:t>
                            </w:r>
                            <w:proofErr w:type="gramEnd"/>
                            <w:r w:rsidRPr="007341B2">
                              <w:rPr>
                                <w:rFonts w:ascii="標楷體" w:eastAsia="標楷體" w:hAnsi="標楷體" w:cs="標楷體" w:hint="eastAsia"/>
                                <w:kern w:val="0"/>
                                <w:sz w:val="32"/>
                                <w:szCs w:val="32"/>
                              </w:rPr>
                              <w:t>中市政府</w:t>
                            </w:r>
                            <w:r w:rsidRPr="007341B2">
                              <w:rPr>
                                <w:rFonts w:ascii="標楷體" w:eastAsia="標楷體" w:hAnsi="標楷體" w:cs="標楷體"/>
                                <w:kern w:val="0"/>
                                <w:sz w:val="32"/>
                                <w:szCs w:val="32"/>
                              </w:rPr>
                              <w:tab/>
                            </w:r>
                            <w:r w:rsidRPr="00FE2236">
                              <w:rPr>
                                <w:rFonts w:ascii="標楷體" w:eastAsia="標楷體" w:hAnsi="標楷體" w:cs="標楷體" w:hint="eastAsia"/>
                                <w:kern w:val="0"/>
                                <w:sz w:val="32"/>
                                <w:szCs w:val="32"/>
                              </w:rPr>
                              <w:t>（以下簡稱甲方）</w:t>
                            </w:r>
                          </w:p>
                          <w:p w14:paraId="410F2CE6" w14:textId="77777777" w:rsidR="00630E3A" w:rsidRPr="00FE2236" w:rsidRDefault="00630E3A" w:rsidP="00630E3A">
                            <w:pPr>
                              <w:tabs>
                                <w:tab w:val="left" w:pos="3828"/>
                              </w:tabs>
                              <w:autoSpaceDE w:val="0"/>
                              <w:autoSpaceDN w:val="0"/>
                              <w:adjustRightInd w:val="0"/>
                              <w:spacing w:line="400" w:lineRule="exact"/>
                              <w:rPr>
                                <w:rFonts w:ascii="標楷體" w:eastAsia="標楷體" w:hAnsi="標楷體" w:cs="Times New Roman"/>
                                <w:kern w:val="0"/>
                                <w:sz w:val="32"/>
                                <w:szCs w:val="32"/>
                              </w:rPr>
                            </w:pPr>
                            <w:r>
                              <w:rPr>
                                <w:rFonts w:ascii="標楷體" w:eastAsia="標楷體" w:hAnsi="標楷體" w:cs="標楷體"/>
                                <w:kern w:val="0"/>
                                <w:sz w:val="32"/>
                                <w:szCs w:val="32"/>
                              </w:rPr>
                              <w:tab/>
                            </w:r>
                            <w:r w:rsidRPr="00FE2236">
                              <w:rPr>
                                <w:rFonts w:ascii="標楷體" w:eastAsia="標楷體" w:hAnsi="標楷體" w:cs="標楷體" w:hint="eastAsia"/>
                                <w:kern w:val="0"/>
                                <w:sz w:val="32"/>
                                <w:szCs w:val="32"/>
                              </w:rPr>
                              <w:t>（以下簡稱乙方）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790EAF" id="_x0000_t202" coordsize="21600,21600" o:spt="202" path="m,l,21600r21600,l21600,xe">
                <v:stroke joinstyle="miter"/>
                <v:path gradientshapeok="t" o:connecttype="rect"/>
              </v:shapetype>
              <v:shape id="文字方塊 25" o:spid="_x0000_s1026" type="#_x0000_t202" style="position:absolute;margin-left:95.25pt;margin-top:3pt;width:336pt;height:79.5pt;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" filled="f" stroked="f">
                <v:textbox>
                  <w:txbxContent>
                    <w:p w14:paraId="4BACD90A" w14:textId="77777777" w:rsidR="00630E3A" w:rsidRPr="00FE2236" w:rsidRDefault="00630E3A" w:rsidP="00630E3A">
                      <w:pPr>
                        <w:tabs>
                          <w:tab w:val="left" w:pos="3828"/>
                        </w:tabs>
                        <w:autoSpaceDE w:val="0"/>
                        <w:autoSpaceDN w:val="0"/>
                        <w:adjustRightInd w:val="0"/>
                        <w:spacing w:afterLines="50" w:after="180" w:line="400" w:lineRule="exact"/>
                        <w:rPr>
                          <w:rFonts w:ascii="標楷體" w:eastAsia="標楷體" w:hAnsi="標楷體" w:cs="Times New Roman"/>
                          <w:kern w:val="0"/>
                          <w:sz w:val="32"/>
                          <w:szCs w:val="32"/>
                        </w:rPr>
                      </w:pPr>
                      <w:proofErr w:type="gramStart"/>
                      <w:r w:rsidRPr="007341B2">
                        <w:rPr>
                          <w:rFonts w:ascii="標楷體" w:eastAsia="標楷體" w:hAnsi="標楷體" w:cs="標楷體" w:hint="eastAsia"/>
                          <w:kern w:val="0"/>
                          <w:sz w:val="32"/>
                          <w:szCs w:val="32"/>
                        </w:rPr>
                        <w:t>臺</w:t>
                      </w:r>
                      <w:proofErr w:type="gramEnd"/>
                      <w:r w:rsidRPr="007341B2">
                        <w:rPr>
                          <w:rFonts w:ascii="標楷體" w:eastAsia="標楷體" w:hAnsi="標楷體" w:cs="標楷體" w:hint="eastAsia"/>
                          <w:kern w:val="0"/>
                          <w:sz w:val="32"/>
                          <w:szCs w:val="32"/>
                        </w:rPr>
                        <w:t>中市政府</w:t>
                      </w:r>
                      <w:r w:rsidRPr="007341B2">
                        <w:rPr>
                          <w:rFonts w:ascii="標楷體" w:eastAsia="標楷體" w:hAnsi="標楷體" w:cs="標楷體"/>
                          <w:kern w:val="0"/>
                          <w:sz w:val="32"/>
                          <w:szCs w:val="32"/>
                        </w:rPr>
                        <w:tab/>
                      </w:r>
                      <w:r w:rsidRPr="00FE2236">
                        <w:rPr>
                          <w:rFonts w:ascii="標楷體" w:eastAsia="標楷體" w:hAnsi="標楷體" w:cs="標楷體" w:hint="eastAsia"/>
                          <w:kern w:val="0"/>
                          <w:sz w:val="32"/>
                          <w:szCs w:val="32"/>
                        </w:rPr>
                        <w:t>（以下簡稱甲方）</w:t>
                      </w:r>
                    </w:p>
                    <w:p w14:paraId="410F2CE6" w14:textId="77777777" w:rsidR="00630E3A" w:rsidRPr="00FE2236" w:rsidRDefault="00630E3A" w:rsidP="00630E3A">
                      <w:pPr>
                        <w:tabs>
                          <w:tab w:val="left" w:pos="3828"/>
                        </w:tabs>
                        <w:autoSpaceDE w:val="0"/>
                        <w:autoSpaceDN w:val="0"/>
                        <w:adjustRightInd w:val="0"/>
                        <w:spacing w:line="400" w:lineRule="exact"/>
                        <w:rPr>
                          <w:rFonts w:ascii="標楷體" w:eastAsia="標楷體" w:hAnsi="標楷體" w:cs="Times New Roman"/>
                          <w:kern w:val="0"/>
                          <w:sz w:val="32"/>
                          <w:szCs w:val="32"/>
                        </w:rPr>
                      </w:pPr>
                      <w:r>
                        <w:rPr>
                          <w:rFonts w:ascii="標楷體" w:eastAsia="標楷體" w:hAnsi="標楷體" w:cs="標楷體"/>
                          <w:kern w:val="0"/>
                          <w:sz w:val="32"/>
                          <w:szCs w:val="32"/>
                        </w:rPr>
                        <w:tab/>
                      </w:r>
                      <w:r w:rsidRPr="00FE2236">
                        <w:rPr>
                          <w:rFonts w:ascii="標楷體" w:eastAsia="標楷體" w:hAnsi="標楷體" w:cs="標楷體" w:hint="eastAsia"/>
                          <w:kern w:val="0"/>
                          <w:sz w:val="32"/>
                          <w:szCs w:val="32"/>
                        </w:rPr>
                        <w:t>（以下簡稱乙方）</w:t>
                      </w:r>
                    </w:p>
                  </w:txbxContent>
                </v:textbox>
                <w10:wrap type="tight"/>
                <w10:anchorlock/>
              </v:shape>
            </w:pict>
          </mc:Fallback>
        </mc:AlternateContent>
      </w:r>
      <w:r w:rsidRPr="00D07DE1">
        <w:rPr>
          <w:rFonts w:ascii="Times New Roman" w:eastAsia="標楷體" w:hAnsi="Times New Roman" w:cs="標楷體" w:hint="eastAsia"/>
          <w:kern w:val="0"/>
          <w:sz w:val="32"/>
          <w:szCs w:val="32"/>
        </w:rPr>
        <w:t>立協議書人</w:t>
      </w:r>
      <w:r w:rsidRPr="00D07DE1">
        <w:rPr>
          <w:rFonts w:ascii="Times New Roman" w:eastAsia="標楷體" w:hAnsi="Times New Roman" w:cs="Times New Roman"/>
          <w:kern w:val="0"/>
          <w:sz w:val="32"/>
          <w:szCs w:val="32"/>
        </w:rPr>
        <w:t xml:space="preserve">                </w:t>
      </w:r>
    </w:p>
    <w:p w14:paraId="4BC17C10" w14:textId="19E79903" w:rsidR="00630E3A" w:rsidRPr="00D07DE1" w:rsidRDefault="00630E3A" w:rsidP="00630E3A">
      <w:pPr>
        <w:autoSpaceDE w:val="0"/>
        <w:autoSpaceDN w:val="0"/>
        <w:adjustRightInd w:val="0"/>
        <w:spacing w:line="500" w:lineRule="exact"/>
        <w:jc w:val="both"/>
        <w:rPr>
          <w:rFonts w:ascii="Times New Roman" w:eastAsia="標楷體" w:hAnsi="Times New Roman" w:cs="Times New Roman"/>
          <w:kern w:val="0"/>
          <w:sz w:val="32"/>
          <w:szCs w:val="32"/>
        </w:rPr>
      </w:pPr>
      <w:proofErr w:type="gramStart"/>
      <w:r w:rsidRPr="00D07DE1">
        <w:rPr>
          <w:rFonts w:ascii="Times New Roman" w:eastAsia="標楷體" w:hAnsi="Times New Roman" w:cs="標楷體" w:hint="eastAsia"/>
          <w:kern w:val="0"/>
          <w:sz w:val="32"/>
          <w:szCs w:val="32"/>
        </w:rPr>
        <w:t>茲就乙方</w:t>
      </w:r>
      <w:proofErr w:type="gramEnd"/>
      <w:r w:rsidRPr="00D07DE1">
        <w:rPr>
          <w:rFonts w:ascii="Times New Roman" w:eastAsia="標楷體" w:hAnsi="Times New Roman" w:cs="標楷體" w:hint="eastAsia"/>
          <w:kern w:val="0"/>
          <w:sz w:val="32"/>
          <w:szCs w:val="32"/>
        </w:rPr>
        <w:t>擔任起造人擬具之「擬訂</w:t>
      </w:r>
      <w:proofErr w:type="gramStart"/>
      <w:r w:rsidRPr="00D07DE1">
        <w:rPr>
          <w:rFonts w:ascii="Times New Roman" w:eastAsia="標楷體" w:hAnsi="Times New Roman" w:cs="標楷體" w:hint="eastAsia"/>
          <w:kern w:val="0"/>
          <w:sz w:val="32"/>
          <w:szCs w:val="32"/>
        </w:rPr>
        <w:t>臺</w:t>
      </w:r>
      <w:proofErr w:type="gramEnd"/>
      <w:r w:rsidRPr="00D07DE1">
        <w:rPr>
          <w:rFonts w:ascii="Times New Roman" w:eastAsia="標楷體" w:hAnsi="Times New Roman" w:cs="標楷體" w:hint="eastAsia"/>
          <w:kern w:val="0"/>
          <w:sz w:val="32"/>
          <w:szCs w:val="32"/>
        </w:rPr>
        <w:t>中市</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區</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段</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小段</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地號</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等</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筆土地</w:t>
      </w:r>
      <w:r w:rsidR="00A4738B">
        <w:rPr>
          <w:rFonts w:ascii="Times New Roman" w:eastAsia="標楷體" w:hAnsi="Times New Roman" w:cs="標楷體" w:hint="eastAsia"/>
          <w:kern w:val="0"/>
          <w:sz w:val="32"/>
          <w:szCs w:val="32"/>
        </w:rPr>
        <w:t>都市更新事業計畫案</w:t>
      </w:r>
      <w:r w:rsidRPr="00D07DE1">
        <w:rPr>
          <w:rFonts w:ascii="Times New Roman" w:eastAsia="標楷體" w:hAnsi="Times New Roman" w:cs="標楷體" w:hint="eastAsia"/>
          <w:kern w:val="0"/>
          <w:sz w:val="32"/>
          <w:szCs w:val="32"/>
        </w:rPr>
        <w:t>」</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以下簡稱本案</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，依「</w:t>
      </w:r>
      <w:r w:rsidR="00A4738B">
        <w:rPr>
          <w:rFonts w:ascii="Times New Roman" w:eastAsia="標楷體" w:hAnsi="Times New Roman" w:cs="標楷體" w:hint="eastAsia"/>
          <w:kern w:val="0"/>
          <w:sz w:val="32"/>
          <w:szCs w:val="32"/>
        </w:rPr>
        <w:t>都市更新建築容積獎勵辦法</w:t>
      </w:r>
      <w:r w:rsidRPr="00D07DE1">
        <w:rPr>
          <w:rFonts w:ascii="Times New Roman" w:eastAsia="標楷體" w:hAnsi="Times New Roman" w:cs="標楷體" w:hint="eastAsia"/>
          <w:kern w:val="0"/>
          <w:sz w:val="32"/>
          <w:szCs w:val="32"/>
        </w:rPr>
        <w:t>」第</w:t>
      </w:r>
      <w:r w:rsidR="00A4738B">
        <w:rPr>
          <w:rFonts w:ascii="Times New Roman" w:eastAsia="標楷體" w:hAnsi="Times New Roman" w:cs="標楷體" w:hint="eastAsia"/>
          <w:kern w:val="0"/>
          <w:sz w:val="32"/>
          <w:szCs w:val="32"/>
        </w:rPr>
        <w:t>十三</w:t>
      </w:r>
      <w:r w:rsidRPr="00D07DE1">
        <w:rPr>
          <w:rFonts w:ascii="Times New Roman" w:eastAsia="標楷體" w:hAnsi="Times New Roman" w:cs="標楷體" w:hint="eastAsia"/>
          <w:kern w:val="0"/>
          <w:sz w:val="32"/>
          <w:szCs w:val="32"/>
        </w:rPr>
        <w:t>條規定，申請通過住宅性能評估實施辦法新建住宅性能評估之結構安全性能第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級獎勵容積，並經</w:t>
      </w:r>
      <w:proofErr w:type="gramStart"/>
      <w:r w:rsidRPr="00D07DE1">
        <w:rPr>
          <w:rFonts w:ascii="Times New Roman" w:eastAsia="標楷體" w:hAnsi="Times New Roman" w:cs="標楷體" w:hint="eastAsia"/>
          <w:kern w:val="0"/>
          <w:sz w:val="32"/>
          <w:szCs w:val="32"/>
        </w:rPr>
        <w:t>臺</w:t>
      </w:r>
      <w:proofErr w:type="gramEnd"/>
      <w:r w:rsidRPr="00D07DE1">
        <w:rPr>
          <w:rFonts w:ascii="Times New Roman" w:eastAsia="標楷體" w:hAnsi="Times New Roman" w:cs="標楷體" w:hint="eastAsia"/>
          <w:kern w:val="0"/>
          <w:sz w:val="32"/>
          <w:szCs w:val="32"/>
        </w:rPr>
        <w:t>中市政府都市發展局審核通過，乙方保證通過住宅性能評估實施辦法新建住宅性能評估之結構安全性能第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級，經雙方同意訂立協議書（以下簡稱本協議書）條款如</w:t>
      </w:r>
      <w:proofErr w:type="gramStart"/>
      <w:r w:rsidRPr="00D07DE1">
        <w:rPr>
          <w:rFonts w:ascii="Times New Roman" w:eastAsia="標楷體" w:hAnsi="Times New Roman" w:cs="標楷體" w:hint="eastAsia"/>
          <w:kern w:val="0"/>
          <w:sz w:val="32"/>
          <w:szCs w:val="32"/>
        </w:rPr>
        <w:t>后</w:t>
      </w:r>
      <w:proofErr w:type="gramEnd"/>
      <w:r w:rsidRPr="00D07DE1">
        <w:rPr>
          <w:rFonts w:ascii="Times New Roman" w:eastAsia="標楷體" w:hAnsi="Times New Roman" w:cs="標楷體" w:hint="eastAsia"/>
          <w:kern w:val="0"/>
          <w:sz w:val="32"/>
          <w:szCs w:val="32"/>
        </w:rPr>
        <w:t>，以茲遵守：</w:t>
      </w:r>
    </w:p>
    <w:p w14:paraId="58C13FE3" w14:textId="1995DAE4" w:rsidR="00630E3A" w:rsidRPr="00D07DE1" w:rsidRDefault="00630E3A" w:rsidP="00630E3A">
      <w:pPr>
        <w:autoSpaceDE w:val="0"/>
        <w:autoSpaceDN w:val="0"/>
        <w:adjustRightInd w:val="0"/>
        <w:spacing w:line="500" w:lineRule="exact"/>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第一條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本案</w:t>
      </w:r>
      <w:r w:rsidR="00A4738B">
        <w:rPr>
          <w:rFonts w:ascii="Times New Roman" w:eastAsia="標楷體" w:hAnsi="Times New Roman" w:cs="標楷體" w:hint="eastAsia"/>
          <w:kern w:val="0"/>
          <w:sz w:val="32"/>
          <w:szCs w:val="32"/>
        </w:rPr>
        <w:t>申請更新單元</w:t>
      </w:r>
      <w:r w:rsidRPr="00D07DE1">
        <w:rPr>
          <w:rFonts w:ascii="Times New Roman" w:eastAsia="標楷體" w:hAnsi="Times New Roman" w:cs="標楷體" w:hint="eastAsia"/>
          <w:kern w:val="0"/>
          <w:sz w:val="32"/>
          <w:szCs w:val="32"/>
        </w:rPr>
        <w:t>範圍</w:t>
      </w:r>
    </w:p>
    <w:p w14:paraId="08BCCBA6"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包括臺中市</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區</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段</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小段</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地號</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等</w:t>
      </w:r>
      <w:r w:rsidRPr="00D07DE1">
        <w:rPr>
          <w:rFonts w:ascii="Times New Roman" w:eastAsia="標楷體" w:hAnsi="Times New Roman" w:cs="Times New Roman"/>
          <w:kern w:val="0"/>
          <w:sz w:val="32"/>
          <w:szCs w:val="32"/>
        </w:rPr>
        <w:t>) ○○</w:t>
      </w:r>
      <w:r w:rsidRPr="00D07DE1">
        <w:rPr>
          <w:rFonts w:ascii="Times New Roman" w:eastAsia="標楷體" w:hAnsi="Times New Roman" w:cs="標楷體" w:hint="eastAsia"/>
          <w:kern w:val="0"/>
          <w:sz w:val="32"/>
          <w:szCs w:val="32"/>
        </w:rPr>
        <w:t>筆土地，面積</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平方公尺（詳附件）。</w:t>
      </w:r>
    </w:p>
    <w:p w14:paraId="4DDD4D29"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第二條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甲方核准之</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獎勵容積額度合計為建築物樓地板面積</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平方公尺（佔基準容積之</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w:t>
      </w:r>
    </w:p>
    <w:p w14:paraId="3DE5FE07"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第三條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乙方應於本案使用執照核發後二年內，通過住宅性能評估實施辦法新建住宅性能評估之結構安全性能第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w:t>
      </w:r>
    </w:p>
    <w:p w14:paraId="3B4F2E1B"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第四條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乙方應自願繳交保證金之數額、繳納時間及方式、退還時間及方式，說明如下：</w:t>
      </w:r>
    </w:p>
    <w:p w14:paraId="67A89A4C" w14:textId="208B05C6"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一、保證金數額：以本案申請通過住宅性能評估實施辦法新建住宅性能評估之結構安全性能第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級之獎勵容積乘以</w:t>
      </w:r>
      <w:r w:rsidRPr="00D07DE1">
        <w:rPr>
          <w:rFonts w:ascii="Times New Roman" w:eastAsia="標楷體" w:hAnsi="Times New Roman" w:cs="Times New Roman"/>
          <w:kern w:val="0"/>
          <w:sz w:val="32"/>
          <w:szCs w:val="32"/>
        </w:rPr>
        <w:t>○○○○(</w:t>
      </w:r>
      <w:r w:rsidR="00A4738B">
        <w:rPr>
          <w:rFonts w:ascii="Times New Roman" w:eastAsia="標楷體" w:hAnsi="Times New Roman" w:cs="標楷體" w:hint="eastAsia"/>
          <w:kern w:val="0"/>
          <w:sz w:val="32"/>
          <w:szCs w:val="32"/>
        </w:rPr>
        <w:t>都市更新事業計畫報核時公告土地</w:t>
      </w:r>
      <w:r w:rsidR="00A4738B">
        <w:rPr>
          <w:rFonts w:ascii="Times New Roman" w:eastAsia="標楷體" w:hAnsi="Times New Roman" w:cs="標楷體" w:hint="eastAsia"/>
          <w:kern w:val="0"/>
          <w:sz w:val="32"/>
          <w:szCs w:val="32"/>
        </w:rPr>
        <w:lastRenderedPageBreak/>
        <w:t>現值</w:t>
      </w:r>
      <w:r w:rsidRPr="00D07DE1">
        <w:rPr>
          <w:rFonts w:ascii="Times New Roman" w:eastAsia="標楷體" w:hAnsi="Times New Roman" w:cs="Times New Roman"/>
          <w:kern w:val="0"/>
          <w:sz w:val="32"/>
          <w:szCs w:val="32"/>
        </w:rPr>
        <w:sym w:font="Webdings" w:char="F072"/>
      </w:r>
      <w:r w:rsidR="00A4738B">
        <w:rPr>
          <w:rFonts w:ascii="Times New Roman" w:eastAsia="標楷體" w:hAnsi="Times New Roman" w:cs="Times New Roman"/>
          <w:kern w:val="0"/>
          <w:sz w:val="32"/>
          <w:szCs w:val="32"/>
        </w:rPr>
        <w:t>0.7</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計算，應繳納保證金合計新臺幣</w:t>
      </w:r>
      <w:r w:rsidRPr="00D07DE1">
        <w:rPr>
          <w:rFonts w:ascii="Times New Roman" w:eastAsia="標楷體" w:hAnsi="Times New Roman" w:cs="Times New Roman"/>
          <w:kern w:val="0"/>
          <w:sz w:val="32"/>
          <w:szCs w:val="32"/>
        </w:rPr>
        <w:t>______</w:t>
      </w:r>
      <w:r w:rsidRPr="00D07DE1">
        <w:rPr>
          <w:rFonts w:ascii="Times New Roman" w:eastAsia="標楷體" w:hAnsi="Times New Roman" w:cs="標楷體" w:hint="eastAsia"/>
          <w:kern w:val="0"/>
          <w:sz w:val="32"/>
          <w:szCs w:val="32"/>
        </w:rPr>
        <w:t>萬元整。</w:t>
      </w:r>
    </w:p>
    <w:p w14:paraId="4A34434E" w14:textId="5D86EBD8"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sz w:val="32"/>
          <w:szCs w:val="32"/>
        </w:rPr>
      </w:pPr>
      <w:r w:rsidRPr="00D07DE1">
        <w:rPr>
          <w:rFonts w:ascii="Times New Roman" w:eastAsia="標楷體" w:hAnsi="Times New Roman" w:cs="標楷體" w:hint="eastAsia"/>
          <w:kern w:val="0"/>
          <w:sz w:val="32"/>
          <w:szCs w:val="32"/>
        </w:rPr>
        <w:t>二、保證金繳納時間及方式：乙方應繳之保證金於本</w:t>
      </w:r>
      <w:r w:rsidR="00A4738B">
        <w:rPr>
          <w:rFonts w:ascii="Times New Roman" w:eastAsia="標楷體" w:hAnsi="Times New Roman" w:cs="標楷體" w:hint="eastAsia"/>
          <w:kern w:val="0"/>
          <w:sz w:val="32"/>
          <w:szCs w:val="32"/>
        </w:rPr>
        <w:t>都市更新事業計畫案</w:t>
      </w:r>
      <w:r w:rsidRPr="00D07DE1">
        <w:rPr>
          <w:rFonts w:ascii="Times New Roman" w:eastAsia="標楷體" w:hAnsi="Times New Roman" w:cs="標楷體" w:hint="eastAsia"/>
          <w:kern w:val="0"/>
          <w:sz w:val="32"/>
          <w:szCs w:val="32"/>
        </w:rPr>
        <w:t>申請使用執照時</w:t>
      </w:r>
      <w:r w:rsidRPr="00D07DE1">
        <w:rPr>
          <w:rFonts w:ascii="Times New Roman" w:eastAsia="標楷體" w:hAnsi="Times New Roman" w:cs="標楷體" w:hint="eastAsia"/>
          <w:sz w:val="32"/>
          <w:szCs w:val="32"/>
        </w:rPr>
        <w:t>繳納新臺幣</w:t>
      </w:r>
      <w:r w:rsidRPr="00D07DE1">
        <w:rPr>
          <w:rFonts w:ascii="Times New Roman" w:eastAsia="標楷體" w:hAnsi="Times New Roman" w:cs="Times New Roman"/>
          <w:sz w:val="32"/>
          <w:szCs w:val="32"/>
          <w:u w:val="single"/>
        </w:rPr>
        <w:t xml:space="preserve">           </w:t>
      </w:r>
      <w:r w:rsidRPr="00D07DE1">
        <w:rPr>
          <w:rFonts w:ascii="Times New Roman" w:eastAsia="標楷體" w:hAnsi="Times New Roman" w:cs="Times New Roman"/>
          <w:sz w:val="32"/>
          <w:szCs w:val="32"/>
          <w:u w:val="single"/>
        </w:rPr>
        <w:br/>
      </w:r>
      <w:r w:rsidRPr="00D07DE1">
        <w:rPr>
          <w:rFonts w:ascii="Times New Roman" w:eastAsia="標楷體" w:hAnsi="Times New Roman" w:cs="標楷體" w:hint="eastAsia"/>
          <w:sz w:val="32"/>
          <w:szCs w:val="32"/>
        </w:rPr>
        <w:t>萬元整，並</w:t>
      </w:r>
      <w:r w:rsidRPr="00D07DE1">
        <w:rPr>
          <w:rFonts w:ascii="Times New Roman" w:eastAsia="標楷體" w:hAnsi="Times New Roman" w:cs="標楷體" w:hint="eastAsia"/>
          <w:kern w:val="0"/>
          <w:sz w:val="32"/>
          <w:szCs w:val="32"/>
        </w:rPr>
        <w:t>以現金</w:t>
      </w:r>
      <w:r w:rsidR="00302FD1" w:rsidRPr="00A46E3D">
        <w:rPr>
          <w:rFonts w:ascii="Times New Roman" w:eastAsia="標楷體" w:hAnsi="Times New Roman" w:cs="標楷體"/>
          <w:color w:val="FF0000"/>
          <w:kern w:val="0"/>
          <w:sz w:val="32"/>
          <w:szCs w:val="32"/>
          <w:u w:val="single"/>
        </w:rPr>
        <w:t>、等值之政府公債、定期存款單、</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銀行開立之本行支票繳納或取具在中華民國境內</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營業之金融機構之書面保證方式（以書面保證應以</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該金融機構營業執照登記有保證業務者為限），繳</w:t>
      </w:r>
      <w:r w:rsidR="00302FD1" w:rsidRPr="00A46E3D">
        <w:rPr>
          <w:rFonts w:ascii="Times New Roman" w:eastAsia="標楷體" w:hAnsi="Times New Roman" w:cs="標楷體"/>
          <w:color w:val="FF0000"/>
          <w:kern w:val="0"/>
          <w:sz w:val="32"/>
          <w:szCs w:val="32"/>
          <w:u w:val="single"/>
        </w:rPr>
        <w:t xml:space="preserve"> </w:t>
      </w:r>
      <w:proofErr w:type="gramStart"/>
      <w:r w:rsidR="00302FD1" w:rsidRPr="00A46E3D">
        <w:rPr>
          <w:rFonts w:ascii="Times New Roman" w:eastAsia="標楷體" w:hAnsi="Times New Roman" w:cs="標楷體"/>
          <w:color w:val="FF0000"/>
          <w:kern w:val="0"/>
          <w:sz w:val="32"/>
          <w:szCs w:val="32"/>
          <w:u w:val="single"/>
        </w:rPr>
        <w:t>交予甲方</w:t>
      </w:r>
      <w:proofErr w:type="gramEnd"/>
      <w:r w:rsidR="00302FD1" w:rsidRPr="00A46E3D">
        <w:rPr>
          <w:rFonts w:ascii="Times New Roman" w:eastAsia="標楷體" w:hAnsi="Times New Roman" w:cs="標楷體"/>
          <w:color w:val="FF0000"/>
          <w:kern w:val="0"/>
          <w:sz w:val="32"/>
          <w:szCs w:val="32"/>
          <w:u w:val="single"/>
        </w:rPr>
        <w:t>。如係提供金融機構之書面保證或辦理質</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權設定之定期存款單，應加</w:t>
      </w:r>
      <w:proofErr w:type="gramStart"/>
      <w:r w:rsidR="00302FD1" w:rsidRPr="00A46E3D">
        <w:rPr>
          <w:rFonts w:ascii="Times New Roman" w:eastAsia="標楷體" w:hAnsi="Times New Roman" w:cs="標楷體"/>
          <w:color w:val="FF0000"/>
          <w:kern w:val="0"/>
          <w:sz w:val="32"/>
          <w:szCs w:val="32"/>
          <w:u w:val="single"/>
        </w:rPr>
        <w:t>註</w:t>
      </w:r>
      <w:proofErr w:type="gramEnd"/>
      <w:r w:rsidR="00302FD1" w:rsidRPr="00A46E3D">
        <w:rPr>
          <w:rFonts w:ascii="Times New Roman" w:eastAsia="標楷體" w:hAnsi="Times New Roman" w:cs="標楷體"/>
          <w:color w:val="FF0000"/>
          <w:kern w:val="0"/>
          <w:sz w:val="32"/>
          <w:szCs w:val="32"/>
          <w:u w:val="single"/>
        </w:rPr>
        <w:t>拋棄行使抵銷權及先</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訴抗辯權，且保證期間或質權存續</w:t>
      </w:r>
      <w:proofErr w:type="gramStart"/>
      <w:r w:rsidR="00302FD1" w:rsidRPr="00A46E3D">
        <w:rPr>
          <w:rFonts w:ascii="Times New Roman" w:eastAsia="標楷體" w:hAnsi="Times New Roman" w:cs="標楷體"/>
          <w:color w:val="FF0000"/>
          <w:kern w:val="0"/>
          <w:sz w:val="32"/>
          <w:szCs w:val="32"/>
          <w:u w:val="single"/>
        </w:rPr>
        <w:t>期間，</w:t>
      </w:r>
      <w:proofErr w:type="gramEnd"/>
      <w:r w:rsidR="00302FD1" w:rsidRPr="00A46E3D">
        <w:rPr>
          <w:rFonts w:ascii="Times New Roman" w:eastAsia="標楷體" w:hAnsi="Times New Roman" w:cs="標楷體"/>
          <w:color w:val="FF0000"/>
          <w:kern w:val="0"/>
          <w:sz w:val="32"/>
          <w:szCs w:val="32"/>
          <w:u w:val="single"/>
        </w:rPr>
        <w:t>不得少於</w:t>
      </w:r>
      <w:r w:rsidR="00302FD1" w:rsidRPr="00A46E3D">
        <w:rPr>
          <w:rFonts w:ascii="Times New Roman" w:eastAsia="標楷體" w:hAnsi="Times New Roman" w:cs="標楷體"/>
          <w:color w:val="FF0000"/>
          <w:kern w:val="0"/>
          <w:sz w:val="32"/>
          <w:szCs w:val="32"/>
          <w:u w:val="single"/>
        </w:rPr>
        <w:t xml:space="preserve"> </w:t>
      </w:r>
      <w:r w:rsidR="00302FD1" w:rsidRPr="00A46E3D">
        <w:rPr>
          <w:rFonts w:ascii="Times New Roman" w:eastAsia="標楷體" w:hAnsi="Times New Roman" w:cs="標楷體"/>
          <w:color w:val="FF0000"/>
          <w:kern w:val="0"/>
          <w:sz w:val="32"/>
          <w:szCs w:val="32"/>
          <w:u w:val="single"/>
        </w:rPr>
        <w:t>使用執照核發後二年六個月</w:t>
      </w:r>
      <w:r w:rsidRPr="00D07DE1">
        <w:rPr>
          <w:rFonts w:ascii="Times New Roman" w:eastAsia="標楷體" w:hAnsi="Times New Roman" w:cs="標楷體" w:hint="eastAsia"/>
          <w:kern w:val="0"/>
          <w:sz w:val="32"/>
          <w:szCs w:val="32"/>
        </w:rPr>
        <w:t>。</w:t>
      </w:r>
    </w:p>
    <w:p w14:paraId="5206DE2D" w14:textId="1BB68273"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三、保證金退還時間及方式：乙方</w:t>
      </w:r>
      <w:proofErr w:type="gramStart"/>
      <w:r w:rsidRPr="00D07DE1">
        <w:rPr>
          <w:rFonts w:ascii="Times New Roman" w:eastAsia="標楷體" w:hAnsi="Times New Roman" w:cs="標楷體" w:hint="eastAsia"/>
          <w:kern w:val="0"/>
          <w:sz w:val="32"/>
          <w:szCs w:val="32"/>
        </w:rPr>
        <w:t>應於領得</w:t>
      </w:r>
      <w:proofErr w:type="gramEnd"/>
      <w:r w:rsidRPr="00D07DE1">
        <w:rPr>
          <w:rFonts w:ascii="Times New Roman" w:eastAsia="標楷體" w:hAnsi="Times New Roman" w:cs="標楷體" w:hint="eastAsia"/>
          <w:kern w:val="0"/>
          <w:sz w:val="32"/>
          <w:szCs w:val="32"/>
        </w:rPr>
        <w:t>使用執照二年內通過住宅性能評估實施辦法新建住宅性能評估之結構安全性能第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w:t>
      </w:r>
      <w:proofErr w:type="gramStart"/>
      <w:r w:rsidRPr="00D07DE1">
        <w:rPr>
          <w:rFonts w:ascii="Times New Roman" w:eastAsia="標楷體" w:hAnsi="Times New Roman" w:cs="標楷體" w:hint="eastAsia"/>
          <w:kern w:val="0"/>
          <w:sz w:val="32"/>
          <w:szCs w:val="32"/>
        </w:rPr>
        <w:t>併</w:t>
      </w:r>
      <w:proofErr w:type="gramEnd"/>
      <w:r w:rsidRPr="00D07DE1">
        <w:rPr>
          <w:rFonts w:ascii="Times New Roman" w:eastAsia="標楷體" w:hAnsi="Times New Roman" w:cs="標楷體" w:hint="eastAsia"/>
          <w:kern w:val="0"/>
          <w:sz w:val="32"/>
          <w:szCs w:val="32"/>
        </w:rPr>
        <w:t>檢具核准</w:t>
      </w:r>
      <w:r w:rsidR="00A4738B">
        <w:rPr>
          <w:rFonts w:ascii="Times New Roman" w:eastAsia="標楷體" w:hAnsi="Times New Roman" w:cs="標楷體" w:hint="eastAsia"/>
          <w:kern w:val="0"/>
          <w:sz w:val="32"/>
          <w:szCs w:val="32"/>
        </w:rPr>
        <w:t>申請</w:t>
      </w:r>
      <w:r w:rsidR="005B457B" w:rsidRPr="005B457B">
        <w:rPr>
          <w:rFonts w:ascii="Times New Roman" w:eastAsia="標楷體" w:hAnsi="Times New Roman" w:cs="標楷體" w:hint="eastAsia"/>
          <w:kern w:val="0"/>
          <w:sz w:val="32"/>
          <w:szCs w:val="32"/>
        </w:rPr>
        <w:t>都市更新事業計畫</w:t>
      </w:r>
      <w:r w:rsidRPr="00D07DE1">
        <w:rPr>
          <w:rFonts w:ascii="Times New Roman" w:eastAsia="標楷體" w:hAnsi="Times New Roman" w:cs="標楷體" w:hint="eastAsia"/>
          <w:kern w:val="0"/>
          <w:sz w:val="32"/>
          <w:szCs w:val="32"/>
        </w:rPr>
        <w:t>書圖文件，向甲方申請無息退還保證金。</w:t>
      </w:r>
    </w:p>
    <w:p w14:paraId="6C865231"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第五條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乙方通過住宅性能評估實施辦法新建住宅性能評估之結構安全性能第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級後，應告知該建築物之所有權人、使用人、或依公寓大廈管理條例規定之管理委員會、管理負責人、管理服務人等，確實進行後續管理維護事宜。</w:t>
      </w:r>
    </w:p>
    <w:p w14:paraId="780C0694"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第六條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保證金處理</w:t>
      </w:r>
    </w:p>
    <w:p w14:paraId="00654173"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乙方如未能於本案使用執照核發後二年內通過住宅性能評估實施辦法新建住宅性能評估之結構安全性能第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級，乙方同意所繳納保證金全額不得請求歸還，亦不得提出異議。</w:t>
      </w:r>
    </w:p>
    <w:p w14:paraId="478C789F"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第七條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不可歸責任何一方時之處理方式</w:t>
      </w:r>
    </w:p>
    <w:p w14:paraId="72FC4D2B"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lastRenderedPageBreak/>
        <w:t>因不可歸責於任何一方之事故，影響本協議書之進行者，應由雙方另行協議之。</w:t>
      </w:r>
    </w:p>
    <w:p w14:paraId="542957F1"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第八條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爭議管轄法院</w:t>
      </w:r>
    </w:p>
    <w:p w14:paraId="511F92FD"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本協議書為行政契約，其內容如有未盡事宜，適用行政程序法等有關法令之規定，並準用民法相關規定。契約內容如生疑義，由甲方依公平合理原則解釋之。</w:t>
      </w:r>
    </w:p>
    <w:p w14:paraId="4356D6F7"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如因本協議書之履行產生爭議或糾紛時，雙方同意以</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高等行政法院為第一審管轄法院。</w:t>
      </w:r>
    </w:p>
    <w:p w14:paraId="7581A083"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第九條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其他約定</w:t>
      </w:r>
    </w:p>
    <w:p w14:paraId="08F7B92E" w14:textId="77777777"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一、協議書修正：本協議書簽訂後之任何修正及補充均經雙方協議同意並以書面為之。</w:t>
      </w:r>
    </w:p>
    <w:p w14:paraId="2287C94B" w14:textId="77777777"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二、權利、義務轉讓之禁止：非經雙方之事先書面同意，任何一方均不得將其權利、義務轉讓任何第三人。經雙方之事先書面同意乙方將其權利、義務轉讓予第三人時，第三人須與甲方重新簽訂本協議書。</w:t>
      </w:r>
    </w:p>
    <w:p w14:paraId="4E4202D5" w14:textId="77777777" w:rsidR="00630E3A" w:rsidRPr="00D07DE1" w:rsidRDefault="00630E3A" w:rsidP="00630E3A">
      <w:pPr>
        <w:autoSpaceDE w:val="0"/>
        <w:autoSpaceDN w:val="0"/>
        <w:adjustRightInd w:val="0"/>
        <w:spacing w:line="500" w:lineRule="exact"/>
        <w:ind w:leftChars="300" w:left="1334" w:hangingChars="192" w:hanging="614"/>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三、乙方未依第三條規定於本案使用執照核發後二年內，通過住宅性能評估實施辦法新建住宅性能評估之結構安全性能第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級，甲方得將乙方未依本協議書承諾事項之情形公布周知，乙方不得異議。</w:t>
      </w:r>
    </w:p>
    <w:p w14:paraId="5573953F" w14:textId="77777777" w:rsidR="00630E3A" w:rsidRPr="00D07DE1" w:rsidRDefault="00630E3A" w:rsidP="00630E3A">
      <w:pPr>
        <w:autoSpaceDE w:val="0"/>
        <w:autoSpaceDN w:val="0"/>
        <w:adjustRightInd w:val="0"/>
        <w:spacing w:line="500" w:lineRule="exact"/>
        <w:ind w:left="1152" w:hangingChars="360" w:hanging="115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第十條</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協議書份數</w:t>
      </w:r>
    </w:p>
    <w:p w14:paraId="4E3172FE" w14:textId="77777777" w:rsidR="00630E3A" w:rsidRPr="00D07DE1" w:rsidRDefault="00630E3A" w:rsidP="00630E3A">
      <w:pPr>
        <w:autoSpaceDE w:val="0"/>
        <w:autoSpaceDN w:val="0"/>
        <w:adjustRightInd w:val="0"/>
        <w:spacing w:line="500" w:lineRule="exact"/>
        <w:ind w:leftChars="408" w:left="979"/>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本協議書正本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份、副本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份，由甲方及乙方各執正本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份、副本</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份。</w:t>
      </w:r>
    </w:p>
    <w:p w14:paraId="5A1563B2" w14:textId="10420515" w:rsidR="00630E3A" w:rsidRDefault="00630E3A" w:rsidP="00630E3A">
      <w:pPr>
        <w:autoSpaceDE w:val="0"/>
        <w:autoSpaceDN w:val="0"/>
        <w:adjustRightInd w:val="0"/>
        <w:spacing w:line="500" w:lineRule="exact"/>
        <w:ind w:leftChars="408" w:left="979"/>
        <w:jc w:val="both"/>
        <w:rPr>
          <w:rFonts w:ascii="Times New Roman" w:eastAsia="標楷體" w:hAnsi="Times New Roman" w:cs="標楷體"/>
          <w:kern w:val="0"/>
          <w:sz w:val="32"/>
          <w:szCs w:val="32"/>
        </w:rPr>
      </w:pPr>
    </w:p>
    <w:p w14:paraId="4FC9BD96" w14:textId="097AFDDC" w:rsidR="00F55C9D" w:rsidRDefault="00F55C9D" w:rsidP="00630E3A">
      <w:pPr>
        <w:autoSpaceDE w:val="0"/>
        <w:autoSpaceDN w:val="0"/>
        <w:adjustRightInd w:val="0"/>
        <w:spacing w:line="500" w:lineRule="exact"/>
        <w:ind w:leftChars="408" w:left="979"/>
        <w:jc w:val="both"/>
        <w:rPr>
          <w:rFonts w:ascii="Times New Roman" w:eastAsia="標楷體" w:hAnsi="Times New Roman" w:cs="標楷體"/>
          <w:kern w:val="0"/>
          <w:sz w:val="32"/>
          <w:szCs w:val="32"/>
        </w:rPr>
      </w:pPr>
    </w:p>
    <w:p w14:paraId="4E6996A5" w14:textId="43C51AD9" w:rsidR="00F55C9D" w:rsidRDefault="00F55C9D" w:rsidP="00630E3A">
      <w:pPr>
        <w:autoSpaceDE w:val="0"/>
        <w:autoSpaceDN w:val="0"/>
        <w:adjustRightInd w:val="0"/>
        <w:spacing w:line="500" w:lineRule="exact"/>
        <w:ind w:leftChars="408" w:left="979"/>
        <w:jc w:val="both"/>
        <w:rPr>
          <w:rFonts w:ascii="Times New Roman" w:eastAsia="標楷體" w:hAnsi="Times New Roman" w:cs="標楷體"/>
          <w:kern w:val="0"/>
          <w:sz w:val="32"/>
          <w:szCs w:val="32"/>
        </w:rPr>
      </w:pPr>
    </w:p>
    <w:p w14:paraId="6C40C3FD" w14:textId="77777777" w:rsidR="007507D8" w:rsidRDefault="007507D8" w:rsidP="007507D8">
      <w:pPr>
        <w:autoSpaceDE w:val="0"/>
        <w:autoSpaceDN w:val="0"/>
        <w:adjustRightInd w:val="0"/>
        <w:spacing w:line="500" w:lineRule="exact"/>
        <w:jc w:val="both"/>
        <w:rPr>
          <w:rFonts w:ascii="Times New Roman" w:eastAsia="標楷體" w:hAnsi="Times New Roman" w:cs="標楷體"/>
          <w:kern w:val="0"/>
          <w:sz w:val="32"/>
          <w:szCs w:val="32"/>
        </w:rPr>
      </w:pPr>
    </w:p>
    <w:p w14:paraId="78E19857" w14:textId="019E305B" w:rsidR="00F55C9D" w:rsidRDefault="00F55C9D" w:rsidP="00F55C9D">
      <w:pPr>
        <w:autoSpaceDE w:val="0"/>
        <w:autoSpaceDN w:val="0"/>
        <w:adjustRightInd w:val="0"/>
        <w:spacing w:line="500" w:lineRule="exact"/>
        <w:ind w:leftChars="1" w:left="978" w:hangingChars="305" w:hanging="976"/>
        <w:jc w:val="both"/>
        <w:rPr>
          <w:rFonts w:ascii="Times New Roman" w:eastAsia="標楷體" w:hAnsi="Times New Roman" w:cs="標楷體"/>
          <w:kern w:val="0"/>
          <w:sz w:val="32"/>
          <w:szCs w:val="32"/>
        </w:rPr>
      </w:pPr>
    </w:p>
    <w:p w14:paraId="2CB1B228" w14:textId="380C6A9F" w:rsidR="00F55C9D" w:rsidRDefault="00F55C9D" w:rsidP="00F55C9D">
      <w:pPr>
        <w:autoSpaceDE w:val="0"/>
        <w:autoSpaceDN w:val="0"/>
        <w:adjustRightInd w:val="0"/>
        <w:spacing w:line="500" w:lineRule="exact"/>
        <w:ind w:leftChars="1" w:left="978" w:hangingChars="305" w:hanging="976"/>
        <w:jc w:val="both"/>
        <w:rPr>
          <w:rFonts w:ascii="Times New Roman" w:eastAsia="標楷體" w:hAnsi="Times New Roman" w:cs="標楷體"/>
          <w:kern w:val="0"/>
          <w:sz w:val="32"/>
          <w:szCs w:val="32"/>
        </w:rPr>
      </w:pPr>
    </w:p>
    <w:p w14:paraId="4F631CAE" w14:textId="28502950" w:rsidR="00F55C9D" w:rsidRDefault="00F55C9D" w:rsidP="00F55C9D">
      <w:pPr>
        <w:autoSpaceDE w:val="0"/>
        <w:autoSpaceDN w:val="0"/>
        <w:adjustRightInd w:val="0"/>
        <w:spacing w:line="500" w:lineRule="exact"/>
        <w:ind w:leftChars="1" w:left="978" w:hangingChars="305" w:hanging="976"/>
        <w:jc w:val="both"/>
        <w:rPr>
          <w:rFonts w:ascii="Times New Roman" w:eastAsia="標楷體" w:hAnsi="Times New Roman" w:cs="標楷體"/>
          <w:kern w:val="0"/>
          <w:sz w:val="32"/>
          <w:szCs w:val="32"/>
        </w:rPr>
      </w:pPr>
    </w:p>
    <w:p w14:paraId="264D9D55" w14:textId="0A99935C" w:rsidR="00F55C9D" w:rsidRDefault="00F55C9D" w:rsidP="00F55C9D">
      <w:pPr>
        <w:autoSpaceDE w:val="0"/>
        <w:autoSpaceDN w:val="0"/>
        <w:adjustRightInd w:val="0"/>
        <w:spacing w:line="500" w:lineRule="exact"/>
        <w:ind w:leftChars="1" w:left="978" w:hangingChars="305" w:hanging="976"/>
        <w:jc w:val="both"/>
        <w:rPr>
          <w:rFonts w:ascii="Times New Roman" w:eastAsia="標楷體" w:hAnsi="Times New Roman" w:cs="標楷體"/>
          <w:kern w:val="0"/>
          <w:sz w:val="32"/>
          <w:szCs w:val="32"/>
        </w:rPr>
      </w:pPr>
    </w:p>
    <w:p w14:paraId="35235131" w14:textId="77777777" w:rsidR="00A16A9F" w:rsidRDefault="00A16A9F" w:rsidP="00A16A9F"/>
    <w:p w14:paraId="26EE9893" w14:textId="77777777" w:rsidR="00A16A9F" w:rsidRDefault="00A16A9F" w:rsidP="00A16A9F"/>
    <w:p w14:paraId="2A5FF5BA" w14:textId="77777777" w:rsidR="00A16A9F" w:rsidRDefault="00A16A9F" w:rsidP="00A16A9F"/>
    <w:p w14:paraId="3E62AE7F" w14:textId="77777777" w:rsidR="00A16A9F" w:rsidRDefault="00A16A9F" w:rsidP="00A16A9F"/>
    <w:p w14:paraId="6ACD1460" w14:textId="77777777" w:rsidR="00A16A9F" w:rsidRPr="00D07DE1" w:rsidRDefault="00A16A9F" w:rsidP="00A16A9F"/>
    <w:p w14:paraId="5893A9B3" w14:textId="77777777" w:rsidR="00A16A9F" w:rsidRPr="00D07DE1" w:rsidRDefault="00A16A9F" w:rsidP="00A16A9F">
      <w:pPr>
        <w:autoSpaceDE w:val="0"/>
        <w:autoSpaceDN w:val="0"/>
        <w:adjustRightInd w:val="0"/>
        <w:spacing w:line="500" w:lineRule="exact"/>
        <w:jc w:val="both"/>
        <w:rPr>
          <w:rFonts w:ascii="Times New Roman" w:eastAsia="標楷體" w:hAnsi="Times New Roman" w:cs="Times New Roman"/>
          <w:kern w:val="0"/>
          <w:sz w:val="32"/>
          <w:szCs w:val="32"/>
        </w:rPr>
      </w:pPr>
      <w:r w:rsidRPr="00D07DE1">
        <w:rPr>
          <w:noProof/>
        </w:rPr>
        <mc:AlternateContent>
          <mc:Choice Requires="wps">
            <w:drawing>
              <wp:anchor distT="0" distB="0" distL="114300" distR="114300" simplePos="0" relativeHeight="251698176" behindDoc="1" locked="1" layoutInCell="1" allowOverlap="1" wp14:anchorId="2210698D" wp14:editId="6AADFC18">
                <wp:simplePos x="0" y="0"/>
                <wp:positionH relativeFrom="column">
                  <wp:posOffset>2858770</wp:posOffset>
                </wp:positionH>
                <wp:positionV relativeFrom="paragraph">
                  <wp:posOffset>-2115185</wp:posOffset>
                </wp:positionV>
                <wp:extent cx="2699385" cy="2699385"/>
                <wp:effectExtent l="0" t="0" r="24765" b="24765"/>
                <wp:wrapNone/>
                <wp:docPr id="30" name="文字方塊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99385" cy="2699385"/>
                        </a:xfrm>
                        <a:prstGeom prst="rect">
                          <a:avLst/>
                        </a:prstGeom>
                        <a:solidFill>
                          <a:srgbClr val="FFFFFF"/>
                        </a:solidFill>
                        <a:ln w="6350">
                          <a:solidFill>
                            <a:srgbClr val="7F7F7F"/>
                          </a:solidFill>
                          <a:prstDash val="dash"/>
                          <a:miter lim="800000"/>
                          <a:headEnd/>
                          <a:tailEnd/>
                        </a:ln>
                      </wps:spPr>
                      <wps:txbx>
                        <w:txbxContent>
                          <w:p w14:paraId="1D365A77" w14:textId="77777777" w:rsidR="00A16A9F" w:rsidRPr="000123B6" w:rsidRDefault="00A16A9F" w:rsidP="00A16A9F">
                            <w:pPr>
                              <w:snapToGrid w:val="0"/>
                              <w:jc w:val="center"/>
                              <w:rPr>
                                <w:rFonts w:cs="Times New Roman"/>
                                <w:color w:val="808080"/>
                                <w:sz w:val="32"/>
                                <w:szCs w:val="32"/>
                              </w:rPr>
                            </w:pPr>
                            <w:r w:rsidRPr="000123B6">
                              <w:rPr>
                                <w:rFonts w:cs="新細明體" w:hint="eastAsia"/>
                                <w:color w:val="808080"/>
                                <w:sz w:val="32"/>
                                <w:szCs w:val="32"/>
                              </w:rPr>
                              <w:t>機關印鑑</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210698D" id="文字方塊 30" o:spid="_x0000_s1027" type="#_x0000_t202" style="position:absolute;left:0;text-align:left;margin-left:225.1pt;margin-top:-166.55pt;width:212.55pt;height:212.5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" strokecolor="#7f7f7f" strokeweight=".5pt">
                <v:stroke dashstyle="dash"/>
                <v:textbox>
                  <w:txbxContent>
                    <w:p w14:paraId="1D365A77" w14:textId="77777777" w:rsidR="00A16A9F" w:rsidRPr="000123B6" w:rsidRDefault="00A16A9F" w:rsidP="00A16A9F">
                      <w:pPr>
                        <w:snapToGrid w:val="0"/>
                        <w:jc w:val="center"/>
                        <w:rPr>
                          <w:rFonts w:cs="Times New Roman"/>
                          <w:color w:val="808080"/>
                          <w:sz w:val="32"/>
                          <w:szCs w:val="32"/>
                        </w:rPr>
                      </w:pPr>
                      <w:r w:rsidRPr="000123B6">
                        <w:rPr>
                          <w:rFonts w:cs="新細明體" w:hint="eastAsia"/>
                          <w:color w:val="808080"/>
                          <w:sz w:val="32"/>
                          <w:szCs w:val="32"/>
                        </w:rPr>
                        <w:t>機關印鑑</w:t>
                      </w:r>
                    </w:p>
                  </w:txbxContent>
                </v:textbox>
                <w10:anchorlock/>
              </v:shape>
            </w:pict>
          </mc:Fallback>
        </mc:AlternateContent>
      </w:r>
      <w:r w:rsidRPr="00D07DE1">
        <w:rPr>
          <w:rFonts w:ascii="Times New Roman" w:eastAsia="標楷體" w:hAnsi="Times New Roman" w:cs="標楷體" w:hint="eastAsia"/>
          <w:kern w:val="0"/>
          <w:sz w:val="32"/>
          <w:szCs w:val="32"/>
        </w:rPr>
        <w:t>立合約書人：</w:t>
      </w:r>
    </w:p>
    <w:p w14:paraId="33E21790"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甲</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方：</w:t>
      </w:r>
      <w:proofErr w:type="gramStart"/>
      <w:r w:rsidRPr="00D07DE1">
        <w:rPr>
          <w:rFonts w:ascii="Times New Roman" w:eastAsia="標楷體" w:hAnsi="Times New Roman" w:cs="標楷體" w:hint="eastAsia"/>
          <w:kern w:val="0"/>
          <w:sz w:val="32"/>
          <w:szCs w:val="32"/>
        </w:rPr>
        <w:t>臺</w:t>
      </w:r>
      <w:proofErr w:type="gramEnd"/>
      <w:r w:rsidRPr="00D07DE1">
        <w:rPr>
          <w:rFonts w:ascii="Times New Roman" w:eastAsia="標楷體" w:hAnsi="Times New Roman" w:cs="標楷體" w:hint="eastAsia"/>
          <w:kern w:val="0"/>
          <w:sz w:val="32"/>
          <w:szCs w:val="32"/>
        </w:rPr>
        <w:t>中市政府</w:t>
      </w:r>
    </w:p>
    <w:p w14:paraId="03AEB97F" w14:textId="77777777" w:rsidR="00A16A9F" w:rsidRPr="00D07DE1" w:rsidRDefault="00A16A9F" w:rsidP="00A16A9F">
      <w:pPr>
        <w:autoSpaceDE w:val="0"/>
        <w:autoSpaceDN w:val="0"/>
        <w:adjustRightInd w:val="0"/>
        <w:spacing w:line="1200" w:lineRule="exact"/>
        <w:ind w:leftChars="200" w:left="480"/>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代</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表</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人：</w:t>
      </w:r>
      <w:r>
        <w:rPr>
          <w:rFonts w:ascii="Times New Roman" w:eastAsia="標楷體" w:hAnsi="Times New Roman" w:cs="標楷體" w:hint="eastAsia"/>
          <w:kern w:val="0"/>
          <w:sz w:val="32"/>
          <w:szCs w:val="32"/>
        </w:rPr>
        <w:t>盧秀燕</w:t>
      </w:r>
    </w:p>
    <w:p w14:paraId="610EE9DE" w14:textId="77777777" w:rsidR="00A16A9F" w:rsidRPr="00D07DE1" w:rsidRDefault="00A16A9F" w:rsidP="00A16A9F">
      <w:pPr>
        <w:autoSpaceDE w:val="0"/>
        <w:autoSpaceDN w:val="0"/>
        <w:adjustRightInd w:val="0"/>
        <w:spacing w:line="500" w:lineRule="exact"/>
        <w:ind w:leftChars="200" w:left="2582" w:hangingChars="657" w:hanging="2102"/>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地</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址：</w:t>
      </w:r>
      <w:r w:rsidRPr="00D07DE1">
        <w:rPr>
          <w:rFonts w:ascii="Times New Roman" w:eastAsia="標楷體" w:hAnsi="Times New Roman" w:cs="標楷體" w:hint="eastAsia"/>
          <w:kern w:val="0"/>
          <w:sz w:val="32"/>
          <w:szCs w:val="32"/>
        </w:rPr>
        <w:t>40701</w:t>
      </w:r>
      <w:proofErr w:type="gramStart"/>
      <w:r w:rsidRPr="00D07DE1">
        <w:rPr>
          <w:rFonts w:ascii="Times New Roman" w:eastAsia="標楷體" w:hAnsi="Times New Roman" w:cs="標楷體" w:hint="eastAsia"/>
          <w:kern w:val="0"/>
          <w:sz w:val="32"/>
          <w:szCs w:val="32"/>
        </w:rPr>
        <w:t>臺</w:t>
      </w:r>
      <w:proofErr w:type="gramEnd"/>
      <w:r w:rsidRPr="00D07DE1">
        <w:rPr>
          <w:rFonts w:ascii="Times New Roman" w:eastAsia="標楷體" w:hAnsi="Times New Roman" w:cs="標楷體" w:hint="eastAsia"/>
          <w:kern w:val="0"/>
          <w:sz w:val="32"/>
          <w:szCs w:val="32"/>
        </w:rPr>
        <w:t>中市西屯區臺灣大道三段</w:t>
      </w:r>
      <w:r w:rsidRPr="00D07DE1">
        <w:rPr>
          <w:rFonts w:ascii="Times New Roman" w:eastAsia="標楷體" w:hAnsi="Times New Roman" w:cs="標楷體" w:hint="eastAsia"/>
          <w:kern w:val="0"/>
          <w:sz w:val="32"/>
          <w:szCs w:val="32"/>
        </w:rPr>
        <w:t>99</w:t>
      </w:r>
      <w:r w:rsidRPr="00D07DE1">
        <w:rPr>
          <w:rFonts w:ascii="Times New Roman" w:eastAsia="標楷體" w:hAnsi="Times New Roman" w:cs="標楷體" w:hint="eastAsia"/>
          <w:kern w:val="0"/>
          <w:sz w:val="32"/>
          <w:szCs w:val="32"/>
        </w:rPr>
        <w:t>號</w:t>
      </w:r>
    </w:p>
    <w:p w14:paraId="142ED459"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p>
    <w:p w14:paraId="639526FB"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r w:rsidRPr="00D07DE1">
        <w:rPr>
          <w:noProof/>
        </w:rPr>
        <mc:AlternateContent>
          <mc:Choice Requires="wps">
            <w:drawing>
              <wp:anchor distT="0" distB="0" distL="114300" distR="114300" simplePos="0" relativeHeight="251697152" behindDoc="0" locked="1" layoutInCell="1" allowOverlap="1" wp14:anchorId="2FAD1590" wp14:editId="1E20FDEC">
                <wp:simplePos x="0" y="0"/>
                <wp:positionH relativeFrom="column">
                  <wp:posOffset>4210685</wp:posOffset>
                </wp:positionH>
                <wp:positionV relativeFrom="paragraph">
                  <wp:posOffset>225425</wp:posOffset>
                </wp:positionV>
                <wp:extent cx="1023620" cy="887095"/>
                <wp:effectExtent l="6350" t="6350" r="8255" b="11430"/>
                <wp:wrapNone/>
                <wp:docPr id="31" name="文字方塊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3620" cy="887095"/>
                        </a:xfrm>
                        <a:prstGeom prst="rect">
                          <a:avLst/>
                        </a:prstGeom>
                        <a:solidFill>
                          <a:srgbClr val="FFFFFF"/>
                        </a:solidFill>
                        <a:ln w="6350">
                          <a:solidFill>
                            <a:srgbClr val="7F7F7F"/>
                          </a:solidFill>
                          <a:prstDash val="dash"/>
                          <a:miter lim="800000"/>
                          <a:headEnd/>
                          <a:tailEnd/>
                        </a:ln>
                      </wps:spPr>
                      <wps:txbx>
                        <w:txbxContent>
                          <w:p w14:paraId="49394545" w14:textId="77777777" w:rsidR="00A16A9F" w:rsidRPr="000123B6" w:rsidRDefault="00A16A9F" w:rsidP="00A16A9F">
                            <w:pPr>
                              <w:snapToGrid w:val="0"/>
                              <w:rPr>
                                <w:rFonts w:cs="Times New Roman"/>
                                <w:color w:val="808080"/>
                                <w:sz w:val="32"/>
                                <w:szCs w:val="32"/>
                              </w:rPr>
                            </w:pPr>
                            <w:r w:rsidRPr="000123B6">
                              <w:rPr>
                                <w:rFonts w:cs="新細明體" w:hint="eastAsia"/>
                                <w:color w:val="808080"/>
                                <w:sz w:val="32"/>
                                <w:szCs w:val="32"/>
                              </w:rPr>
                              <w:t>立協議書人簽章</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2FAD1590" id="文字方塊 31" o:spid="_x0000_s1028" type="#_x0000_t202" style="position:absolute;left:0;text-align:left;margin-left:331.55pt;margin-top:17.75pt;width:80.6pt;height:69.8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" strokecolor="#7f7f7f" strokeweight=".5pt">
                <v:stroke dashstyle="dash"/>
                <v:textbox>
                  <w:txbxContent>
                    <w:p w14:paraId="49394545" w14:textId="77777777" w:rsidR="00A16A9F" w:rsidRPr="000123B6" w:rsidRDefault="00A16A9F" w:rsidP="00A16A9F">
                      <w:pPr>
                        <w:snapToGrid w:val="0"/>
                        <w:rPr>
                          <w:rFonts w:cs="Times New Roman"/>
                          <w:color w:val="808080"/>
                          <w:sz w:val="32"/>
                          <w:szCs w:val="32"/>
                        </w:rPr>
                      </w:pPr>
                      <w:r w:rsidRPr="000123B6">
                        <w:rPr>
                          <w:rFonts w:cs="新細明體" w:hint="eastAsia"/>
                          <w:color w:val="808080"/>
                          <w:sz w:val="32"/>
                          <w:szCs w:val="32"/>
                        </w:rPr>
                        <w:t>立協議書人簽章</w:t>
                      </w:r>
                    </w:p>
                  </w:txbxContent>
                </v:textbox>
                <w10:anchorlock/>
              </v:shape>
            </w:pict>
          </mc:Fallback>
        </mc:AlternateContent>
      </w:r>
      <w:r w:rsidRPr="00D07DE1">
        <w:rPr>
          <w:rFonts w:ascii="Times New Roman" w:eastAsia="標楷體" w:hAnsi="Times New Roman" w:cs="標楷體" w:hint="eastAsia"/>
          <w:kern w:val="0"/>
          <w:sz w:val="32"/>
          <w:szCs w:val="32"/>
        </w:rPr>
        <w:t>乙</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方：</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等</w:t>
      </w:r>
      <w:r w:rsidRPr="00D07DE1">
        <w:rPr>
          <w:rFonts w:ascii="Times New Roman" w:eastAsia="標楷體" w:hAnsi="Times New Roman" w:cs="Times New Roman"/>
          <w:kern w:val="0"/>
          <w:sz w:val="32"/>
          <w:szCs w:val="32"/>
        </w:rPr>
        <w:t>○</w:t>
      </w:r>
      <w:r w:rsidRPr="00D07DE1">
        <w:rPr>
          <w:rFonts w:ascii="Times New Roman" w:eastAsia="標楷體" w:hAnsi="Times New Roman" w:cs="標楷體" w:hint="eastAsia"/>
          <w:kern w:val="0"/>
          <w:sz w:val="32"/>
          <w:szCs w:val="32"/>
        </w:rPr>
        <w:t>人</w:t>
      </w:r>
    </w:p>
    <w:p w14:paraId="6C05646A"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統</w:t>
      </w:r>
      <w:r w:rsidRPr="00D07DE1">
        <w:rPr>
          <w:rFonts w:ascii="Times New Roman" w:eastAsia="標楷體" w:hAnsi="Times New Roman" w:cs="Times New Roman"/>
          <w:kern w:val="0"/>
          <w:sz w:val="32"/>
          <w:szCs w:val="32"/>
        </w:rPr>
        <w:t xml:space="preserve"> </w:t>
      </w:r>
      <w:proofErr w:type="gramStart"/>
      <w:r w:rsidRPr="00D07DE1">
        <w:rPr>
          <w:rFonts w:ascii="Times New Roman" w:eastAsia="標楷體" w:hAnsi="Times New Roman" w:cs="標楷體" w:hint="eastAsia"/>
          <w:kern w:val="0"/>
          <w:sz w:val="32"/>
          <w:szCs w:val="32"/>
        </w:rPr>
        <w:t>一</w:t>
      </w:r>
      <w:proofErr w:type="gramEnd"/>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編</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號：</w:t>
      </w:r>
    </w:p>
    <w:p w14:paraId="25EA32AA"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負</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責</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人：</w:t>
      </w:r>
    </w:p>
    <w:p w14:paraId="24A67CD9" w14:textId="77777777" w:rsidR="00A16A9F" w:rsidRPr="00D07DE1" w:rsidRDefault="00A16A9F" w:rsidP="00A16A9F">
      <w:pPr>
        <w:autoSpaceDE w:val="0"/>
        <w:autoSpaceDN w:val="0"/>
        <w:adjustRightInd w:val="0"/>
        <w:spacing w:line="500" w:lineRule="exact"/>
        <w:ind w:leftChars="200" w:left="480"/>
        <w:jc w:val="both"/>
        <w:rPr>
          <w:rFonts w:ascii="Times New Roman" w:eastAsia="標楷體" w:hAnsi="Times New Roman" w:cs="Times New Roman"/>
          <w:kern w:val="0"/>
          <w:sz w:val="32"/>
          <w:szCs w:val="32"/>
        </w:rPr>
      </w:pPr>
      <w:r w:rsidRPr="00D07DE1">
        <w:rPr>
          <w:rFonts w:ascii="Times New Roman" w:eastAsia="標楷體" w:hAnsi="Times New Roman" w:cs="標楷體" w:hint="eastAsia"/>
          <w:kern w:val="0"/>
          <w:sz w:val="32"/>
          <w:szCs w:val="32"/>
        </w:rPr>
        <w:t>地</w:t>
      </w:r>
      <w:r w:rsidRPr="00D07DE1">
        <w:rPr>
          <w:rFonts w:ascii="Times New Roman" w:eastAsia="標楷體" w:hAnsi="Times New Roman" w:cs="Times New Roman"/>
          <w:kern w:val="0"/>
          <w:sz w:val="32"/>
          <w:szCs w:val="32"/>
        </w:rPr>
        <w:t xml:space="preserve">       </w:t>
      </w:r>
      <w:r w:rsidRPr="00D07DE1">
        <w:rPr>
          <w:rFonts w:ascii="Times New Roman" w:eastAsia="標楷體" w:hAnsi="Times New Roman" w:cs="標楷體" w:hint="eastAsia"/>
          <w:kern w:val="0"/>
          <w:sz w:val="32"/>
          <w:szCs w:val="32"/>
        </w:rPr>
        <w:t>址：</w:t>
      </w:r>
    </w:p>
    <w:p w14:paraId="0CD2E81E" w14:textId="72B9FA95" w:rsidR="00F70B90" w:rsidRDefault="00F70B90" w:rsidP="00F70B90">
      <w:pPr>
        <w:autoSpaceDE w:val="0"/>
        <w:autoSpaceDN w:val="0"/>
        <w:adjustRightInd w:val="0"/>
        <w:ind w:left="424" w:hangingChars="106" w:hanging="424"/>
        <w:rPr>
          <w:rFonts w:ascii="Times New Roman" w:eastAsia="標楷體" w:hAnsi="Times New Roman" w:cs="標楷體"/>
          <w:b/>
          <w:bCs/>
          <w:kern w:val="0"/>
          <w:sz w:val="40"/>
          <w:szCs w:val="40"/>
        </w:rPr>
      </w:pPr>
    </w:p>
    <w:p w14:paraId="63CF1AA4" w14:textId="1B3DF0CE" w:rsidR="00A16A9F" w:rsidRDefault="00A16A9F" w:rsidP="00F70B90">
      <w:pPr>
        <w:autoSpaceDE w:val="0"/>
        <w:autoSpaceDN w:val="0"/>
        <w:adjustRightInd w:val="0"/>
        <w:ind w:left="424" w:hangingChars="106" w:hanging="424"/>
        <w:rPr>
          <w:rFonts w:ascii="Times New Roman" w:eastAsia="標楷體" w:hAnsi="Times New Roman" w:cs="標楷體"/>
          <w:b/>
          <w:bCs/>
          <w:kern w:val="0"/>
          <w:sz w:val="40"/>
          <w:szCs w:val="40"/>
        </w:rPr>
      </w:pPr>
    </w:p>
    <w:p w14:paraId="324BBF8A" w14:textId="1EFFED86" w:rsidR="00A16A9F" w:rsidRDefault="00A16A9F" w:rsidP="00F70B90">
      <w:pPr>
        <w:autoSpaceDE w:val="0"/>
        <w:autoSpaceDN w:val="0"/>
        <w:adjustRightInd w:val="0"/>
        <w:ind w:left="424" w:hangingChars="106" w:hanging="424"/>
        <w:rPr>
          <w:rFonts w:ascii="Times New Roman" w:eastAsia="標楷體" w:hAnsi="Times New Roman" w:cs="標楷體"/>
          <w:b/>
          <w:bCs/>
          <w:kern w:val="0"/>
          <w:sz w:val="40"/>
          <w:szCs w:val="40"/>
        </w:rPr>
      </w:pPr>
    </w:p>
    <w:p w14:paraId="5B47DFBB" w14:textId="6F5EEFA8" w:rsidR="00A16A9F" w:rsidRDefault="00A16A9F" w:rsidP="00F70B90">
      <w:pPr>
        <w:autoSpaceDE w:val="0"/>
        <w:autoSpaceDN w:val="0"/>
        <w:adjustRightInd w:val="0"/>
        <w:ind w:left="424" w:hangingChars="106" w:hanging="424"/>
        <w:rPr>
          <w:rFonts w:ascii="Times New Roman" w:eastAsia="標楷體" w:hAnsi="Times New Roman" w:cs="標楷體"/>
          <w:b/>
          <w:bCs/>
          <w:kern w:val="0"/>
          <w:sz w:val="40"/>
          <w:szCs w:val="40"/>
        </w:rPr>
      </w:pPr>
    </w:p>
    <w:p w14:paraId="552E0172" w14:textId="7C7774DA" w:rsidR="00F70B90" w:rsidRPr="004E4A47" w:rsidRDefault="00F70B90" w:rsidP="009B066E"/>
    <w:sectPr w:rsidR="00F70B90" w:rsidRPr="004E4A47" w:rsidSect="009B066E">
      <w:footerReference w:type="default" r:id="rId11"/>
      <w:pgSz w:w="11906" w:h="16838"/>
      <w:pgMar w:top="1440" w:right="1800" w:bottom="1440" w:left="1800"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55097F" w14:textId="77777777" w:rsidR="00B820B4" w:rsidRDefault="00B820B4" w:rsidP="00882F08">
      <w:r>
        <w:separator/>
      </w:r>
    </w:p>
  </w:endnote>
  <w:endnote w:type="continuationSeparator" w:id="0">
    <w:p w14:paraId="561A7C0D" w14:textId="77777777" w:rsidR="00B820B4" w:rsidRDefault="00B820B4" w:rsidP="00882F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細明體_HKSCS">
    <w:panose1 w:val="02020500000000000000"/>
    <w:charset w:val="88"/>
    <w:family w:val="roman"/>
    <w:pitch w:val="variable"/>
    <w:sig w:usb0="A00002FF" w:usb1="3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612274776"/>
      <w:docPartObj>
        <w:docPartGallery w:val="Page Numbers (Bottom of Page)"/>
        <w:docPartUnique/>
      </w:docPartObj>
    </w:sdtPr>
    <w:sdtContent>
      <w:p w14:paraId="33622213" w14:textId="6CCEADEF" w:rsidR="006475E7" w:rsidRDefault="006475E7">
        <w:pPr>
          <w:pStyle w:val="af1"/>
          <w:jc w:val="center"/>
        </w:pPr>
        <w:r>
          <w:fldChar w:fldCharType="begin"/>
        </w:r>
        <w:r>
          <w:instrText>PAGE   \* MERGEFORMAT</w:instrText>
        </w:r>
        <w:r>
          <w:fldChar w:fldCharType="separate"/>
        </w:r>
        <w:r>
          <w:rPr>
            <w:lang w:val="zh-TW"/>
          </w:rPr>
          <w:t>2</w:t>
        </w:r>
        <w:r>
          <w:fldChar w:fldCharType="end"/>
        </w:r>
      </w:p>
    </w:sdtContent>
  </w:sdt>
  <w:p w14:paraId="582FE0F6" w14:textId="77777777" w:rsidR="006475E7" w:rsidRDefault="006475E7">
    <w:pPr>
      <w:pStyle w:val="af1"/>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469316315"/>
      <w:docPartObj>
        <w:docPartGallery w:val="Page Numbers (Bottom of Page)"/>
        <w:docPartUnique/>
      </w:docPartObj>
    </w:sdtPr>
    <w:sdtContent>
      <w:p w14:paraId="6903A758" w14:textId="77777777" w:rsidR="009B066E" w:rsidRDefault="009B066E">
        <w:pPr>
          <w:pStyle w:val="af1"/>
          <w:jc w:val="center"/>
        </w:pPr>
        <w:r>
          <w:fldChar w:fldCharType="begin"/>
        </w:r>
        <w:r>
          <w:instrText>PAGE   \* MERGEFORMAT</w:instrText>
        </w:r>
        <w:r>
          <w:fldChar w:fldCharType="separate"/>
        </w:r>
        <w:r>
          <w:rPr>
            <w:lang w:val="zh-TW"/>
          </w:rPr>
          <w:t>2</w:t>
        </w:r>
        <w:r>
          <w:fldChar w:fldCharType="end"/>
        </w:r>
      </w:p>
    </w:sdtContent>
  </w:sdt>
  <w:p w14:paraId="4C37DA46" w14:textId="77777777" w:rsidR="009B066E" w:rsidRDefault="009B066E">
    <w:pPr>
      <w:pStyle w:val="af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EA3890" w14:textId="77777777" w:rsidR="00B820B4" w:rsidRDefault="00B820B4" w:rsidP="00882F08">
      <w:r>
        <w:separator/>
      </w:r>
    </w:p>
  </w:footnote>
  <w:footnote w:type="continuationSeparator" w:id="0">
    <w:p w14:paraId="1A515EE2" w14:textId="77777777" w:rsidR="00B820B4" w:rsidRDefault="00B820B4" w:rsidP="00882F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73D174" w14:textId="77777777" w:rsidR="007507D8" w:rsidRPr="00BA6172" w:rsidRDefault="007507D8" w:rsidP="007507D8">
    <w:pPr>
      <w:pStyle w:val="af"/>
      <w:jc w:val="right"/>
      <w:rPr>
        <w:rFonts w:eastAsia="標楷體"/>
      </w:rPr>
    </w:pPr>
    <w:r w:rsidRPr="00302FD1">
      <w:rPr>
        <w:rFonts w:eastAsia="標楷體" w:hint="eastAsia"/>
        <w:color w:val="FF0000"/>
      </w:rPr>
      <w:t>1140</w:t>
    </w:r>
    <w:r w:rsidRPr="007507D8">
      <w:rPr>
        <w:rFonts w:eastAsia="標楷體" w:hint="eastAsia"/>
        <w:color w:val="FF0000"/>
      </w:rPr>
      <w:t>2</w:t>
    </w:r>
    <w:r w:rsidRPr="007507D8">
      <w:rPr>
        <w:rFonts w:eastAsia="標楷體" w:hint="eastAsia"/>
        <w:color w:val="FF0000"/>
      </w:rPr>
      <w:t>版</w:t>
    </w:r>
  </w:p>
  <w:p w14:paraId="3132BF7A" w14:textId="56F8A236" w:rsidR="00496950" w:rsidRPr="007507D8" w:rsidRDefault="00496950" w:rsidP="007507D8">
    <w:pPr>
      <w:pStyle w:val="af"/>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7CE2D1" w14:textId="3CAC3F4A" w:rsidR="009B066E" w:rsidRPr="00BA6172" w:rsidRDefault="009B066E" w:rsidP="009B066E">
    <w:pPr>
      <w:pStyle w:val="af"/>
      <w:jc w:val="right"/>
      <w:rPr>
        <w:rFonts w:eastAsia="標楷體"/>
      </w:rPr>
    </w:pPr>
    <w:r w:rsidRPr="00302FD1">
      <w:rPr>
        <w:rFonts w:eastAsia="標楷體" w:hint="eastAsia"/>
        <w:color w:val="FF0000"/>
      </w:rPr>
      <w:t>11</w:t>
    </w:r>
    <w:r w:rsidR="00302FD1" w:rsidRPr="00302FD1">
      <w:rPr>
        <w:rFonts w:eastAsia="標楷體" w:hint="eastAsia"/>
        <w:color w:val="FF0000"/>
      </w:rPr>
      <w:t>40</w:t>
    </w:r>
    <w:r w:rsidR="00302FD1" w:rsidRPr="007507D8">
      <w:rPr>
        <w:rFonts w:eastAsia="標楷體" w:hint="eastAsia"/>
        <w:color w:val="FF0000"/>
      </w:rPr>
      <w:t>2</w:t>
    </w:r>
    <w:r w:rsidRPr="007507D8">
      <w:rPr>
        <w:rFonts w:eastAsia="標楷體" w:hint="eastAsia"/>
        <w:color w:val="FF0000"/>
      </w:rPr>
      <w:t>版</w:t>
    </w:r>
  </w:p>
  <w:p w14:paraId="6D15E2BA" w14:textId="77777777" w:rsidR="009B066E" w:rsidRDefault="009B066E">
    <w:pPr>
      <w:pStyle w:val="af"/>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5ED3630"/>
    <w:multiLevelType w:val="hybridMultilevel"/>
    <w:tmpl w:val="E4529E96"/>
    <w:lvl w:ilvl="0" w:tplc="CF2AFA8E">
      <w:start w:val="1"/>
      <w:numFmt w:val="taiwaneseCountingThousand"/>
      <w:lvlText w:val="(%1)"/>
      <w:lvlJc w:val="left"/>
      <w:pPr>
        <w:ind w:left="720" w:hanging="720"/>
      </w:pPr>
      <w:rPr>
        <w:rFonts w:cs="Times New Roman" w:hint="eastAsia"/>
      </w:rPr>
    </w:lvl>
    <w:lvl w:ilvl="1" w:tplc="FBB4B3C2">
      <w:start w:val="1"/>
      <w:numFmt w:val="decimal"/>
      <w:lvlText w:val="%2."/>
      <w:lvlJc w:val="left"/>
      <w:pPr>
        <w:ind w:left="655" w:hanging="480"/>
      </w:pPr>
      <w:rPr>
        <w:rFonts w:cs="Times New Roman"/>
        <w:strike w:val="0"/>
      </w:rPr>
    </w:lvl>
    <w:lvl w:ilvl="2" w:tplc="0409001B">
      <w:start w:val="1"/>
      <w:numFmt w:val="lowerRoman"/>
      <w:lvlText w:val="%3."/>
      <w:lvlJc w:val="right"/>
      <w:pPr>
        <w:ind w:left="1440" w:hanging="480"/>
      </w:pPr>
      <w:rPr>
        <w:rFonts w:cs="Times New Roman"/>
      </w:rPr>
    </w:lvl>
    <w:lvl w:ilvl="3" w:tplc="0409000F">
      <w:start w:val="1"/>
      <w:numFmt w:val="decimal"/>
      <w:lvlText w:val="%4."/>
      <w:lvlJc w:val="left"/>
      <w:pPr>
        <w:ind w:left="1920" w:hanging="480"/>
      </w:pPr>
      <w:rPr>
        <w:rFonts w:cs="Times New Roman"/>
      </w:rPr>
    </w:lvl>
    <w:lvl w:ilvl="4" w:tplc="04090019">
      <w:start w:val="1"/>
      <w:numFmt w:val="ideographTraditional"/>
      <w:lvlText w:val="%5、"/>
      <w:lvlJc w:val="left"/>
      <w:pPr>
        <w:ind w:left="2400" w:hanging="480"/>
      </w:pPr>
      <w:rPr>
        <w:rFonts w:cs="Times New Roman"/>
      </w:rPr>
    </w:lvl>
    <w:lvl w:ilvl="5" w:tplc="0409001B">
      <w:start w:val="1"/>
      <w:numFmt w:val="lowerRoman"/>
      <w:lvlText w:val="%6."/>
      <w:lvlJc w:val="right"/>
      <w:pPr>
        <w:ind w:left="2880" w:hanging="480"/>
      </w:pPr>
      <w:rPr>
        <w:rFonts w:cs="Times New Roman"/>
      </w:rPr>
    </w:lvl>
    <w:lvl w:ilvl="6" w:tplc="0409000F">
      <w:start w:val="1"/>
      <w:numFmt w:val="decimal"/>
      <w:lvlText w:val="%7."/>
      <w:lvlJc w:val="left"/>
      <w:pPr>
        <w:ind w:left="3360" w:hanging="480"/>
      </w:pPr>
      <w:rPr>
        <w:rFonts w:cs="Times New Roman"/>
      </w:rPr>
    </w:lvl>
    <w:lvl w:ilvl="7" w:tplc="04090019">
      <w:start w:val="1"/>
      <w:numFmt w:val="ideographTraditional"/>
      <w:lvlText w:val="%8、"/>
      <w:lvlJc w:val="left"/>
      <w:pPr>
        <w:ind w:left="3840" w:hanging="480"/>
      </w:pPr>
      <w:rPr>
        <w:rFonts w:cs="Times New Roman"/>
      </w:rPr>
    </w:lvl>
    <w:lvl w:ilvl="8" w:tplc="0409001B">
      <w:start w:val="1"/>
      <w:numFmt w:val="lowerRoman"/>
      <w:lvlText w:val="%9."/>
      <w:lvlJc w:val="right"/>
      <w:pPr>
        <w:ind w:left="4320" w:hanging="480"/>
      </w:pPr>
      <w:rPr>
        <w:rFonts w:cs="Times New Roman"/>
      </w:rPr>
    </w:lvl>
  </w:abstractNum>
  <w:abstractNum w:abstractNumId="1" w15:restartNumberingAfterBreak="0">
    <w:nsid w:val="651E6DF1"/>
    <w:multiLevelType w:val="hybridMultilevel"/>
    <w:tmpl w:val="86866C00"/>
    <w:lvl w:ilvl="0" w:tplc="CF2AFA8E">
      <w:start w:val="1"/>
      <w:numFmt w:val="taiwaneseCountingThousand"/>
      <w:lvlText w:val="(%1)"/>
      <w:lvlJc w:val="left"/>
      <w:pPr>
        <w:ind w:left="480" w:hanging="480"/>
      </w:pPr>
      <w:rPr>
        <w:rFonts w:cs="Times New Roman" w:hint="eastAsia"/>
      </w:rPr>
    </w:lvl>
    <w:lvl w:ilvl="1" w:tplc="04090019">
      <w:start w:val="1"/>
      <w:numFmt w:val="ideographTraditional"/>
      <w:lvlText w:val="%2、"/>
      <w:lvlJc w:val="left"/>
      <w:pPr>
        <w:ind w:left="960" w:hanging="480"/>
      </w:pPr>
      <w:rPr>
        <w:rFonts w:cs="Times New Roman"/>
      </w:rPr>
    </w:lvl>
    <w:lvl w:ilvl="2" w:tplc="0409001B">
      <w:start w:val="1"/>
      <w:numFmt w:val="lowerRoman"/>
      <w:lvlText w:val="%3."/>
      <w:lvlJc w:val="right"/>
      <w:pPr>
        <w:ind w:left="1440" w:hanging="480"/>
      </w:pPr>
      <w:rPr>
        <w:rFonts w:cs="Times New Roman"/>
      </w:rPr>
    </w:lvl>
    <w:lvl w:ilvl="3" w:tplc="0409000F">
      <w:start w:val="1"/>
      <w:numFmt w:val="decimal"/>
      <w:lvlText w:val="%4."/>
      <w:lvlJc w:val="left"/>
      <w:pPr>
        <w:ind w:left="1920" w:hanging="480"/>
      </w:pPr>
      <w:rPr>
        <w:rFonts w:cs="Times New Roman"/>
      </w:rPr>
    </w:lvl>
    <w:lvl w:ilvl="4" w:tplc="04090019">
      <w:start w:val="1"/>
      <w:numFmt w:val="ideographTraditional"/>
      <w:lvlText w:val="%5、"/>
      <w:lvlJc w:val="left"/>
      <w:pPr>
        <w:ind w:left="2400" w:hanging="480"/>
      </w:pPr>
      <w:rPr>
        <w:rFonts w:cs="Times New Roman"/>
      </w:rPr>
    </w:lvl>
    <w:lvl w:ilvl="5" w:tplc="0409001B">
      <w:start w:val="1"/>
      <w:numFmt w:val="lowerRoman"/>
      <w:lvlText w:val="%6."/>
      <w:lvlJc w:val="right"/>
      <w:pPr>
        <w:ind w:left="2880" w:hanging="480"/>
      </w:pPr>
      <w:rPr>
        <w:rFonts w:cs="Times New Roman"/>
      </w:rPr>
    </w:lvl>
    <w:lvl w:ilvl="6" w:tplc="0409000F">
      <w:start w:val="1"/>
      <w:numFmt w:val="decimal"/>
      <w:lvlText w:val="%7."/>
      <w:lvlJc w:val="left"/>
      <w:pPr>
        <w:ind w:left="3360" w:hanging="480"/>
      </w:pPr>
      <w:rPr>
        <w:rFonts w:cs="Times New Roman"/>
      </w:rPr>
    </w:lvl>
    <w:lvl w:ilvl="7" w:tplc="04090019">
      <w:start w:val="1"/>
      <w:numFmt w:val="ideographTraditional"/>
      <w:lvlText w:val="%8、"/>
      <w:lvlJc w:val="left"/>
      <w:pPr>
        <w:ind w:left="3840" w:hanging="480"/>
      </w:pPr>
      <w:rPr>
        <w:rFonts w:cs="Times New Roman"/>
      </w:rPr>
    </w:lvl>
    <w:lvl w:ilvl="8" w:tplc="0409001B">
      <w:start w:val="1"/>
      <w:numFmt w:val="lowerRoman"/>
      <w:lvlText w:val="%9."/>
      <w:lvlJc w:val="right"/>
      <w:pPr>
        <w:ind w:left="4320" w:hanging="480"/>
      </w:pPr>
      <w:rPr>
        <w:rFonts w:cs="Times New Roman"/>
      </w:rPr>
    </w:lvl>
  </w:abstractNum>
  <w:abstractNum w:abstractNumId="2" w15:restartNumberingAfterBreak="0">
    <w:nsid w:val="7E751187"/>
    <w:multiLevelType w:val="hybridMultilevel"/>
    <w:tmpl w:val="F2BE018C"/>
    <w:lvl w:ilvl="0" w:tplc="A75CF0A6">
      <w:start w:val="1"/>
      <w:numFmt w:val="taiwaneseCountingThousand"/>
      <w:lvlText w:val="%1、"/>
      <w:lvlJc w:val="left"/>
      <w:pPr>
        <w:ind w:left="720" w:hanging="720"/>
      </w:pPr>
      <w:rPr>
        <w:rFonts w:cs="Times New Roman" w:hint="default"/>
      </w:rPr>
    </w:lvl>
    <w:lvl w:ilvl="1" w:tplc="04090019">
      <w:start w:val="1"/>
      <w:numFmt w:val="ideographTraditional"/>
      <w:lvlText w:val="%2、"/>
      <w:lvlJc w:val="left"/>
      <w:pPr>
        <w:ind w:left="960" w:hanging="480"/>
      </w:pPr>
      <w:rPr>
        <w:rFonts w:cs="Times New Roman"/>
      </w:rPr>
    </w:lvl>
    <w:lvl w:ilvl="2" w:tplc="0409001B">
      <w:start w:val="1"/>
      <w:numFmt w:val="lowerRoman"/>
      <w:lvlText w:val="%3."/>
      <w:lvlJc w:val="right"/>
      <w:pPr>
        <w:ind w:left="1440" w:hanging="480"/>
      </w:pPr>
      <w:rPr>
        <w:rFonts w:cs="Times New Roman"/>
      </w:rPr>
    </w:lvl>
    <w:lvl w:ilvl="3" w:tplc="0409000F">
      <w:start w:val="1"/>
      <w:numFmt w:val="decimal"/>
      <w:lvlText w:val="%4."/>
      <w:lvlJc w:val="left"/>
      <w:pPr>
        <w:ind w:left="1920" w:hanging="480"/>
      </w:pPr>
      <w:rPr>
        <w:rFonts w:cs="Times New Roman"/>
      </w:rPr>
    </w:lvl>
    <w:lvl w:ilvl="4" w:tplc="04090019">
      <w:start w:val="1"/>
      <w:numFmt w:val="ideographTraditional"/>
      <w:lvlText w:val="%5、"/>
      <w:lvlJc w:val="left"/>
      <w:pPr>
        <w:ind w:left="2400" w:hanging="480"/>
      </w:pPr>
      <w:rPr>
        <w:rFonts w:cs="Times New Roman"/>
      </w:rPr>
    </w:lvl>
    <w:lvl w:ilvl="5" w:tplc="0409001B">
      <w:start w:val="1"/>
      <w:numFmt w:val="lowerRoman"/>
      <w:lvlText w:val="%6."/>
      <w:lvlJc w:val="right"/>
      <w:pPr>
        <w:ind w:left="2880" w:hanging="480"/>
      </w:pPr>
      <w:rPr>
        <w:rFonts w:cs="Times New Roman"/>
      </w:rPr>
    </w:lvl>
    <w:lvl w:ilvl="6" w:tplc="0409000F">
      <w:start w:val="1"/>
      <w:numFmt w:val="decimal"/>
      <w:lvlText w:val="%7."/>
      <w:lvlJc w:val="left"/>
      <w:pPr>
        <w:ind w:left="3360" w:hanging="480"/>
      </w:pPr>
      <w:rPr>
        <w:rFonts w:cs="Times New Roman"/>
      </w:rPr>
    </w:lvl>
    <w:lvl w:ilvl="7" w:tplc="04090019">
      <w:start w:val="1"/>
      <w:numFmt w:val="ideographTraditional"/>
      <w:lvlText w:val="%8、"/>
      <w:lvlJc w:val="left"/>
      <w:pPr>
        <w:ind w:left="3840" w:hanging="480"/>
      </w:pPr>
      <w:rPr>
        <w:rFonts w:cs="Times New Roman"/>
      </w:rPr>
    </w:lvl>
    <w:lvl w:ilvl="8" w:tplc="0409001B">
      <w:start w:val="1"/>
      <w:numFmt w:val="lowerRoman"/>
      <w:lvlText w:val="%9."/>
      <w:lvlJc w:val="right"/>
      <w:pPr>
        <w:ind w:left="4320" w:hanging="480"/>
      </w:pPr>
      <w:rPr>
        <w:rFonts w:cs="Times New Roman"/>
      </w:rPr>
    </w:lvl>
  </w:abstractNum>
  <w:num w:numId="1" w16cid:durableId="312830267">
    <w:abstractNumId w:val="2"/>
  </w:num>
  <w:num w:numId="2" w16cid:durableId="734737580">
    <w:abstractNumId w:val="0"/>
  </w:num>
  <w:num w:numId="3" w16cid:durableId="89366440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5BDC"/>
    <w:rsid w:val="00045AF5"/>
    <w:rsid w:val="000F1C1F"/>
    <w:rsid w:val="0012171A"/>
    <w:rsid w:val="0015080B"/>
    <w:rsid w:val="00155F7C"/>
    <w:rsid w:val="0021178B"/>
    <w:rsid w:val="002276B3"/>
    <w:rsid w:val="00272F38"/>
    <w:rsid w:val="002C00BC"/>
    <w:rsid w:val="002C632E"/>
    <w:rsid w:val="002D3345"/>
    <w:rsid w:val="002F7C63"/>
    <w:rsid w:val="00302FD1"/>
    <w:rsid w:val="00403C81"/>
    <w:rsid w:val="0044544D"/>
    <w:rsid w:val="00496950"/>
    <w:rsid w:val="004E4A47"/>
    <w:rsid w:val="004E4E91"/>
    <w:rsid w:val="005011E3"/>
    <w:rsid w:val="00566431"/>
    <w:rsid w:val="005A5F90"/>
    <w:rsid w:val="005B457B"/>
    <w:rsid w:val="005F7551"/>
    <w:rsid w:val="006009C1"/>
    <w:rsid w:val="00620249"/>
    <w:rsid w:val="00630E3A"/>
    <w:rsid w:val="006475E7"/>
    <w:rsid w:val="00724BA1"/>
    <w:rsid w:val="007341B2"/>
    <w:rsid w:val="007507D8"/>
    <w:rsid w:val="00792DDF"/>
    <w:rsid w:val="00865BDC"/>
    <w:rsid w:val="00882F08"/>
    <w:rsid w:val="009B066E"/>
    <w:rsid w:val="00A00BAC"/>
    <w:rsid w:val="00A16A9F"/>
    <w:rsid w:val="00A32E84"/>
    <w:rsid w:val="00A343D2"/>
    <w:rsid w:val="00A46E3D"/>
    <w:rsid w:val="00A4738B"/>
    <w:rsid w:val="00A564FE"/>
    <w:rsid w:val="00A7156A"/>
    <w:rsid w:val="00A9779E"/>
    <w:rsid w:val="00AB3728"/>
    <w:rsid w:val="00AC70C0"/>
    <w:rsid w:val="00B05623"/>
    <w:rsid w:val="00B20CE6"/>
    <w:rsid w:val="00B3314A"/>
    <w:rsid w:val="00B770EB"/>
    <w:rsid w:val="00B820B4"/>
    <w:rsid w:val="00B97A9B"/>
    <w:rsid w:val="00C55CE5"/>
    <w:rsid w:val="00C80206"/>
    <w:rsid w:val="00D07DE1"/>
    <w:rsid w:val="00D4653C"/>
    <w:rsid w:val="00D836C5"/>
    <w:rsid w:val="00DC07DD"/>
    <w:rsid w:val="00DE28FC"/>
    <w:rsid w:val="00E32153"/>
    <w:rsid w:val="00E41642"/>
    <w:rsid w:val="00E962AB"/>
    <w:rsid w:val="00F17C5D"/>
    <w:rsid w:val="00F55C9D"/>
    <w:rsid w:val="00F70B90"/>
    <w:rsid w:val="00FE0BE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0AFACE"/>
  <w15:chartTrackingRefBased/>
  <w15:docId w15:val="{6F9DE0DE-4CA8-4CC2-84C8-33A77FA4B2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rsid w:val="00865BDC"/>
    <w:rPr>
      <w:rFonts w:ascii="細明體_HKSCS" w:eastAsia="細明體_HKSCS" w:hAnsi="細明體_HKSCS" w:cs="細明體_HKSCS"/>
      <w:kern w:val="0"/>
      <w:sz w:val="28"/>
      <w:szCs w:val="28"/>
      <w:lang w:eastAsia="en-US"/>
    </w:rPr>
  </w:style>
  <w:style w:type="character" w:customStyle="1" w:styleId="a4">
    <w:name w:val="本文 字元"/>
    <w:basedOn w:val="a0"/>
    <w:link w:val="a3"/>
    <w:uiPriority w:val="99"/>
    <w:rsid w:val="00865BDC"/>
    <w:rPr>
      <w:rFonts w:ascii="細明體_HKSCS" w:eastAsia="細明體_HKSCS" w:hAnsi="細明體_HKSCS" w:cs="細明體_HKSCS"/>
      <w:kern w:val="0"/>
      <w:sz w:val="28"/>
      <w:szCs w:val="28"/>
      <w:lang w:eastAsia="en-US"/>
    </w:rPr>
  </w:style>
  <w:style w:type="paragraph" w:styleId="a5">
    <w:name w:val="footnote text"/>
    <w:basedOn w:val="a"/>
    <w:link w:val="a6"/>
    <w:uiPriority w:val="99"/>
    <w:semiHidden/>
    <w:unhideWhenUsed/>
    <w:rsid w:val="00882F08"/>
    <w:pPr>
      <w:snapToGrid w:val="0"/>
    </w:pPr>
    <w:rPr>
      <w:sz w:val="20"/>
      <w:szCs w:val="20"/>
    </w:rPr>
  </w:style>
  <w:style w:type="character" w:customStyle="1" w:styleId="a6">
    <w:name w:val="註腳文字 字元"/>
    <w:basedOn w:val="a0"/>
    <w:link w:val="a5"/>
    <w:uiPriority w:val="99"/>
    <w:semiHidden/>
    <w:rsid w:val="00882F08"/>
    <w:rPr>
      <w:sz w:val="20"/>
      <w:szCs w:val="20"/>
    </w:rPr>
  </w:style>
  <w:style w:type="character" w:styleId="a7">
    <w:name w:val="footnote reference"/>
    <w:basedOn w:val="a0"/>
    <w:uiPriority w:val="99"/>
    <w:semiHidden/>
    <w:unhideWhenUsed/>
    <w:rsid w:val="00882F08"/>
    <w:rPr>
      <w:vertAlign w:val="superscript"/>
    </w:rPr>
  </w:style>
  <w:style w:type="character" w:styleId="a8">
    <w:name w:val="annotation reference"/>
    <w:basedOn w:val="a0"/>
    <w:uiPriority w:val="99"/>
    <w:semiHidden/>
    <w:unhideWhenUsed/>
    <w:rsid w:val="00882F08"/>
    <w:rPr>
      <w:sz w:val="18"/>
      <w:szCs w:val="18"/>
    </w:rPr>
  </w:style>
  <w:style w:type="paragraph" w:styleId="a9">
    <w:name w:val="annotation text"/>
    <w:basedOn w:val="a"/>
    <w:link w:val="aa"/>
    <w:uiPriority w:val="99"/>
    <w:semiHidden/>
    <w:unhideWhenUsed/>
    <w:rsid w:val="00882F08"/>
  </w:style>
  <w:style w:type="character" w:customStyle="1" w:styleId="aa">
    <w:name w:val="註解文字 字元"/>
    <w:basedOn w:val="a0"/>
    <w:link w:val="a9"/>
    <w:uiPriority w:val="99"/>
    <w:semiHidden/>
    <w:rsid w:val="00882F08"/>
  </w:style>
  <w:style w:type="paragraph" w:styleId="ab">
    <w:name w:val="annotation subject"/>
    <w:basedOn w:val="a9"/>
    <w:next w:val="a9"/>
    <w:link w:val="ac"/>
    <w:uiPriority w:val="99"/>
    <w:semiHidden/>
    <w:unhideWhenUsed/>
    <w:rsid w:val="00882F08"/>
    <w:rPr>
      <w:b/>
      <w:bCs/>
    </w:rPr>
  </w:style>
  <w:style w:type="character" w:customStyle="1" w:styleId="ac">
    <w:name w:val="註解主旨 字元"/>
    <w:basedOn w:val="aa"/>
    <w:link w:val="ab"/>
    <w:uiPriority w:val="99"/>
    <w:semiHidden/>
    <w:rsid w:val="00882F08"/>
    <w:rPr>
      <w:b/>
      <w:bCs/>
    </w:rPr>
  </w:style>
  <w:style w:type="paragraph" w:styleId="ad">
    <w:name w:val="Balloon Text"/>
    <w:basedOn w:val="a"/>
    <w:link w:val="ae"/>
    <w:uiPriority w:val="99"/>
    <w:semiHidden/>
    <w:unhideWhenUsed/>
    <w:rsid w:val="00882F08"/>
    <w:rPr>
      <w:rFonts w:asciiTheme="majorHAnsi" w:eastAsiaTheme="majorEastAsia" w:hAnsiTheme="majorHAnsi" w:cstheme="majorBidi"/>
      <w:sz w:val="18"/>
      <w:szCs w:val="18"/>
    </w:rPr>
  </w:style>
  <w:style w:type="character" w:customStyle="1" w:styleId="ae">
    <w:name w:val="註解方塊文字 字元"/>
    <w:basedOn w:val="a0"/>
    <w:link w:val="ad"/>
    <w:uiPriority w:val="99"/>
    <w:semiHidden/>
    <w:rsid w:val="00882F08"/>
    <w:rPr>
      <w:rFonts w:asciiTheme="majorHAnsi" w:eastAsiaTheme="majorEastAsia" w:hAnsiTheme="majorHAnsi" w:cstheme="majorBidi"/>
      <w:sz w:val="18"/>
      <w:szCs w:val="18"/>
    </w:rPr>
  </w:style>
  <w:style w:type="paragraph" w:styleId="af">
    <w:name w:val="header"/>
    <w:basedOn w:val="a"/>
    <w:link w:val="af0"/>
    <w:uiPriority w:val="99"/>
    <w:unhideWhenUsed/>
    <w:rsid w:val="00045AF5"/>
    <w:pPr>
      <w:tabs>
        <w:tab w:val="center" w:pos="4153"/>
        <w:tab w:val="right" w:pos="8306"/>
      </w:tabs>
      <w:snapToGrid w:val="0"/>
    </w:pPr>
    <w:rPr>
      <w:sz w:val="20"/>
      <w:szCs w:val="20"/>
    </w:rPr>
  </w:style>
  <w:style w:type="character" w:customStyle="1" w:styleId="af0">
    <w:name w:val="頁首 字元"/>
    <w:basedOn w:val="a0"/>
    <w:link w:val="af"/>
    <w:uiPriority w:val="99"/>
    <w:rsid w:val="00045AF5"/>
    <w:rPr>
      <w:sz w:val="20"/>
      <w:szCs w:val="20"/>
    </w:rPr>
  </w:style>
  <w:style w:type="paragraph" w:styleId="af1">
    <w:name w:val="footer"/>
    <w:basedOn w:val="a"/>
    <w:link w:val="af2"/>
    <w:uiPriority w:val="99"/>
    <w:unhideWhenUsed/>
    <w:rsid w:val="00045AF5"/>
    <w:pPr>
      <w:tabs>
        <w:tab w:val="center" w:pos="4153"/>
        <w:tab w:val="right" w:pos="8306"/>
      </w:tabs>
      <w:snapToGrid w:val="0"/>
    </w:pPr>
    <w:rPr>
      <w:sz w:val="20"/>
      <w:szCs w:val="20"/>
    </w:rPr>
  </w:style>
  <w:style w:type="character" w:customStyle="1" w:styleId="af2">
    <w:name w:val="頁尾 字元"/>
    <w:basedOn w:val="a0"/>
    <w:link w:val="af1"/>
    <w:uiPriority w:val="99"/>
    <w:rsid w:val="00045AF5"/>
    <w:rPr>
      <w:sz w:val="20"/>
      <w:szCs w:val="20"/>
    </w:rPr>
  </w:style>
  <w:style w:type="paragraph" w:customStyle="1" w:styleId="0">
    <w:name w:val="內文0"/>
    <w:basedOn w:val="a"/>
    <w:uiPriority w:val="99"/>
    <w:rsid w:val="00AB3728"/>
    <w:pPr>
      <w:adjustRightInd w:val="0"/>
      <w:spacing w:after="240"/>
      <w:ind w:firstLine="1077"/>
      <w:jc w:val="center"/>
      <w:textAlignment w:val="baseline"/>
    </w:pPr>
    <w:rPr>
      <w:rFonts w:ascii="Times New Roman" w:eastAsia="標楷體" w:hAnsi="Times New Roman" w:cs="Times New Roman"/>
      <w:sz w:val="32"/>
      <w:szCs w:val="32"/>
    </w:rPr>
  </w:style>
  <w:style w:type="paragraph" w:styleId="af3">
    <w:name w:val="List Paragraph"/>
    <w:basedOn w:val="a"/>
    <w:uiPriority w:val="99"/>
    <w:qFormat/>
    <w:rsid w:val="00AB3728"/>
    <w:pPr>
      <w:ind w:leftChars="200" w:left="480"/>
    </w:pPr>
    <w:rPr>
      <w:rFonts w:ascii="Calibri" w:eastAsia="新細明體" w:hAnsi="Calibri" w:cs="Calibri"/>
      <w:szCs w:val="24"/>
    </w:rPr>
  </w:style>
  <w:style w:type="table" w:styleId="af4">
    <w:name w:val="Table Grid"/>
    <w:basedOn w:val="a1"/>
    <w:uiPriority w:val="39"/>
    <w:rsid w:val="00AB372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D92DBB-6D9E-442B-AE7F-DFBB439A2C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TotalTime>
  <Pages>5</Pages>
  <Words>275</Words>
  <Characters>1574</Characters>
  <Application>Microsoft Office Word</Application>
  <DocSecurity>0</DocSecurity>
  <Lines>13</Lines>
  <Paragraphs>3</Paragraphs>
  <ScaleCrop>false</ScaleCrop>
  <Company>TCCG</Company>
  <LinksUpToDate>false</LinksUpToDate>
  <CharactersWithSpaces>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歐陽長虹</dc:creator>
  <cp:keywords/>
  <dc:description/>
  <cp:lastModifiedBy>Phototroph</cp:lastModifiedBy>
  <cp:revision>14</cp:revision>
  <cp:lastPrinted>2018-03-06T06:44:00Z</cp:lastPrinted>
  <dcterms:created xsi:type="dcterms:W3CDTF">2020-01-30T10:03:00Z</dcterms:created>
  <dcterms:modified xsi:type="dcterms:W3CDTF">2025-03-03T06:17:00Z</dcterms:modified>
</cp:coreProperties>
</file>