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9C6F" w14:textId="77777777" w:rsidR="00630E3A" w:rsidRPr="00D07DE1" w:rsidRDefault="00630E3A" w:rsidP="00630E3A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64D12829" w14:textId="77777777" w:rsidR="00630E3A" w:rsidRPr="00D07DE1" w:rsidRDefault="00630E3A" w:rsidP="00630E3A">
      <w:pPr>
        <w:autoSpaceDE w:val="0"/>
        <w:autoSpaceDN w:val="0"/>
        <w:adjustRightInd w:val="0"/>
        <w:ind w:left="424" w:hangingChars="106" w:hanging="424"/>
        <w:rPr>
          <w:rFonts w:ascii="Times New Roman" w:eastAsia="標楷體" w:hAnsi="Times New Roman" w:cs="標楷體"/>
          <w:b/>
          <w:bCs/>
          <w:kern w:val="0"/>
          <w:sz w:val="40"/>
          <w:szCs w:val="40"/>
        </w:rPr>
      </w:pPr>
    </w:p>
    <w:p w14:paraId="46FEA4EE" w14:textId="149B8654" w:rsidR="00630E3A" w:rsidRPr="00D07DE1" w:rsidRDefault="00630E3A" w:rsidP="00630E3A">
      <w:pPr>
        <w:autoSpaceDE w:val="0"/>
        <w:autoSpaceDN w:val="0"/>
        <w:adjustRightInd w:val="0"/>
        <w:ind w:left="424" w:hangingChars="106" w:hanging="424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「擬訂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) 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筆土地</w:t>
      </w:r>
      <w:r w:rsidR="003B2627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」申請建築物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採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40"/>
          <w:szCs w:val="40"/>
        </w:rPr>
        <w:t>耐震設計標章及耐震標章容積獎勵協議書</w:t>
      </w:r>
    </w:p>
    <w:p w14:paraId="320A17DA" w14:textId="77777777" w:rsidR="00630E3A" w:rsidRPr="00D07DE1" w:rsidRDefault="00630E3A" w:rsidP="00630E3A">
      <w:pPr>
        <w:jc w:val="center"/>
      </w:pPr>
    </w:p>
    <w:p w14:paraId="4841D46C" w14:textId="77777777" w:rsidR="00630E3A" w:rsidRPr="00D07DE1" w:rsidRDefault="00630E3A" w:rsidP="00630E3A">
      <w:pPr>
        <w:jc w:val="center"/>
      </w:pPr>
    </w:p>
    <w:p w14:paraId="207EFEFD" w14:textId="77777777" w:rsidR="00630E3A" w:rsidRPr="00D07DE1" w:rsidRDefault="00630E3A" w:rsidP="00630E3A">
      <w:pPr>
        <w:jc w:val="center"/>
      </w:pPr>
    </w:p>
    <w:p w14:paraId="4308FBE3" w14:textId="77777777" w:rsidR="00630E3A" w:rsidRPr="00D07DE1" w:rsidRDefault="00630E3A" w:rsidP="00630E3A">
      <w:pPr>
        <w:jc w:val="center"/>
      </w:pPr>
    </w:p>
    <w:p w14:paraId="4AB41459" w14:textId="77777777" w:rsidR="00630E3A" w:rsidRPr="00D07DE1" w:rsidRDefault="00630E3A" w:rsidP="00630E3A">
      <w:pPr>
        <w:jc w:val="center"/>
      </w:pPr>
    </w:p>
    <w:p w14:paraId="797D6ED9" w14:textId="77777777" w:rsidR="00630E3A" w:rsidRPr="00D07DE1" w:rsidRDefault="00630E3A" w:rsidP="00630E3A">
      <w:pPr>
        <w:jc w:val="center"/>
      </w:pPr>
    </w:p>
    <w:p w14:paraId="5C1276D6" w14:textId="77777777" w:rsidR="00630E3A" w:rsidRPr="00D07DE1" w:rsidRDefault="00630E3A" w:rsidP="00630E3A">
      <w:pPr>
        <w:jc w:val="center"/>
      </w:pPr>
    </w:p>
    <w:p w14:paraId="4B65E142" w14:textId="77777777" w:rsidR="00630E3A" w:rsidRPr="003B2627" w:rsidRDefault="00630E3A" w:rsidP="00630E3A">
      <w:pPr>
        <w:jc w:val="center"/>
      </w:pPr>
    </w:p>
    <w:p w14:paraId="1E7F81F0" w14:textId="77777777" w:rsidR="00630E3A" w:rsidRPr="00D07DE1" w:rsidRDefault="00630E3A" w:rsidP="00630E3A">
      <w:pPr>
        <w:jc w:val="center"/>
      </w:pPr>
    </w:p>
    <w:p w14:paraId="1CA88950" w14:textId="77777777" w:rsidR="00630E3A" w:rsidRPr="00D07DE1" w:rsidRDefault="00630E3A" w:rsidP="00630E3A">
      <w:pPr>
        <w:jc w:val="center"/>
      </w:pPr>
    </w:p>
    <w:p w14:paraId="08A89397" w14:textId="77777777" w:rsidR="00630E3A" w:rsidRPr="00D07DE1" w:rsidRDefault="00630E3A" w:rsidP="00630E3A">
      <w:pPr>
        <w:jc w:val="center"/>
      </w:pPr>
    </w:p>
    <w:p w14:paraId="4632ACF2" w14:textId="77777777" w:rsidR="00630E3A" w:rsidRPr="00D07DE1" w:rsidRDefault="00630E3A" w:rsidP="00630E3A">
      <w:pPr>
        <w:jc w:val="center"/>
      </w:pPr>
    </w:p>
    <w:p w14:paraId="21219662" w14:textId="77777777" w:rsidR="00630E3A" w:rsidRPr="00D07DE1" w:rsidRDefault="00630E3A" w:rsidP="00630E3A">
      <w:pPr>
        <w:jc w:val="center"/>
      </w:pPr>
    </w:p>
    <w:p w14:paraId="2092F89B" w14:textId="77777777" w:rsidR="00630E3A" w:rsidRPr="00D07DE1" w:rsidRDefault="00630E3A" w:rsidP="00630E3A">
      <w:pPr>
        <w:jc w:val="center"/>
      </w:pPr>
    </w:p>
    <w:p w14:paraId="41582554" w14:textId="77777777" w:rsidR="00630E3A" w:rsidRPr="00D07DE1" w:rsidRDefault="00630E3A" w:rsidP="00630E3A">
      <w:pPr>
        <w:jc w:val="center"/>
      </w:pPr>
    </w:p>
    <w:p w14:paraId="6D9CEB3E" w14:textId="77777777" w:rsidR="00630E3A" w:rsidRPr="00D07DE1" w:rsidRDefault="00630E3A" w:rsidP="00630E3A">
      <w:pPr>
        <w:jc w:val="center"/>
      </w:pPr>
    </w:p>
    <w:p w14:paraId="37F9A0A9" w14:textId="77777777" w:rsidR="00630E3A" w:rsidRPr="00D07DE1" w:rsidRDefault="00630E3A" w:rsidP="00630E3A">
      <w:pPr>
        <w:jc w:val="center"/>
      </w:pPr>
    </w:p>
    <w:p w14:paraId="7E954609" w14:textId="77777777" w:rsidR="00630E3A" w:rsidRPr="00D07DE1" w:rsidRDefault="00630E3A" w:rsidP="00630E3A">
      <w:pPr>
        <w:jc w:val="center"/>
      </w:pPr>
    </w:p>
    <w:p w14:paraId="3FACD4E2" w14:textId="77777777" w:rsidR="00630E3A" w:rsidRPr="00D07DE1" w:rsidRDefault="00630E3A" w:rsidP="00630E3A">
      <w:pPr>
        <w:jc w:val="center"/>
      </w:pPr>
    </w:p>
    <w:p w14:paraId="646FC7A1" w14:textId="77777777" w:rsidR="00630E3A" w:rsidRPr="00D07DE1" w:rsidRDefault="00630E3A" w:rsidP="00630E3A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甲方立協議書人：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中市政府</w:t>
      </w:r>
    </w:p>
    <w:p w14:paraId="2F4A4A0D" w14:textId="77777777" w:rsidR="00630E3A" w:rsidRPr="00D07DE1" w:rsidRDefault="00630E3A" w:rsidP="00630E3A">
      <w:pPr>
        <w:autoSpaceDE w:val="0"/>
        <w:autoSpaceDN w:val="0"/>
        <w:adjustRightInd w:val="0"/>
        <w:ind w:leftChars="450" w:left="1080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乙方立協議書人：</w:t>
      </w:r>
    </w:p>
    <w:p w14:paraId="5007910A" w14:textId="77777777" w:rsidR="00630E3A" w:rsidRPr="00D07DE1" w:rsidRDefault="00630E3A" w:rsidP="00630E3A">
      <w:pPr>
        <w:jc w:val="center"/>
      </w:pPr>
    </w:p>
    <w:p w14:paraId="4D540EF0" w14:textId="77777777" w:rsidR="00630E3A" w:rsidRPr="00D07DE1" w:rsidRDefault="00630E3A" w:rsidP="00630E3A">
      <w:pPr>
        <w:jc w:val="center"/>
      </w:pPr>
    </w:p>
    <w:p w14:paraId="2CCDF304" w14:textId="77777777" w:rsidR="00630E3A" w:rsidRPr="00D07DE1" w:rsidRDefault="00630E3A" w:rsidP="00630E3A">
      <w:pPr>
        <w:jc w:val="center"/>
      </w:pPr>
    </w:p>
    <w:p w14:paraId="73F0B485" w14:textId="77777777" w:rsidR="00630E3A" w:rsidRPr="00D07DE1" w:rsidRDefault="00630E3A" w:rsidP="00630E3A">
      <w:pPr>
        <w:jc w:val="center"/>
      </w:pPr>
    </w:p>
    <w:p w14:paraId="61275741" w14:textId="1EAF866A" w:rsidR="00630E3A" w:rsidRPr="00D07DE1" w:rsidRDefault="00630E3A" w:rsidP="00630E3A">
      <w:pPr>
        <w:autoSpaceDE w:val="0"/>
        <w:autoSpaceDN w:val="0"/>
        <w:adjustRightInd w:val="0"/>
        <w:ind w:leftChars="150" w:left="360" w:rightChars="140" w:right="336"/>
        <w:jc w:val="distribute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中華民國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年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月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日</w:t>
      </w:r>
    </w:p>
    <w:p w14:paraId="3D4B3766" w14:textId="77777777" w:rsidR="00630E3A" w:rsidRPr="00D07DE1" w:rsidRDefault="00630E3A" w:rsidP="00630E3A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標楷體"/>
          <w:b/>
          <w:bCs/>
          <w:kern w:val="0"/>
          <w:sz w:val="32"/>
          <w:szCs w:val="32"/>
        </w:rPr>
        <w:sectPr w:rsidR="00630E3A" w:rsidRPr="00D07DE1" w:rsidSect="00630E3A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09991548" w14:textId="0B948CCC" w:rsidR="00630E3A" w:rsidRPr="00D07DE1" w:rsidRDefault="00630E3A" w:rsidP="00630E3A">
      <w:pPr>
        <w:autoSpaceDE w:val="0"/>
        <w:autoSpaceDN w:val="0"/>
        <w:adjustRightInd w:val="0"/>
        <w:spacing w:line="520" w:lineRule="exact"/>
        <w:ind w:left="282" w:hangingChars="88" w:hanging="282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lastRenderedPageBreak/>
        <w:t>「擬訂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中市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筆土地</w:t>
      </w:r>
      <w:r w:rsidR="003B2627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」申請建築物</w:t>
      </w:r>
      <w:proofErr w:type="gramStart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採</w:t>
      </w:r>
      <w:proofErr w:type="gramEnd"/>
      <w:r w:rsidRPr="00D07DE1">
        <w:rPr>
          <w:rFonts w:ascii="Times New Roman" w:eastAsia="標楷體" w:hAnsi="Times New Roman" w:cs="標楷體" w:hint="eastAsia"/>
          <w:b/>
          <w:bCs/>
          <w:kern w:val="0"/>
          <w:sz w:val="32"/>
          <w:szCs w:val="32"/>
        </w:rPr>
        <w:t>耐震設計標章及耐震標章容積獎勵協議書</w:t>
      </w:r>
    </w:p>
    <w:p w14:paraId="50D21ABC" w14:textId="77777777" w:rsidR="00630E3A" w:rsidRPr="00D07DE1" w:rsidRDefault="00630E3A" w:rsidP="00630E3A">
      <w:pPr>
        <w:autoSpaceDE w:val="0"/>
        <w:autoSpaceDN w:val="0"/>
        <w:adjustRightInd w:val="0"/>
        <w:spacing w:beforeLines="100" w:before="360" w:afterLines="100" w:after="360" w:line="520" w:lineRule="exact"/>
        <w:rPr>
          <w:rFonts w:ascii="Times New Roman" w:eastAsia="標楷體" w:hAnsi="Times New Roman" w:cs="Times New Roman"/>
          <w:kern w:val="0"/>
          <w:sz w:val="32"/>
          <w:szCs w:val="32"/>
          <w:vertAlign w:val="subscript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1" layoutInCell="1" allowOverlap="1" wp14:anchorId="72EA4476" wp14:editId="205169BE">
                <wp:simplePos x="0" y="0"/>
                <wp:positionH relativeFrom="column">
                  <wp:posOffset>1153160</wp:posOffset>
                </wp:positionH>
                <wp:positionV relativeFrom="paragraph">
                  <wp:posOffset>114935</wp:posOffset>
                </wp:positionV>
                <wp:extent cx="4762500" cy="1009650"/>
                <wp:effectExtent l="0" t="0" r="3175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60BA0" w14:textId="77777777" w:rsidR="007F551C" w:rsidRDefault="007F551C" w:rsidP="00630E3A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 w:rsidRPr="007341B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中市政府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FE2236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（以下簡稱甲方）</w:t>
                            </w:r>
                          </w:p>
                          <w:p w14:paraId="2C68CF98" w14:textId="77777777" w:rsidR="007F551C" w:rsidRPr="00FE2236" w:rsidRDefault="007F551C" w:rsidP="00630E3A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4BF0C539" w14:textId="77777777" w:rsidR="007F551C" w:rsidRPr="00FE2236" w:rsidRDefault="007F551C" w:rsidP="00630E3A">
                            <w:pPr>
                              <w:tabs>
                                <w:tab w:val="left" w:pos="3828"/>
                              </w:tabs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32"/>
                                <w:szCs w:val="32"/>
                              </w:rPr>
                              <w:tab/>
                            </w:r>
                            <w:r w:rsidRPr="00FE2236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32"/>
                                <w:szCs w:val="32"/>
                              </w:rPr>
                              <w:t>（以下簡稱乙方）</w:t>
                            </w:r>
                          </w:p>
                          <w:p w14:paraId="6ECAEEBA" w14:textId="77777777" w:rsidR="007F551C" w:rsidRPr="00FE2236" w:rsidRDefault="007F551C" w:rsidP="00630E3A">
                            <w:pPr>
                              <w:autoSpaceDE w:val="0"/>
                              <w:autoSpaceDN w:val="0"/>
                              <w:adjustRightInd w:val="0"/>
                              <w:spacing w:beforeLines="100" w:before="360" w:afterLines="100" w:after="360" w:line="520" w:lineRule="exact"/>
                              <w:rPr>
                                <w:rFonts w:ascii="標楷體" w:eastAsia="標楷體" w:hAnsi="標楷體" w:cs="Times New Roman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A4476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90.8pt;margin-top:9.05pt;width:375pt;height:7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" filled="f" stroked="f">
                <v:textbox>
                  <w:txbxContent>
                    <w:p w14:paraId="58360BA0" w14:textId="77777777" w:rsidR="007F551C" w:rsidRDefault="007F551C" w:rsidP="00630E3A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proofErr w:type="gramStart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臺</w:t>
                      </w:r>
                      <w:proofErr w:type="gramEnd"/>
                      <w:r w:rsidRPr="007341B2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中市政府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FE2236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（以下簡稱甲方）</w:t>
                      </w:r>
                    </w:p>
                    <w:p w14:paraId="2C68CF98" w14:textId="77777777" w:rsidR="007F551C" w:rsidRPr="00FE2236" w:rsidRDefault="007F551C" w:rsidP="00630E3A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</w:p>
                    <w:p w14:paraId="4BF0C539" w14:textId="77777777" w:rsidR="007F551C" w:rsidRPr="00FE2236" w:rsidRDefault="007F551C" w:rsidP="00630E3A">
                      <w:pPr>
                        <w:tabs>
                          <w:tab w:val="left" w:pos="3828"/>
                        </w:tabs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cs="標楷體"/>
                          <w:kern w:val="0"/>
                          <w:sz w:val="32"/>
                          <w:szCs w:val="32"/>
                        </w:rPr>
                        <w:tab/>
                      </w:r>
                      <w:r w:rsidRPr="00FE2236">
                        <w:rPr>
                          <w:rFonts w:ascii="標楷體" w:eastAsia="標楷體" w:hAnsi="標楷體" w:cs="標楷體" w:hint="eastAsia"/>
                          <w:kern w:val="0"/>
                          <w:sz w:val="32"/>
                          <w:szCs w:val="32"/>
                        </w:rPr>
                        <w:t>（以下簡稱乙方）</w:t>
                      </w:r>
                    </w:p>
                    <w:p w14:paraId="6ECAEEBA" w14:textId="77777777" w:rsidR="007F551C" w:rsidRPr="00FE2236" w:rsidRDefault="007F551C" w:rsidP="00630E3A">
                      <w:pPr>
                        <w:autoSpaceDE w:val="0"/>
                        <w:autoSpaceDN w:val="0"/>
                        <w:adjustRightInd w:val="0"/>
                        <w:spacing w:beforeLines="100" w:before="360" w:afterLines="100" w:after="360" w:line="520" w:lineRule="exact"/>
                        <w:rPr>
                          <w:rFonts w:ascii="標楷體" w:eastAsia="標楷體" w:hAnsi="標楷體" w:cs="Times New Roman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立協議書人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         </w:t>
      </w:r>
    </w:p>
    <w:p w14:paraId="27588540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09FCB1C2" w14:textId="30FD6655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茲就乙方</w:t>
      </w:r>
      <w:r w:rsidR="00BB625F">
        <w:rPr>
          <w:rFonts w:ascii="Times New Roman" w:eastAsia="標楷體" w:hAnsi="Times New Roman" w:cs="標楷體" w:hint="eastAsia"/>
          <w:kern w:val="0"/>
          <w:sz w:val="32"/>
          <w:szCs w:val="32"/>
        </w:rPr>
        <w:t>擔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任起造人擬具之「擬訂臺中市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以下簡稱本案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，依「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都市更新建築容積獎勵辦法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」第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十三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條規定，申請耐震設計標章及耐震標章獎勵容積，並經臺中市政府都市發展局審核通過，乙方保證取得耐震設計標章及耐震標章，經雙方同意訂立協議書（以下簡稱本協議書）條款如后，以茲遵守：</w:t>
      </w:r>
    </w:p>
    <w:p w14:paraId="3E3C1A39" w14:textId="022695C8" w:rsidR="00630E3A" w:rsidRPr="00D07DE1" w:rsidRDefault="00630E3A" w:rsidP="00630E3A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第一條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本案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申請更新單元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範圍</w:t>
      </w:r>
    </w:p>
    <w:p w14:paraId="22C6BFC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包括臺中市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區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小段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地號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(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 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筆土地，面積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平方公尺（詳附件）。</w:t>
      </w:r>
    </w:p>
    <w:p w14:paraId="3DB7B1D9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第二條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甲方核准之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獎勵容積額度合計為建築物樓地板面積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平方公尺（佔基準容積之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○%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）。</w:t>
      </w:r>
    </w:p>
    <w:p w14:paraId="4B2E9E09" w14:textId="4B26CBF2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第三條</w:t>
      </w:r>
      <w:r w:rsidR="00D76272">
        <w:rPr>
          <w:rFonts w:ascii="Times New Roman" w:eastAsia="標楷體" w:hAnsi="Times New Roman" w:cs="標楷體" w:hint="eastAsia"/>
          <w:kern w:val="0"/>
          <w:sz w:val="32"/>
          <w:szCs w:val="32"/>
        </w:rPr>
        <w:t xml:space="preserve"> </w:t>
      </w:r>
      <w:r w:rsidR="001C0DD0" w:rsidRPr="001C0DD0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乙方應於本案</w:t>
      </w:r>
      <w:r w:rsidR="001C0DD0" w:rsidRPr="007C2AE7">
        <w:rPr>
          <w:rFonts w:ascii="Times New Roman" w:eastAsia="標楷體" w:hAnsi="Times New Roman" w:cs="標楷體" w:hint="eastAsia"/>
          <w:kern w:val="0"/>
          <w:sz w:val="32"/>
          <w:szCs w:val="32"/>
        </w:rPr>
        <w:t>申報一樓樓板勘驗</w:t>
      </w:r>
      <w:r w:rsidR="001C0DD0" w:rsidRPr="001C0DD0">
        <w:rPr>
          <w:rFonts w:ascii="Times New Roman" w:eastAsia="標楷體" w:hAnsi="Times New Roman" w:cs="標楷體" w:hint="eastAsia"/>
          <w:kern w:val="0"/>
          <w:sz w:val="32"/>
          <w:szCs w:val="32"/>
        </w:rPr>
        <w:t>前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(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逆打工法得於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地下室筏基底板勘驗前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，取得耐震設計標章及乙方應於本案使用執照核發後二年內，取得耐震標章。</w:t>
      </w:r>
    </w:p>
    <w:p w14:paraId="56718EB1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第四條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乙方應自願繳交保證金之數額、繳納時間及方式、退還時間及方式，說明如下：</w:t>
      </w:r>
    </w:p>
    <w:p w14:paraId="5D7C0AD2" w14:textId="258309FA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一、保證金數額：以本案申請耐震設計標章及耐震標章之獎勵容積乘以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○○○○(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都市更新事業計畫報核時公告土地現值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sym w:font="Webdings" w:char="F072"/>
      </w:r>
      <w:r w:rsidR="00802332">
        <w:rPr>
          <w:rFonts w:ascii="Times New Roman" w:eastAsia="標楷體" w:hAnsi="Times New Roman" w:cs="Times New Roman"/>
          <w:kern w:val="0"/>
          <w:sz w:val="32"/>
          <w:szCs w:val="32"/>
        </w:rPr>
        <w:t>0.7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)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計算，應繳納保證金合計新臺幣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___</w:t>
      </w:r>
      <w:r w:rsidR="009877B9" w:rsidRPr="00D07DE1">
        <w:rPr>
          <w:rFonts w:ascii="Times New Roman" w:eastAsia="標楷體" w:hAnsi="Times New Roman" w:cs="Times New Roman"/>
          <w:kern w:val="0"/>
          <w:sz w:val="32"/>
          <w:szCs w:val="32"/>
        </w:rPr>
        <w:t>_______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_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元整。</w:t>
      </w:r>
    </w:p>
    <w:p w14:paraId="7AB7F10E" w14:textId="6C83542D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二、保證金繳納時間及方式：乙方應繳之保證金於本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t>都</w:t>
      </w:r>
      <w:r w:rsidR="003B2627">
        <w:rPr>
          <w:rFonts w:ascii="Times New Roman" w:eastAsia="標楷體" w:hAnsi="Times New Roman" w:cs="標楷體" w:hint="eastAsia"/>
          <w:kern w:val="0"/>
          <w:sz w:val="32"/>
          <w:szCs w:val="32"/>
        </w:rPr>
        <w:lastRenderedPageBreak/>
        <w:t>市更新事業計畫案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申請使用執照時</w:t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t>繳納新臺幣</w:t>
      </w:r>
      <w:r w:rsidRPr="00D07DE1">
        <w:rPr>
          <w:rFonts w:ascii="Times New Roman" w:eastAsia="標楷體" w:hAnsi="Times New Roman" w:cs="標楷體" w:hint="eastAsia"/>
          <w:sz w:val="32"/>
          <w:szCs w:val="32"/>
          <w:u w:val="single"/>
        </w:rPr>
        <w:t xml:space="preserve">　　　　　　</w:t>
      </w:r>
      <w:r w:rsidRPr="00D07DE1">
        <w:rPr>
          <w:rFonts w:ascii="Times New Roman" w:eastAsia="標楷體" w:hAnsi="Times New Roman" w:cs="Times New Roman"/>
          <w:sz w:val="32"/>
          <w:szCs w:val="32"/>
          <w:u w:val="single"/>
        </w:rPr>
        <w:br/>
      </w:r>
      <w:r w:rsidRPr="00D07DE1">
        <w:rPr>
          <w:rFonts w:ascii="Times New Roman" w:eastAsia="標楷體" w:hAnsi="Times New Roman" w:cs="標楷體" w:hint="eastAsia"/>
          <w:sz w:val="32"/>
          <w:szCs w:val="32"/>
        </w:rPr>
        <w:t>元整，並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以現金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、等值之政府公債、定期存款單、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銀行開立之本行支票繳納或取具在中華民國境內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營業之金融機構之書面保證方式（以書面保證應以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該金融機構營業執照登記有保證業務者為限），繳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proofErr w:type="gramStart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交予甲方</w:t>
      </w:r>
      <w:proofErr w:type="gramEnd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。如係提供金融機構之書面保證或辦理質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權設定之定期存款單，應加</w:t>
      </w:r>
      <w:proofErr w:type="gramStart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註</w:t>
      </w:r>
      <w:proofErr w:type="gramEnd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拋棄行使抵銷權及先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訴抗辯權，且保證期間或質權存續</w:t>
      </w:r>
      <w:proofErr w:type="gramStart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期間，</w:t>
      </w:r>
      <w:proofErr w:type="gramEnd"/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不得少於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 xml:space="preserve"> </w:t>
      </w:r>
      <w:r w:rsidR="00AB111D" w:rsidRPr="00411A6C">
        <w:rPr>
          <w:rFonts w:ascii="Times New Roman" w:eastAsia="標楷體" w:hAnsi="Times New Roman" w:cs="標楷體"/>
          <w:color w:val="FF0000"/>
          <w:kern w:val="0"/>
          <w:sz w:val="32"/>
          <w:szCs w:val="32"/>
          <w:u w:val="single"/>
        </w:rPr>
        <w:t>使用執照核發後二年六個月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。</w:t>
      </w:r>
    </w:p>
    <w:p w14:paraId="7DA78CF6" w14:textId="365ECDB3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三、保證金退還時間及方式：乙方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應於領得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使用執照二年內取得耐震標章，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併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檢具耐震設計標章及核准</w:t>
      </w:r>
      <w:r w:rsid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申請</w:t>
      </w:r>
      <w:r w:rsidR="00D9348D" w:rsidRPr="00D9348D">
        <w:rPr>
          <w:rFonts w:ascii="Times New Roman" w:eastAsia="標楷體" w:hAnsi="Times New Roman" w:cs="標楷體" w:hint="eastAsia"/>
          <w:kern w:val="0"/>
          <w:sz w:val="32"/>
          <w:szCs w:val="32"/>
        </w:rPr>
        <w:t>都市更新事業計畫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書圖文件，向甲方申請無息退還保證金。</w:t>
      </w:r>
    </w:p>
    <w:p w14:paraId="1FD7A258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第五條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乙方取得耐震標章後，應告知該建築物之所有權人、使用人、或依公寓大廈管理條例規定之管理委員會、管理負責人、管理服務人等，確實進行後續管理維護事宜。</w:t>
      </w:r>
    </w:p>
    <w:p w14:paraId="2E7BCFE1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第六條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保證金處理</w:t>
      </w:r>
    </w:p>
    <w:p w14:paraId="5EE2B045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乙方如未能於本案使用執照核發後二年內取得耐震標章，乙方同意所繳納保證金全額不得請求歸還，亦不得提出異議。</w:t>
      </w:r>
    </w:p>
    <w:p w14:paraId="3991367C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第七條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不可歸責任何一方時之處理方式</w:t>
      </w:r>
    </w:p>
    <w:p w14:paraId="12E410B6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因不可歸責於任何一方之事故，影響本協議書之進行者，應由雙方另行協議之。</w:t>
      </w:r>
    </w:p>
    <w:p w14:paraId="5261CB8A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第八條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爭議管轄法院</w:t>
      </w:r>
    </w:p>
    <w:p w14:paraId="0CCA5A88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本協議書為行政契約，其內容如有未盡事宜，適用行政程序法等有關法令之規定，並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準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用民法相關規定。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lastRenderedPageBreak/>
        <w:t>契約內容如生疑義，由甲方依公平合理原則解釋之。</w:t>
      </w:r>
    </w:p>
    <w:p w14:paraId="49FFCE60" w14:textId="5E0E320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如因本協議書之履行產生爭議或糾紛時，雙方同意以</w:t>
      </w:r>
      <w:proofErr w:type="gramStart"/>
      <w:r w:rsidR="00E0298B">
        <w:rPr>
          <w:rFonts w:ascii="Times New Roman" w:eastAsia="標楷體" w:hAnsi="Times New Roman" w:cs="Times New Roman" w:hint="eastAsia"/>
          <w:kern w:val="0"/>
          <w:sz w:val="32"/>
          <w:szCs w:val="32"/>
        </w:rPr>
        <w:t>臺</w:t>
      </w:r>
      <w:proofErr w:type="gramEnd"/>
      <w:r w:rsidR="00E0298B">
        <w:rPr>
          <w:rFonts w:ascii="Times New Roman" w:eastAsia="標楷體" w:hAnsi="Times New Roman" w:cs="Times New Roman" w:hint="eastAsia"/>
          <w:kern w:val="0"/>
          <w:sz w:val="32"/>
          <w:szCs w:val="32"/>
        </w:rPr>
        <w:t>中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高等行政法院為第一審管轄法院。</w:t>
      </w:r>
    </w:p>
    <w:p w14:paraId="759D10D6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第九條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其他約定</w:t>
      </w:r>
    </w:p>
    <w:p w14:paraId="259BEB63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一、協議書修正：本協議書簽訂後之任何修正及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補充均經雙方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協議同意並以書面為之。</w:t>
      </w:r>
    </w:p>
    <w:p w14:paraId="69A2025D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二、權利、義務轉讓之禁止：非經雙方之事先書面同意，任何一方均不得將其權利、義務轉讓任何第三人。經雙方之事先書面同意乙方將其權利、義務轉讓予第三人時，第三人須與甲方重新簽訂本協議書。</w:t>
      </w:r>
    </w:p>
    <w:p w14:paraId="07419BFB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300" w:left="1334" w:hangingChars="192" w:hanging="614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三、乙方未依第三條規定於本案使用執照核發後二年內，取得耐震標章，甲方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得將乙方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未依本協議書承諾事項之情形公布周知，乙方不得異議。</w:t>
      </w:r>
    </w:p>
    <w:p w14:paraId="7B0998C3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="1152" w:hangingChars="360" w:hanging="115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第十條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協議書份數</w:t>
      </w:r>
    </w:p>
    <w:p w14:paraId="3A3673F7" w14:textId="77777777" w:rsidR="00630E3A" w:rsidRPr="00D07DE1" w:rsidRDefault="00630E3A" w:rsidP="00630E3A">
      <w:pPr>
        <w:autoSpaceDE w:val="0"/>
        <w:autoSpaceDN w:val="0"/>
        <w:adjustRightInd w:val="0"/>
        <w:spacing w:line="500" w:lineRule="exact"/>
        <w:ind w:leftChars="408" w:left="979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本協議書正本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份，由甲方及乙方各執正本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份、副本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份。</w:t>
      </w:r>
    </w:p>
    <w:p w14:paraId="560B9FC6" w14:textId="5462711F" w:rsidR="003E14BE" w:rsidRDefault="003E14BE">
      <w:pPr>
        <w:widowControl/>
      </w:pPr>
      <w:r>
        <w:br w:type="page"/>
      </w:r>
    </w:p>
    <w:p w14:paraId="5F9A9EFB" w14:textId="77777777" w:rsidR="00630E3A" w:rsidRPr="003E14BE" w:rsidRDefault="00630E3A" w:rsidP="000A6B3C"/>
    <w:p w14:paraId="3A20003A" w14:textId="77777777" w:rsidR="000A6B3C" w:rsidRDefault="000A6B3C" w:rsidP="000A6B3C"/>
    <w:p w14:paraId="428AE133" w14:textId="77777777" w:rsidR="002A3260" w:rsidRDefault="002A3260" w:rsidP="000A6B3C"/>
    <w:p w14:paraId="6787DF59" w14:textId="77777777" w:rsidR="000A6B3C" w:rsidRDefault="000A6B3C" w:rsidP="000A6B3C"/>
    <w:p w14:paraId="629053D7" w14:textId="77777777" w:rsidR="000A6B3C" w:rsidRDefault="000A6B3C" w:rsidP="000A6B3C"/>
    <w:p w14:paraId="55ED3845" w14:textId="77777777" w:rsidR="000A6B3C" w:rsidRDefault="000A6B3C" w:rsidP="000A6B3C"/>
    <w:p w14:paraId="463533DE" w14:textId="77777777" w:rsidR="000A6B3C" w:rsidRDefault="000A6B3C" w:rsidP="000A6B3C"/>
    <w:p w14:paraId="02139682" w14:textId="77777777" w:rsidR="000A6B3C" w:rsidRDefault="000A6B3C" w:rsidP="000A6B3C"/>
    <w:p w14:paraId="448197F2" w14:textId="77777777" w:rsidR="000A6B3C" w:rsidRPr="00D07DE1" w:rsidRDefault="000A6B3C" w:rsidP="000A6B3C"/>
    <w:p w14:paraId="16FD4EFE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E524FB3" wp14:editId="757EA3E2">
                <wp:simplePos x="0" y="0"/>
                <wp:positionH relativeFrom="column">
                  <wp:posOffset>2858770</wp:posOffset>
                </wp:positionH>
                <wp:positionV relativeFrom="paragraph">
                  <wp:posOffset>-2115185</wp:posOffset>
                </wp:positionV>
                <wp:extent cx="2699385" cy="2699385"/>
                <wp:effectExtent l="0" t="0" r="24765" b="2476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0FD1" w14:textId="77777777" w:rsidR="007F551C" w:rsidRPr="000123B6" w:rsidRDefault="007F551C" w:rsidP="00630E3A">
                            <w:pPr>
                              <w:snapToGrid w:val="0"/>
                              <w:jc w:val="center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機關印鑑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24FB3" id="文字方塊 22" o:spid="_x0000_s1027" type="#_x0000_t202" style="position:absolute;left:0;text-align:left;margin-left:225.1pt;margin-top:-166.55pt;width:212.55pt;height:212.5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" strokecolor="#7f7f7f" strokeweight=".5pt">
                <v:stroke dashstyle="dash"/>
                <v:textbox>
                  <w:txbxContent>
                    <w:p w14:paraId="66E40FD1" w14:textId="77777777" w:rsidR="007F551C" w:rsidRPr="000123B6" w:rsidRDefault="007F551C" w:rsidP="00630E3A">
                      <w:pPr>
                        <w:snapToGrid w:val="0"/>
                        <w:jc w:val="center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機關印鑑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立合約書人：</w:t>
      </w:r>
    </w:p>
    <w:p w14:paraId="0ECC1482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甲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中市政府</w:t>
      </w:r>
    </w:p>
    <w:p w14:paraId="463B7579" w14:textId="4CD1AC44" w:rsidR="00630E3A" w:rsidRPr="00D07DE1" w:rsidRDefault="00630E3A" w:rsidP="000A6B3C">
      <w:pPr>
        <w:autoSpaceDE w:val="0"/>
        <w:autoSpaceDN w:val="0"/>
        <w:adjustRightInd w:val="0"/>
        <w:spacing w:line="12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代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  <w:r w:rsidR="00620249">
        <w:rPr>
          <w:rFonts w:ascii="Times New Roman" w:eastAsia="標楷體" w:hAnsi="Times New Roman" w:cs="標楷體" w:hint="eastAsia"/>
          <w:kern w:val="0"/>
          <w:sz w:val="32"/>
          <w:szCs w:val="32"/>
        </w:rPr>
        <w:t>盧秀燕</w:t>
      </w:r>
    </w:p>
    <w:p w14:paraId="72169046" w14:textId="348F8D6F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2582" w:hangingChars="657" w:hanging="2102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址：</w:t>
      </w:r>
      <w:r w:rsidR="00B20CE6"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40701</w:t>
      </w:r>
      <w:proofErr w:type="gramStart"/>
      <w:r w:rsidR="00B20CE6"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臺</w:t>
      </w:r>
      <w:proofErr w:type="gramEnd"/>
      <w:r w:rsidR="00B20CE6"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中市西屯區臺灣大道三段</w:t>
      </w:r>
      <w:r w:rsidR="00B20CE6"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99</w:t>
      </w:r>
      <w:r w:rsidR="00B20CE6"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</w:t>
      </w:r>
    </w:p>
    <w:p w14:paraId="66A9CE28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14:paraId="1B56B0C5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2881D26" wp14:editId="2AD30DFA">
                <wp:simplePos x="0" y="0"/>
                <wp:positionH relativeFrom="column">
                  <wp:posOffset>4210685</wp:posOffset>
                </wp:positionH>
                <wp:positionV relativeFrom="paragraph">
                  <wp:posOffset>225425</wp:posOffset>
                </wp:positionV>
                <wp:extent cx="1023620" cy="887095"/>
                <wp:effectExtent l="6350" t="6350" r="8255" b="1143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D52D" w14:textId="77777777" w:rsidR="007F551C" w:rsidRPr="000123B6" w:rsidRDefault="007F551C" w:rsidP="00630E3A">
                            <w:pPr>
                              <w:snapToGrid w:val="0"/>
                              <w:rPr>
                                <w:rFonts w:cs="Times New Roman"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0123B6">
                              <w:rPr>
                                <w:rFonts w:cs="新細明體" w:hint="eastAsia"/>
                                <w:color w:val="808080"/>
                                <w:sz w:val="32"/>
                                <w:szCs w:val="32"/>
                              </w:rPr>
                              <w:t>立協議書人簽章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D26" id="文字方塊 21" o:spid="_x0000_s1028" type="#_x0000_t202" style="position:absolute;left:0;text-align:left;margin-left:331.55pt;margin-top:17.75pt;width:80.6pt;height:6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" strokecolor="#7f7f7f" strokeweight=".5pt">
                <v:stroke dashstyle="dash"/>
                <v:textbox>
                  <w:txbxContent>
                    <w:p w14:paraId="676ED52D" w14:textId="77777777" w:rsidR="007F551C" w:rsidRPr="000123B6" w:rsidRDefault="007F551C" w:rsidP="00630E3A">
                      <w:pPr>
                        <w:snapToGrid w:val="0"/>
                        <w:rPr>
                          <w:rFonts w:cs="Times New Roman"/>
                          <w:color w:val="808080"/>
                          <w:sz w:val="32"/>
                          <w:szCs w:val="32"/>
                        </w:rPr>
                      </w:pPr>
                      <w:r w:rsidRPr="000123B6">
                        <w:rPr>
                          <w:rFonts w:cs="新細明體" w:hint="eastAsia"/>
                          <w:color w:val="808080"/>
                          <w:sz w:val="32"/>
                          <w:szCs w:val="32"/>
                        </w:rPr>
                        <w:t>立協議書人簽章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乙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方：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○○○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等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>○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</w:t>
      </w:r>
    </w:p>
    <w:p w14:paraId="67C8400B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統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proofErr w:type="gramStart"/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一</w:t>
      </w:r>
      <w:proofErr w:type="gramEnd"/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編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號：</w:t>
      </w:r>
    </w:p>
    <w:p w14:paraId="084DD4F8" w14:textId="77777777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負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責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人：</w:t>
      </w:r>
    </w:p>
    <w:p w14:paraId="050383F7" w14:textId="4467FF38" w:rsidR="00630E3A" w:rsidRPr="00D07DE1" w:rsidRDefault="00630E3A" w:rsidP="000A6B3C">
      <w:pPr>
        <w:autoSpaceDE w:val="0"/>
        <w:autoSpaceDN w:val="0"/>
        <w:adjustRightInd w:val="0"/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地</w:t>
      </w:r>
      <w:r w:rsidRPr="00D07DE1">
        <w:rPr>
          <w:rFonts w:ascii="Times New Roman" w:eastAsia="標楷體" w:hAnsi="Times New Roman" w:cs="Times New Roman"/>
          <w:kern w:val="0"/>
          <w:sz w:val="32"/>
          <w:szCs w:val="32"/>
        </w:rPr>
        <w:t xml:space="preserve">       </w:t>
      </w:r>
      <w:r w:rsidRPr="00D07DE1">
        <w:rPr>
          <w:rFonts w:ascii="Times New Roman" w:eastAsia="標楷體" w:hAnsi="Times New Roman" w:cs="標楷體" w:hint="eastAsia"/>
          <w:kern w:val="0"/>
          <w:sz w:val="32"/>
          <w:szCs w:val="32"/>
        </w:rPr>
        <w:t>址：</w:t>
      </w:r>
    </w:p>
    <w:p w14:paraId="631A7226" w14:textId="7DBD84FF" w:rsidR="00C6310A" w:rsidRPr="000B49AA" w:rsidRDefault="00C6310A" w:rsidP="006363DF">
      <w:pPr>
        <w:autoSpaceDE w:val="0"/>
        <w:autoSpaceDN w:val="0"/>
        <w:adjustRightInd w:val="0"/>
        <w:spacing w:line="500" w:lineRule="exact"/>
        <w:jc w:val="both"/>
      </w:pPr>
    </w:p>
    <w:sectPr w:rsidR="00C6310A" w:rsidRPr="000B49AA" w:rsidSect="000B49AA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50509" w14:textId="77777777" w:rsidR="004F098C" w:rsidRDefault="004F098C" w:rsidP="00882F08">
      <w:r>
        <w:separator/>
      </w:r>
    </w:p>
  </w:endnote>
  <w:endnote w:type="continuationSeparator" w:id="0">
    <w:p w14:paraId="6358DC5E" w14:textId="77777777" w:rsidR="004F098C" w:rsidRDefault="004F098C" w:rsidP="0088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059197"/>
      <w:docPartObj>
        <w:docPartGallery w:val="Page Numbers (Bottom of Page)"/>
        <w:docPartUnique/>
      </w:docPartObj>
    </w:sdtPr>
    <w:sdtContent>
      <w:p w14:paraId="00693243" w14:textId="271B1BC1" w:rsidR="007F551C" w:rsidRPr="00F1337D" w:rsidRDefault="00D20AAB" w:rsidP="00D20A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5F7" w:rsidRPr="00F525F7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3360" w14:textId="77777777" w:rsidR="004F098C" w:rsidRDefault="004F098C" w:rsidP="00882F08">
      <w:r>
        <w:separator/>
      </w:r>
    </w:p>
  </w:footnote>
  <w:footnote w:type="continuationSeparator" w:id="0">
    <w:p w14:paraId="55D2E6CD" w14:textId="77777777" w:rsidR="004F098C" w:rsidRDefault="004F098C" w:rsidP="00882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B1F7" w14:textId="5E75E9A6" w:rsidR="00F525F7" w:rsidRPr="00AB111D" w:rsidRDefault="00F525F7" w:rsidP="00F525F7">
    <w:pPr>
      <w:pStyle w:val="af"/>
      <w:jc w:val="right"/>
      <w:rPr>
        <w:color w:val="FF0000"/>
      </w:rPr>
    </w:pPr>
    <w:r w:rsidRPr="00AB111D">
      <w:rPr>
        <w:rFonts w:eastAsia="標楷體" w:hint="eastAsia"/>
        <w:color w:val="FF0000"/>
      </w:rPr>
      <w:t>1</w:t>
    </w:r>
    <w:r w:rsidR="007C2AE7" w:rsidRPr="00AB111D">
      <w:rPr>
        <w:rFonts w:eastAsia="標楷體" w:hint="eastAsia"/>
        <w:color w:val="FF0000"/>
      </w:rPr>
      <w:t>1</w:t>
    </w:r>
    <w:r w:rsidR="00AB111D" w:rsidRPr="00AB111D">
      <w:rPr>
        <w:rFonts w:eastAsia="標楷體" w:hint="eastAsia"/>
        <w:color w:val="FF0000"/>
      </w:rPr>
      <w:t>402</w:t>
    </w:r>
    <w:r w:rsidRPr="00AB111D">
      <w:rPr>
        <w:rFonts w:eastAsia="標楷體" w:hint="eastAsia"/>
        <w:color w:val="FF0000"/>
      </w:rPr>
      <w:t>版</w:t>
    </w:r>
  </w:p>
  <w:p w14:paraId="78A4AF97" w14:textId="2C2258C1" w:rsidR="00D76272" w:rsidRPr="00D76272" w:rsidRDefault="00D76272" w:rsidP="00D76272">
    <w:pPr>
      <w:pStyle w:val="af"/>
      <w:jc w:val="right"/>
      <w:rPr>
        <w:rFonts w:eastAsia="標楷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B0E8" w14:textId="77777777" w:rsidR="003E14BE" w:rsidRPr="00AB111D" w:rsidRDefault="003E14BE" w:rsidP="003E14BE">
    <w:pPr>
      <w:pStyle w:val="af"/>
      <w:jc w:val="right"/>
      <w:rPr>
        <w:color w:val="FF0000"/>
      </w:rPr>
    </w:pPr>
    <w:r w:rsidRPr="00AB111D">
      <w:rPr>
        <w:rFonts w:eastAsia="標楷體" w:hint="eastAsia"/>
        <w:color w:val="FF0000"/>
      </w:rPr>
      <w:t>11402</w:t>
    </w:r>
    <w:r w:rsidRPr="00AB111D">
      <w:rPr>
        <w:rFonts w:eastAsia="標楷體" w:hint="eastAsia"/>
        <w:color w:val="FF0000"/>
      </w:rPr>
      <w:t>版</w:t>
    </w:r>
  </w:p>
  <w:p w14:paraId="170E0EA0" w14:textId="0D26DCC2" w:rsidR="007F551C" w:rsidRPr="003E14BE" w:rsidRDefault="007F551C" w:rsidP="003E14B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3630"/>
    <w:multiLevelType w:val="hybridMultilevel"/>
    <w:tmpl w:val="E4529E96"/>
    <w:lvl w:ilvl="0" w:tplc="CF2AFA8E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FBB4B3C2">
      <w:start w:val="1"/>
      <w:numFmt w:val="decimal"/>
      <w:lvlText w:val="%2."/>
      <w:lvlJc w:val="left"/>
      <w:pPr>
        <w:ind w:left="655" w:hanging="480"/>
      </w:pPr>
      <w:rPr>
        <w:rFonts w:cs="Times New Roman"/>
        <w:strike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51E6DF1"/>
    <w:multiLevelType w:val="hybridMultilevel"/>
    <w:tmpl w:val="86866C00"/>
    <w:lvl w:ilvl="0" w:tplc="CF2AFA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7E751187"/>
    <w:multiLevelType w:val="hybridMultilevel"/>
    <w:tmpl w:val="C64AA72E"/>
    <w:lvl w:ilvl="0" w:tplc="153AAFD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861581624">
    <w:abstractNumId w:val="2"/>
  </w:num>
  <w:num w:numId="2" w16cid:durableId="644773121">
    <w:abstractNumId w:val="0"/>
  </w:num>
  <w:num w:numId="3" w16cid:durableId="1979989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DC"/>
    <w:rsid w:val="00045AF5"/>
    <w:rsid w:val="0005681D"/>
    <w:rsid w:val="000A6B3C"/>
    <w:rsid w:val="000B2017"/>
    <w:rsid w:val="000B49AA"/>
    <w:rsid w:val="0012171A"/>
    <w:rsid w:val="0015080B"/>
    <w:rsid w:val="00155F7C"/>
    <w:rsid w:val="00195252"/>
    <w:rsid w:val="001C0DD0"/>
    <w:rsid w:val="0021178B"/>
    <w:rsid w:val="0028736C"/>
    <w:rsid w:val="002A3260"/>
    <w:rsid w:val="002C632E"/>
    <w:rsid w:val="002D3345"/>
    <w:rsid w:val="002F7C63"/>
    <w:rsid w:val="00342E7E"/>
    <w:rsid w:val="00372F2D"/>
    <w:rsid w:val="00387214"/>
    <w:rsid w:val="00394DDE"/>
    <w:rsid w:val="003B2627"/>
    <w:rsid w:val="003E14BE"/>
    <w:rsid w:val="003F65DA"/>
    <w:rsid w:val="00411A6C"/>
    <w:rsid w:val="0044175E"/>
    <w:rsid w:val="0044544D"/>
    <w:rsid w:val="00446727"/>
    <w:rsid w:val="00480639"/>
    <w:rsid w:val="004A74CE"/>
    <w:rsid w:val="004E4E91"/>
    <w:rsid w:val="004F0704"/>
    <w:rsid w:val="004F098C"/>
    <w:rsid w:val="005074E0"/>
    <w:rsid w:val="00531883"/>
    <w:rsid w:val="00544C5D"/>
    <w:rsid w:val="005552BB"/>
    <w:rsid w:val="00590928"/>
    <w:rsid w:val="005B5372"/>
    <w:rsid w:val="005E0BA2"/>
    <w:rsid w:val="005E54A1"/>
    <w:rsid w:val="006009C1"/>
    <w:rsid w:val="00620249"/>
    <w:rsid w:val="00630E3A"/>
    <w:rsid w:val="006363DF"/>
    <w:rsid w:val="006A6BB9"/>
    <w:rsid w:val="00714A7C"/>
    <w:rsid w:val="0072323A"/>
    <w:rsid w:val="007341B2"/>
    <w:rsid w:val="00792DDF"/>
    <w:rsid w:val="00797906"/>
    <w:rsid w:val="007C2AE7"/>
    <w:rsid w:val="007D0CA7"/>
    <w:rsid w:val="007E1F74"/>
    <w:rsid w:val="007F551C"/>
    <w:rsid w:val="00802332"/>
    <w:rsid w:val="00805AB1"/>
    <w:rsid w:val="00865BDC"/>
    <w:rsid w:val="00876632"/>
    <w:rsid w:val="00882F08"/>
    <w:rsid w:val="0090374F"/>
    <w:rsid w:val="0091629F"/>
    <w:rsid w:val="0095632F"/>
    <w:rsid w:val="009877B9"/>
    <w:rsid w:val="009A7C9E"/>
    <w:rsid w:val="009E1875"/>
    <w:rsid w:val="009E3F5F"/>
    <w:rsid w:val="009F5652"/>
    <w:rsid w:val="00A00BAC"/>
    <w:rsid w:val="00A564FE"/>
    <w:rsid w:val="00A7156A"/>
    <w:rsid w:val="00AB111D"/>
    <w:rsid w:val="00AB3728"/>
    <w:rsid w:val="00B05623"/>
    <w:rsid w:val="00B20CE6"/>
    <w:rsid w:val="00B27313"/>
    <w:rsid w:val="00B3314A"/>
    <w:rsid w:val="00B606CB"/>
    <w:rsid w:val="00B9045E"/>
    <w:rsid w:val="00BB5B5A"/>
    <w:rsid w:val="00BB625F"/>
    <w:rsid w:val="00BC60BB"/>
    <w:rsid w:val="00BE6D24"/>
    <w:rsid w:val="00BF037E"/>
    <w:rsid w:val="00C01CE6"/>
    <w:rsid w:val="00C45B51"/>
    <w:rsid w:val="00C55CE5"/>
    <w:rsid w:val="00C6310A"/>
    <w:rsid w:val="00C80206"/>
    <w:rsid w:val="00CA6926"/>
    <w:rsid w:val="00CF1FE2"/>
    <w:rsid w:val="00D07DE1"/>
    <w:rsid w:val="00D20AAB"/>
    <w:rsid w:val="00D34714"/>
    <w:rsid w:val="00D4653C"/>
    <w:rsid w:val="00D56F06"/>
    <w:rsid w:val="00D76272"/>
    <w:rsid w:val="00D836C5"/>
    <w:rsid w:val="00D9348D"/>
    <w:rsid w:val="00DA27F9"/>
    <w:rsid w:val="00DC07DD"/>
    <w:rsid w:val="00DD2239"/>
    <w:rsid w:val="00DE28FC"/>
    <w:rsid w:val="00DF7BB2"/>
    <w:rsid w:val="00E0298B"/>
    <w:rsid w:val="00E15F2B"/>
    <w:rsid w:val="00E32153"/>
    <w:rsid w:val="00E46BF1"/>
    <w:rsid w:val="00E962AB"/>
    <w:rsid w:val="00EA2856"/>
    <w:rsid w:val="00ED5FDD"/>
    <w:rsid w:val="00ED645A"/>
    <w:rsid w:val="00EE50ED"/>
    <w:rsid w:val="00F021AF"/>
    <w:rsid w:val="00F05D6F"/>
    <w:rsid w:val="00F114C8"/>
    <w:rsid w:val="00F1337D"/>
    <w:rsid w:val="00F15754"/>
    <w:rsid w:val="00F1653E"/>
    <w:rsid w:val="00F17C5D"/>
    <w:rsid w:val="00F525F7"/>
    <w:rsid w:val="00F545BF"/>
    <w:rsid w:val="00F70B90"/>
    <w:rsid w:val="00F71D5A"/>
    <w:rsid w:val="00F76522"/>
    <w:rsid w:val="00F85C30"/>
    <w:rsid w:val="00FB0651"/>
    <w:rsid w:val="00FD18CC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AFACE"/>
  <w15:chartTrackingRefBased/>
  <w15:docId w15:val="{6F9DE0DE-4CA8-4CC2-84C8-33A77FA4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99"/>
    <w:rsid w:val="00865BDC"/>
    <w:rPr>
      <w:rFonts w:ascii="細明體_HKSCS" w:eastAsia="細明體_HKSCS" w:hAnsi="細明體_HKSCS" w:cs="細明體_HKSCS"/>
      <w:kern w:val="0"/>
      <w:sz w:val="28"/>
      <w:szCs w:val="28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F08"/>
    <w:pPr>
      <w:snapToGrid w:val="0"/>
    </w:pPr>
    <w:rPr>
      <w:sz w:val="20"/>
      <w:szCs w:val="20"/>
    </w:rPr>
  </w:style>
  <w:style w:type="character" w:customStyle="1" w:styleId="a6">
    <w:name w:val="註腳文字 字元"/>
    <w:basedOn w:val="a0"/>
    <w:link w:val="a5"/>
    <w:uiPriority w:val="99"/>
    <w:semiHidden/>
    <w:rsid w:val="00882F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82F0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882F0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82F08"/>
  </w:style>
  <w:style w:type="character" w:customStyle="1" w:styleId="aa">
    <w:name w:val="註解文字 字元"/>
    <w:basedOn w:val="a0"/>
    <w:link w:val="a9"/>
    <w:uiPriority w:val="99"/>
    <w:semiHidden/>
    <w:rsid w:val="00882F08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2F0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2F0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2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82F0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45AF5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045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45AF5"/>
    <w:rPr>
      <w:sz w:val="20"/>
      <w:szCs w:val="20"/>
    </w:rPr>
  </w:style>
  <w:style w:type="paragraph" w:customStyle="1" w:styleId="0">
    <w:name w:val="內文0"/>
    <w:basedOn w:val="a"/>
    <w:uiPriority w:val="99"/>
    <w:rsid w:val="00AB3728"/>
    <w:pPr>
      <w:adjustRightInd w:val="0"/>
      <w:spacing w:after="240"/>
      <w:ind w:firstLine="1077"/>
      <w:jc w:val="center"/>
      <w:textAlignment w:val="baseline"/>
    </w:pPr>
    <w:rPr>
      <w:rFonts w:ascii="Times New Roman" w:eastAsia="標楷體" w:hAnsi="Times New Roman" w:cs="Times New Roman"/>
      <w:sz w:val="32"/>
      <w:szCs w:val="32"/>
    </w:rPr>
  </w:style>
  <w:style w:type="paragraph" w:styleId="af3">
    <w:name w:val="List Paragraph"/>
    <w:basedOn w:val="a"/>
    <w:uiPriority w:val="99"/>
    <w:qFormat/>
    <w:rsid w:val="00AB3728"/>
    <w:pPr>
      <w:ind w:leftChars="200" w:left="480"/>
    </w:pPr>
    <w:rPr>
      <w:rFonts w:ascii="Calibri" w:eastAsia="新細明體" w:hAnsi="Calibri" w:cs="Calibri"/>
      <w:szCs w:val="24"/>
    </w:rPr>
  </w:style>
  <w:style w:type="table" w:styleId="af4">
    <w:name w:val="Table Grid"/>
    <w:basedOn w:val="a1"/>
    <w:uiPriority w:val="39"/>
    <w:rsid w:val="00AB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4A74C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814D7-09EC-4B92-B0F5-2BD3AE5A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251</Words>
  <Characters>1431</Characters>
  <Application>Microsoft Office Word</Application>
  <DocSecurity>0</DocSecurity>
  <Lines>11</Lines>
  <Paragraphs>3</Paragraphs>
  <ScaleCrop>false</ScaleCrop>
  <Company>TCCG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歐陽長虹</dc:creator>
  <cp:keywords/>
  <dc:description/>
  <cp:lastModifiedBy>Phototroph</cp:lastModifiedBy>
  <cp:revision>10</cp:revision>
  <cp:lastPrinted>2023-05-23T03:23:00Z</cp:lastPrinted>
  <dcterms:created xsi:type="dcterms:W3CDTF">2020-01-30T10:01:00Z</dcterms:created>
  <dcterms:modified xsi:type="dcterms:W3CDTF">2025-03-03T06:15:00Z</dcterms:modified>
</cp:coreProperties>
</file>