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0B" w:rsidRPr="00D12273" w:rsidRDefault="0025680B" w:rsidP="00C062A2">
      <w:pPr>
        <w:jc w:val="center"/>
        <w:rPr>
          <w:rFonts w:eastAsia="標楷體"/>
          <w:b/>
          <w:bCs/>
          <w:color w:val="0000FF"/>
          <w:sz w:val="34"/>
          <w:szCs w:val="34"/>
        </w:rPr>
      </w:pPr>
      <w:r w:rsidRPr="00D12273">
        <w:rPr>
          <w:rFonts w:eastAsia="標楷體" w:hint="eastAsia"/>
          <w:b/>
          <w:bCs/>
          <w:color w:val="0000FF"/>
          <w:sz w:val="36"/>
        </w:rPr>
        <w:t>列管</w:t>
      </w:r>
      <w:proofErr w:type="gramStart"/>
      <w:r w:rsidRPr="00D12273">
        <w:rPr>
          <w:rFonts w:eastAsia="標楷體" w:hint="eastAsia"/>
          <w:b/>
          <w:bCs/>
          <w:color w:val="0000FF"/>
          <w:sz w:val="36"/>
        </w:rPr>
        <w:t>昇</w:t>
      </w:r>
      <w:proofErr w:type="gramEnd"/>
      <w:r w:rsidRPr="00D12273">
        <w:rPr>
          <w:rFonts w:eastAsia="標楷體" w:hint="eastAsia"/>
          <w:b/>
          <w:bCs/>
          <w:color w:val="0000FF"/>
          <w:sz w:val="36"/>
        </w:rPr>
        <w:t>降設備每月定期維護保養</w:t>
      </w:r>
      <w:r w:rsidRPr="00D12273">
        <w:rPr>
          <w:rFonts w:eastAsia="標楷體" w:hint="eastAsia"/>
          <w:b/>
          <w:bCs/>
          <w:color w:val="0000FF"/>
          <w:sz w:val="34"/>
          <w:szCs w:val="34"/>
        </w:rPr>
        <w:t>切結書</w:t>
      </w:r>
    </w:p>
    <w:p w:rsidR="0025680B" w:rsidRPr="007B2100" w:rsidRDefault="0025680B" w:rsidP="00291451">
      <w:pPr>
        <w:jc w:val="both"/>
        <w:rPr>
          <w:rFonts w:eastAsia="標楷體"/>
          <w:b/>
          <w:bCs/>
          <w:sz w:val="34"/>
          <w:szCs w:val="34"/>
        </w:rPr>
      </w:pPr>
    </w:p>
    <w:p w:rsidR="00585605" w:rsidRDefault="0025680B" w:rsidP="00291451">
      <w:pPr>
        <w:spacing w:line="360" w:lineRule="auto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</w:t>
      </w:r>
      <w:r>
        <w:rPr>
          <w:rFonts w:eastAsia="標楷體" w:hint="eastAsia"/>
          <w:sz w:val="32"/>
        </w:rPr>
        <w:t>本人所有位於○○</w:t>
      </w:r>
      <w:r w:rsidRPr="00D31BD8">
        <w:rPr>
          <w:rFonts w:eastAsia="標楷體" w:hint="eastAsia"/>
          <w:sz w:val="32"/>
        </w:rPr>
        <w:t>市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縣</w:t>
      </w:r>
      <w:r>
        <w:rPr>
          <w:rFonts w:eastAsia="標楷體"/>
          <w:sz w:val="32"/>
        </w:rPr>
        <w:t>)</w:t>
      </w:r>
      <w:r w:rsidRPr="007505A7">
        <w:rPr>
          <w:rFonts w:eastAsia="標楷體"/>
          <w:sz w:val="32"/>
          <w:u w:val="single"/>
        </w:rPr>
        <w:t xml:space="preserve">      </w:t>
      </w:r>
      <w:r w:rsidRPr="00D31BD8">
        <w:rPr>
          <w:rFonts w:eastAsia="標楷體" w:hint="eastAsia"/>
          <w:sz w:val="32"/>
        </w:rPr>
        <w:t>區</w:t>
      </w:r>
      <w:r w:rsidR="00585605">
        <w:rPr>
          <w:rFonts w:eastAsia="標楷體"/>
          <w:sz w:val="32"/>
        </w:rPr>
        <w:t>(</w:t>
      </w:r>
      <w:r w:rsidR="00585605">
        <w:rPr>
          <w:rFonts w:eastAsia="標楷體" w:hint="eastAsia"/>
          <w:sz w:val="32"/>
        </w:rPr>
        <w:t>鄉、鎮、市</w:t>
      </w:r>
      <w:r w:rsidR="00585605">
        <w:rPr>
          <w:rFonts w:eastAsia="標楷體"/>
          <w:sz w:val="32"/>
        </w:rPr>
        <w:t>)</w:t>
      </w:r>
    </w:p>
    <w:p w:rsidR="00585605" w:rsidRDefault="0025680B" w:rsidP="00291451">
      <w:pPr>
        <w:spacing w:line="360" w:lineRule="auto"/>
        <w:jc w:val="both"/>
        <w:rPr>
          <w:rFonts w:eastAsia="標楷體"/>
          <w:sz w:val="32"/>
        </w:rPr>
      </w:pPr>
      <w:r w:rsidRPr="007505A7">
        <w:rPr>
          <w:rFonts w:eastAsia="標楷體"/>
          <w:sz w:val="32"/>
          <w:u w:val="single"/>
        </w:rPr>
        <w:t xml:space="preserve">    </w:t>
      </w:r>
      <w:r>
        <w:rPr>
          <w:rFonts w:eastAsia="標楷體"/>
          <w:sz w:val="32"/>
          <w:u w:val="single"/>
        </w:rPr>
        <w:t xml:space="preserve">    </w:t>
      </w:r>
      <w:r w:rsidRPr="00D31BD8">
        <w:rPr>
          <w:rFonts w:eastAsia="標楷體" w:hint="eastAsia"/>
          <w:sz w:val="32"/>
        </w:rPr>
        <w:t>路</w:t>
      </w:r>
      <w:r w:rsidRPr="00D31BD8">
        <w:rPr>
          <w:rFonts w:eastAsia="標楷體"/>
          <w:sz w:val="32"/>
        </w:rPr>
        <w:t>(</w:t>
      </w:r>
      <w:r w:rsidRPr="00D31BD8">
        <w:rPr>
          <w:rFonts w:eastAsia="標楷體" w:hint="eastAsia"/>
          <w:sz w:val="32"/>
        </w:rPr>
        <w:t>街</w:t>
      </w:r>
      <w:r w:rsidRPr="00D31BD8">
        <w:rPr>
          <w:rFonts w:eastAsia="標楷體"/>
          <w:sz w:val="32"/>
        </w:rPr>
        <w:t>)</w:t>
      </w:r>
      <w:r w:rsidRPr="007505A7">
        <w:rPr>
          <w:rFonts w:eastAsia="標楷體"/>
          <w:sz w:val="32"/>
          <w:u w:val="single"/>
        </w:rPr>
        <w:t xml:space="preserve">    </w:t>
      </w:r>
      <w:r w:rsidRPr="00D31BD8">
        <w:rPr>
          <w:rFonts w:eastAsia="標楷體" w:hint="eastAsia"/>
          <w:sz w:val="32"/>
        </w:rPr>
        <w:t>段</w:t>
      </w:r>
      <w:r w:rsidRPr="007505A7">
        <w:rPr>
          <w:rFonts w:eastAsia="標楷體"/>
          <w:sz w:val="32"/>
          <w:u w:val="single"/>
        </w:rPr>
        <w:t xml:space="preserve">   </w:t>
      </w:r>
      <w:r w:rsidR="00F738D9">
        <w:rPr>
          <w:rFonts w:eastAsia="標楷體" w:hint="eastAsia"/>
          <w:sz w:val="32"/>
          <w:u w:val="single"/>
        </w:rPr>
        <w:t xml:space="preserve"> </w:t>
      </w:r>
      <w:r w:rsidRPr="007505A7">
        <w:rPr>
          <w:rFonts w:eastAsia="標楷體"/>
          <w:sz w:val="32"/>
          <w:u w:val="single"/>
        </w:rPr>
        <w:t xml:space="preserve">  </w:t>
      </w:r>
      <w:r w:rsidRPr="00D31BD8">
        <w:rPr>
          <w:rFonts w:eastAsia="標楷體" w:hint="eastAsia"/>
          <w:sz w:val="32"/>
        </w:rPr>
        <w:t>巷</w:t>
      </w:r>
      <w:r>
        <w:rPr>
          <w:rFonts w:eastAsia="標楷體"/>
          <w:sz w:val="32"/>
          <w:u w:val="single"/>
        </w:rPr>
        <w:t xml:space="preserve">   </w:t>
      </w:r>
      <w:r w:rsidR="00F738D9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/>
          <w:sz w:val="32"/>
          <w:u w:val="single"/>
        </w:rPr>
        <w:t xml:space="preserve"> </w:t>
      </w:r>
      <w:r w:rsidRPr="00B33D3D">
        <w:rPr>
          <w:rFonts w:eastAsia="標楷體" w:hint="eastAsia"/>
          <w:sz w:val="32"/>
        </w:rPr>
        <w:t>弄</w:t>
      </w:r>
      <w:r>
        <w:rPr>
          <w:rFonts w:eastAsia="標楷體"/>
          <w:sz w:val="32"/>
          <w:u w:val="single"/>
        </w:rPr>
        <w:t xml:space="preserve"> </w:t>
      </w:r>
      <w:r w:rsidRPr="007505A7">
        <w:rPr>
          <w:rFonts w:eastAsia="標楷體"/>
          <w:sz w:val="32"/>
          <w:u w:val="single"/>
        </w:rPr>
        <w:t xml:space="preserve">  </w:t>
      </w:r>
      <w:r w:rsidR="00F738D9">
        <w:rPr>
          <w:rFonts w:eastAsia="標楷體" w:hint="eastAsia"/>
          <w:sz w:val="32"/>
          <w:u w:val="single"/>
        </w:rPr>
        <w:t xml:space="preserve"> </w:t>
      </w:r>
      <w:r w:rsidRPr="007505A7">
        <w:rPr>
          <w:rFonts w:eastAsia="標楷體"/>
          <w:sz w:val="32"/>
          <w:u w:val="single"/>
        </w:rPr>
        <w:t xml:space="preserve">  </w:t>
      </w:r>
      <w:r w:rsidRPr="00B33D3D">
        <w:rPr>
          <w:rFonts w:eastAsia="標楷體" w:hint="eastAsia"/>
          <w:sz w:val="32"/>
        </w:rPr>
        <w:t>號</w:t>
      </w:r>
    </w:p>
    <w:p w:rsidR="003A24FA" w:rsidRDefault="0025680B" w:rsidP="00291451">
      <w:pPr>
        <w:spacing w:line="360" w:lineRule="auto"/>
        <w:jc w:val="both"/>
        <w:rPr>
          <w:rFonts w:eastAsia="標楷體"/>
          <w:sz w:val="32"/>
        </w:rPr>
      </w:pPr>
      <w:r w:rsidRPr="007505A7">
        <w:rPr>
          <w:rFonts w:eastAsia="標楷體"/>
          <w:sz w:val="32"/>
          <w:u w:val="single"/>
        </w:rPr>
        <w:t xml:space="preserve">    </w:t>
      </w:r>
      <w:r w:rsidRPr="00B33D3D">
        <w:rPr>
          <w:rFonts w:eastAsia="標楷體" w:hint="eastAsia"/>
          <w:sz w:val="32"/>
        </w:rPr>
        <w:t>樓</w:t>
      </w:r>
      <w:r w:rsidRPr="00CB6D05">
        <w:rPr>
          <w:rFonts w:eastAsia="標楷體" w:hint="eastAsia"/>
          <w:sz w:val="32"/>
        </w:rPr>
        <w:t>之</w:t>
      </w:r>
      <w:r>
        <w:rPr>
          <w:rFonts w:eastAsia="標楷體"/>
          <w:sz w:val="32"/>
          <w:u w:val="single"/>
        </w:rPr>
        <w:t xml:space="preserve">  </w:t>
      </w:r>
      <w:r w:rsidR="00F738D9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</w:t>
      </w:r>
      <w:r>
        <w:rPr>
          <w:rFonts w:eastAsia="標楷體" w:hint="eastAsia"/>
          <w:sz w:val="32"/>
        </w:rPr>
        <w:t>建築物，為○○○政府</w:t>
      </w:r>
      <w:r w:rsidRPr="0008175E">
        <w:rPr>
          <w:rFonts w:eastAsia="標楷體" w:hint="eastAsia"/>
          <w:sz w:val="32"/>
        </w:rPr>
        <w:t>建築物昇降設備輔導計畫</w:t>
      </w:r>
      <w:r>
        <w:rPr>
          <w:rFonts w:eastAsia="標楷體" w:hint="eastAsia"/>
          <w:sz w:val="32"/>
        </w:rPr>
        <w:t>列管之昇降設備，經專業技師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建築師、結構技師、土木技師</w:t>
      </w:r>
      <w:r>
        <w:rPr>
          <w:rFonts w:eastAsia="標楷體"/>
          <w:sz w:val="32"/>
        </w:rPr>
        <w:t>)</w:t>
      </w:r>
    </w:p>
    <w:p w:rsidR="0025680B" w:rsidRDefault="0025680B" w:rsidP="00291451">
      <w:pPr>
        <w:spacing w:line="360" w:lineRule="auto"/>
        <w:jc w:val="both"/>
        <w:rPr>
          <w:rFonts w:eastAsia="標楷體"/>
          <w:sz w:val="32"/>
        </w:rPr>
      </w:pPr>
      <w:r>
        <w:rPr>
          <w:rFonts w:eastAsia="標楷體"/>
          <w:sz w:val="32"/>
          <w:u w:val="single"/>
        </w:rPr>
        <w:t xml:space="preserve"> </w:t>
      </w:r>
      <w:r w:rsidR="003A24F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Pr="00D938D0">
        <w:rPr>
          <w:rFonts w:eastAsia="標楷體" w:hint="eastAsia"/>
          <w:sz w:val="32"/>
        </w:rPr>
        <w:t>年</w:t>
      </w:r>
      <w:r>
        <w:rPr>
          <w:rFonts w:eastAsia="標楷體"/>
          <w:sz w:val="32"/>
          <w:u w:val="single"/>
        </w:rPr>
        <w:t xml:space="preserve"> </w:t>
      </w:r>
      <w:r w:rsidR="003A24F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Pr="00D938D0">
        <w:rPr>
          <w:rFonts w:eastAsia="標楷體" w:hint="eastAsia"/>
          <w:sz w:val="32"/>
        </w:rPr>
        <w:t>月</w:t>
      </w:r>
      <w:r>
        <w:rPr>
          <w:rFonts w:eastAsia="標楷體"/>
          <w:sz w:val="32"/>
          <w:u w:val="single"/>
        </w:rPr>
        <w:t xml:space="preserve"> </w:t>
      </w:r>
      <w:r w:rsidR="003A24FA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Pr="00D938D0">
        <w:rPr>
          <w:rFonts w:eastAsia="標楷體" w:hint="eastAsia"/>
          <w:sz w:val="32"/>
        </w:rPr>
        <w:t>日</w:t>
      </w:r>
      <w:r>
        <w:rPr>
          <w:rFonts w:eastAsia="標楷體" w:hint="eastAsia"/>
          <w:sz w:val="32"/>
        </w:rPr>
        <w:t>判定無即刻性危險尚可繼續使用</w:t>
      </w:r>
      <w:r>
        <w:rPr>
          <w:rFonts w:eastAsia="標楷體"/>
          <w:sz w:val="32"/>
        </w:rPr>
        <w:t xml:space="preserve"> (</w:t>
      </w:r>
      <w:r>
        <w:rPr>
          <w:rFonts w:eastAsia="標楷體" w:hint="eastAsia"/>
          <w:sz w:val="32"/>
        </w:rPr>
        <w:t>詳附件</w:t>
      </w:r>
      <w:r>
        <w:rPr>
          <w:rFonts w:eastAsia="標楷體"/>
          <w:sz w:val="32"/>
        </w:rPr>
        <w:t>)</w:t>
      </w:r>
      <w:r>
        <w:rPr>
          <w:rFonts w:eastAsia="標楷體" w:hint="eastAsia"/>
          <w:sz w:val="32"/>
        </w:rPr>
        <w:t>，本人切結爾後一年內仍按</w:t>
      </w:r>
      <w:r w:rsidRPr="00457291">
        <w:rPr>
          <w:rFonts w:eastAsia="標楷體" w:hint="eastAsia"/>
          <w:sz w:val="32"/>
        </w:rPr>
        <w:t>月委請領有昇降設備登記證之專業廠商維護保養</w:t>
      </w:r>
      <w:r>
        <w:rPr>
          <w:rFonts w:eastAsia="標楷體" w:hint="eastAsia"/>
          <w:sz w:val="32"/>
        </w:rPr>
        <w:t>，並於使用期間自負安全之責任，爾後如經判認不宜繼</w:t>
      </w:r>
      <w:r w:rsidRPr="0036622A">
        <w:rPr>
          <w:rFonts w:eastAsia="標楷體" w:hint="eastAsia"/>
          <w:sz w:val="32"/>
        </w:rPr>
        <w:t>續使用時，得隨時廢止</w:t>
      </w:r>
      <w:r>
        <w:rPr>
          <w:rFonts w:eastAsia="標楷體" w:hint="eastAsia"/>
          <w:sz w:val="32"/>
        </w:rPr>
        <w:t>臨時使用許可證</w:t>
      </w:r>
      <w:r w:rsidRPr="0036622A">
        <w:rPr>
          <w:rFonts w:eastAsia="標楷體" w:hint="eastAsia"/>
          <w:sz w:val="32"/>
        </w:rPr>
        <w:t>，本人絶無異議</w:t>
      </w:r>
      <w:r>
        <w:rPr>
          <w:rFonts w:eastAsia="標楷體" w:hint="eastAsia"/>
          <w:sz w:val="32"/>
        </w:rPr>
        <w:t>。如有違前述情形，本人願依建築法接受裁罰。</w:t>
      </w:r>
      <w:r>
        <w:rPr>
          <w:rFonts w:eastAsia="標楷體"/>
          <w:sz w:val="32"/>
        </w:rPr>
        <w:t xml:space="preserve"> </w:t>
      </w:r>
    </w:p>
    <w:p w:rsidR="0025680B" w:rsidRDefault="0025680B" w:rsidP="00291451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</w:t>
      </w:r>
      <w:r w:rsidR="00E5401A">
        <w:rPr>
          <w:rFonts w:eastAsia="標楷體" w:hint="eastAsia"/>
          <w:sz w:val="32"/>
        </w:rPr>
        <w:t xml:space="preserve"> 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此致</w:t>
      </w:r>
    </w:p>
    <w:p w:rsidR="0025680B" w:rsidRDefault="00484587" w:rsidP="00291451">
      <w:pPr>
        <w:jc w:val="both"/>
        <w:rPr>
          <w:rFonts w:eastAsia="標楷體"/>
          <w:sz w:val="32"/>
        </w:rPr>
      </w:pPr>
      <w:proofErr w:type="gramStart"/>
      <w:r w:rsidRPr="00484587">
        <w:rPr>
          <w:rFonts w:eastAsia="標楷體" w:hint="eastAsia"/>
          <w:color w:val="FF0000"/>
          <w:sz w:val="32"/>
        </w:rPr>
        <w:t>臺</w:t>
      </w:r>
      <w:proofErr w:type="gramEnd"/>
      <w:r w:rsidRPr="00484587">
        <w:rPr>
          <w:rFonts w:eastAsia="標楷體" w:hint="eastAsia"/>
          <w:color w:val="FF0000"/>
          <w:sz w:val="32"/>
        </w:rPr>
        <w:t>中市</w:t>
      </w:r>
      <w:r w:rsidR="0025680B">
        <w:rPr>
          <w:rFonts w:eastAsia="標楷體" w:hint="eastAsia"/>
          <w:sz w:val="32"/>
        </w:rPr>
        <w:t>政府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E5401A" w:rsidRDefault="00E5401A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立切結書人：</w:t>
      </w:r>
      <w:r>
        <w:rPr>
          <w:rFonts w:eastAsia="標楷體"/>
          <w:sz w:val="32"/>
        </w:rPr>
        <w:t xml:space="preserve">                                  </w:t>
      </w:r>
      <w:r w:rsidRPr="00C062A2">
        <w:rPr>
          <w:rFonts w:eastAsia="標楷體" w:hint="eastAsia"/>
        </w:rPr>
        <w:t>（簽名或蓋章）</w:t>
      </w:r>
    </w:p>
    <w:p w:rsidR="0025680B" w:rsidRPr="00D12082" w:rsidRDefault="0025680B" w:rsidP="00291451">
      <w:pPr>
        <w:jc w:val="both"/>
        <w:rPr>
          <w:rFonts w:eastAsia="標楷體"/>
        </w:rPr>
      </w:pPr>
      <w:r>
        <w:rPr>
          <w:rFonts w:eastAsia="標楷體"/>
          <w:sz w:val="32"/>
        </w:rPr>
        <w:t xml:space="preserve">  </w:t>
      </w:r>
      <w:r w:rsidRPr="00D12082">
        <w:rPr>
          <w:rFonts w:eastAsia="標楷體"/>
        </w:rPr>
        <w:t>(</w:t>
      </w:r>
      <w:r w:rsidRPr="00D12082">
        <w:rPr>
          <w:rFonts w:eastAsia="標楷體" w:hint="eastAsia"/>
        </w:rPr>
        <w:t>昇降設備管理人</w:t>
      </w:r>
      <w:r w:rsidRPr="00D12082">
        <w:rPr>
          <w:rFonts w:eastAsia="標楷體"/>
        </w:rPr>
        <w:t>)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身分證字號：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連絡地址：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C062A2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/>
          <w:sz w:val="32"/>
        </w:rPr>
        <w:t xml:space="preserve">            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日</w:t>
      </w:r>
    </w:p>
    <w:p w:rsidR="00ED47C3" w:rsidRPr="00CA1FF4" w:rsidRDefault="00C554C3" w:rsidP="00C554C3">
      <w:pPr>
        <w:pStyle w:val="140pt"/>
      </w:pPr>
      <w:bookmarkStart w:id="0" w:name="_GoBack"/>
      <w:bookmarkEnd w:id="0"/>
      <w:r w:rsidRPr="00CA1FF4">
        <w:t xml:space="preserve"> </w:t>
      </w:r>
    </w:p>
    <w:sectPr w:rsidR="00ED47C3" w:rsidRPr="00CA1FF4" w:rsidSect="002E1172">
      <w:footerReference w:type="even" r:id="rId7"/>
      <w:footerReference w:type="default" r:id="rId8"/>
      <w:pgSz w:w="11906" w:h="16838" w:code="9"/>
      <w:pgMar w:top="1134" w:right="1134" w:bottom="1134" w:left="1134" w:header="851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36" w:rsidRDefault="003A3C36">
      <w:r>
        <w:separator/>
      </w:r>
    </w:p>
  </w:endnote>
  <w:endnote w:type="continuationSeparator" w:id="0">
    <w:p w:rsidR="003A3C36" w:rsidRDefault="003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486">
      <w:rPr>
        <w:rStyle w:val="a7"/>
        <w:noProof/>
      </w:rPr>
      <w:t>14</w: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36" w:rsidRDefault="003A3C36">
      <w:r>
        <w:separator/>
      </w:r>
    </w:p>
  </w:footnote>
  <w:footnote w:type="continuationSeparator" w:id="0">
    <w:p w:rsidR="003A3C36" w:rsidRDefault="003A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4C"/>
    <w:multiLevelType w:val="hybridMultilevel"/>
    <w:tmpl w:val="8ED6109E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9D2337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" w15:restartNumberingAfterBreak="0">
    <w:nsid w:val="12C5537E"/>
    <w:multiLevelType w:val="multilevel"/>
    <w:tmpl w:val="AACE2766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" w15:restartNumberingAfterBreak="0">
    <w:nsid w:val="14E554F4"/>
    <w:multiLevelType w:val="multilevel"/>
    <w:tmpl w:val="C630A5A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4" w15:restartNumberingAfterBreak="0">
    <w:nsid w:val="16BD7BB4"/>
    <w:multiLevelType w:val="multilevel"/>
    <w:tmpl w:val="27762A3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5" w15:restartNumberingAfterBreak="0">
    <w:nsid w:val="17985EEE"/>
    <w:multiLevelType w:val="multilevel"/>
    <w:tmpl w:val="60CA9F6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6" w15:restartNumberingAfterBreak="0">
    <w:nsid w:val="193F4AE5"/>
    <w:multiLevelType w:val="hybridMultilevel"/>
    <w:tmpl w:val="41C8061C"/>
    <w:lvl w:ilvl="0" w:tplc="5596D73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2B056E"/>
    <w:multiLevelType w:val="hybridMultilevel"/>
    <w:tmpl w:val="C93A67FE"/>
    <w:lvl w:ilvl="0" w:tplc="A9EE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19DC5CEC">
      <w:start w:val="9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36209E"/>
    <w:multiLevelType w:val="hybridMultilevel"/>
    <w:tmpl w:val="239099C2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6D018A"/>
    <w:multiLevelType w:val="multilevel"/>
    <w:tmpl w:val="BA002B7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0" w15:restartNumberingAfterBreak="0">
    <w:nsid w:val="26DB492D"/>
    <w:multiLevelType w:val="multilevel"/>
    <w:tmpl w:val="E6F0465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 w15:restartNumberingAfterBreak="0">
    <w:nsid w:val="26E71D2B"/>
    <w:multiLevelType w:val="multilevel"/>
    <w:tmpl w:val="780865B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2" w15:restartNumberingAfterBreak="0">
    <w:nsid w:val="2927737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29A5676F"/>
    <w:multiLevelType w:val="hybridMultilevel"/>
    <w:tmpl w:val="AC244B3A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D107047"/>
    <w:multiLevelType w:val="hybridMultilevel"/>
    <w:tmpl w:val="5942B7B8"/>
    <w:lvl w:ilvl="0" w:tplc="8E8E67EE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6495263"/>
    <w:multiLevelType w:val="hybridMultilevel"/>
    <w:tmpl w:val="B4AC9C50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E94EDF"/>
    <w:multiLevelType w:val="multilevel"/>
    <w:tmpl w:val="5888DAE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7" w15:restartNumberingAfterBreak="0">
    <w:nsid w:val="3B753BB0"/>
    <w:multiLevelType w:val="hybridMultilevel"/>
    <w:tmpl w:val="B93A6E28"/>
    <w:lvl w:ilvl="0" w:tplc="DD36F00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7E03A5"/>
    <w:multiLevelType w:val="hybridMultilevel"/>
    <w:tmpl w:val="AA88AECA"/>
    <w:lvl w:ilvl="0" w:tplc="ED0C89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 w15:restartNumberingAfterBreak="0">
    <w:nsid w:val="3CB23F3E"/>
    <w:multiLevelType w:val="hybridMultilevel"/>
    <w:tmpl w:val="75AA5444"/>
    <w:lvl w:ilvl="0" w:tplc="F078C4EE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46894797"/>
    <w:multiLevelType w:val="hybridMultilevel"/>
    <w:tmpl w:val="B34CDFFC"/>
    <w:lvl w:ilvl="0" w:tplc="4CACC8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72C2763"/>
    <w:multiLevelType w:val="multilevel"/>
    <w:tmpl w:val="313051EC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2" w15:restartNumberingAfterBreak="0">
    <w:nsid w:val="4730370A"/>
    <w:multiLevelType w:val="hybridMultilevel"/>
    <w:tmpl w:val="2C703AEE"/>
    <w:lvl w:ilvl="0" w:tplc="17580A44">
      <w:start w:val="1"/>
      <w:numFmt w:val="taiwaneseCountingThousand"/>
      <w:lvlText w:val="(%1)"/>
      <w:lvlJc w:val="left"/>
      <w:pPr>
        <w:tabs>
          <w:tab w:val="num" w:pos="1130"/>
        </w:tabs>
        <w:ind w:left="113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3" w15:restartNumberingAfterBreak="0">
    <w:nsid w:val="47A84C13"/>
    <w:multiLevelType w:val="hybridMultilevel"/>
    <w:tmpl w:val="04F47B8C"/>
    <w:lvl w:ilvl="0" w:tplc="A9BC429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8800929"/>
    <w:multiLevelType w:val="multilevel"/>
    <w:tmpl w:val="1876DF2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5" w15:restartNumberingAfterBreak="0">
    <w:nsid w:val="535F32CE"/>
    <w:multiLevelType w:val="hybridMultilevel"/>
    <w:tmpl w:val="8D6E24B2"/>
    <w:lvl w:ilvl="0" w:tplc="1A160942">
      <w:start w:val="1"/>
      <w:numFmt w:val="taiwaneseCountingThousand"/>
      <w:lvlText w:val="%1、"/>
      <w:lvlJc w:val="left"/>
      <w:pPr>
        <w:tabs>
          <w:tab w:val="num" w:pos="10218"/>
        </w:tabs>
        <w:ind w:left="10218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8"/>
        </w:tabs>
        <w:ind w:left="104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38"/>
        </w:tabs>
        <w:ind w:left="109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18"/>
        </w:tabs>
        <w:ind w:left="114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98"/>
        </w:tabs>
        <w:ind w:left="118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2378"/>
        </w:tabs>
        <w:ind w:left="123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2858"/>
        </w:tabs>
        <w:ind w:left="128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338"/>
        </w:tabs>
        <w:ind w:left="133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818"/>
        </w:tabs>
        <w:ind w:left="13818" w:hanging="480"/>
      </w:pPr>
      <w:rPr>
        <w:rFonts w:cs="Times New Roman"/>
      </w:rPr>
    </w:lvl>
  </w:abstractNum>
  <w:abstractNum w:abstractNumId="26" w15:restartNumberingAfterBreak="0">
    <w:nsid w:val="560F37BE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466"/>
        </w:tabs>
        <w:ind w:left="2466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7" w15:restartNumberingAfterBreak="0">
    <w:nsid w:val="5EE413AD"/>
    <w:multiLevelType w:val="hybridMultilevel"/>
    <w:tmpl w:val="D1CABC0C"/>
    <w:lvl w:ilvl="0" w:tplc="2E5A8DDC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4B6618"/>
    <w:multiLevelType w:val="multilevel"/>
    <w:tmpl w:val="1ECCFE6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9" w15:restartNumberingAfterBreak="0">
    <w:nsid w:val="666C09AA"/>
    <w:multiLevelType w:val="multilevel"/>
    <w:tmpl w:val="05CC9C2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0" w15:restartNumberingAfterBreak="0">
    <w:nsid w:val="66D374B8"/>
    <w:multiLevelType w:val="multilevel"/>
    <w:tmpl w:val="50CE41A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1" w15:restartNumberingAfterBreak="0">
    <w:nsid w:val="69302C82"/>
    <w:multiLevelType w:val="hybridMultilevel"/>
    <w:tmpl w:val="9C667C7E"/>
    <w:lvl w:ilvl="0" w:tplc="E916A806">
      <w:start w:val="2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32" w15:restartNumberingAfterBreak="0">
    <w:nsid w:val="6B0C70AF"/>
    <w:multiLevelType w:val="multilevel"/>
    <w:tmpl w:val="ED569C6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num w:numId="1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1"/>
  </w:num>
  <w:num w:numId="5">
    <w:abstractNumId w:val="27"/>
  </w:num>
  <w:num w:numId="6">
    <w:abstractNumId w:val="7"/>
  </w:num>
  <w:num w:numId="7">
    <w:abstractNumId w:val="19"/>
  </w:num>
  <w:num w:numId="8">
    <w:abstractNumId w:val="1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2"/>
  </w:num>
  <w:num w:numId="17">
    <w:abstractNumId w:val="10"/>
  </w:num>
  <w:num w:numId="18">
    <w:abstractNumId w:val="21"/>
  </w:num>
  <w:num w:numId="19">
    <w:abstractNumId w:val="14"/>
  </w:num>
  <w:num w:numId="20">
    <w:abstractNumId w:val="30"/>
  </w:num>
  <w:num w:numId="21">
    <w:abstractNumId w:val="29"/>
  </w:num>
  <w:num w:numId="22">
    <w:abstractNumId w:val="32"/>
  </w:num>
  <w:num w:numId="23">
    <w:abstractNumId w:val="16"/>
  </w:num>
  <w:num w:numId="24">
    <w:abstractNumId w:val="4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25"/>
  </w:num>
  <w:num w:numId="30">
    <w:abstractNumId w:val="22"/>
  </w:num>
  <w:num w:numId="31">
    <w:abstractNumId w:val="6"/>
  </w:num>
  <w:num w:numId="32">
    <w:abstractNumId w:val="23"/>
  </w:num>
  <w:num w:numId="33">
    <w:abstractNumId w:val="17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BC"/>
    <w:rsid w:val="000003B3"/>
    <w:rsid w:val="00002F2D"/>
    <w:rsid w:val="00003140"/>
    <w:rsid w:val="00004F19"/>
    <w:rsid w:val="000077CB"/>
    <w:rsid w:val="00014BFD"/>
    <w:rsid w:val="00015566"/>
    <w:rsid w:val="0001754E"/>
    <w:rsid w:val="00021D84"/>
    <w:rsid w:val="000225B0"/>
    <w:rsid w:val="00023630"/>
    <w:rsid w:val="00023F03"/>
    <w:rsid w:val="0002585E"/>
    <w:rsid w:val="00025948"/>
    <w:rsid w:val="000322FC"/>
    <w:rsid w:val="0003233B"/>
    <w:rsid w:val="0003281A"/>
    <w:rsid w:val="00034284"/>
    <w:rsid w:val="00037461"/>
    <w:rsid w:val="00040C09"/>
    <w:rsid w:val="00041907"/>
    <w:rsid w:val="0004228C"/>
    <w:rsid w:val="000446B9"/>
    <w:rsid w:val="00044788"/>
    <w:rsid w:val="00044BEE"/>
    <w:rsid w:val="00045C94"/>
    <w:rsid w:val="000469A0"/>
    <w:rsid w:val="00047E85"/>
    <w:rsid w:val="0005001B"/>
    <w:rsid w:val="0005039C"/>
    <w:rsid w:val="00050A4B"/>
    <w:rsid w:val="00051383"/>
    <w:rsid w:val="00051DE1"/>
    <w:rsid w:val="00052BEC"/>
    <w:rsid w:val="00052CBE"/>
    <w:rsid w:val="00053232"/>
    <w:rsid w:val="000564EC"/>
    <w:rsid w:val="00060B96"/>
    <w:rsid w:val="00060BA8"/>
    <w:rsid w:val="00063222"/>
    <w:rsid w:val="0006578B"/>
    <w:rsid w:val="000677BE"/>
    <w:rsid w:val="00067EC5"/>
    <w:rsid w:val="00070092"/>
    <w:rsid w:val="00070E2F"/>
    <w:rsid w:val="00072B8C"/>
    <w:rsid w:val="00074D46"/>
    <w:rsid w:val="000763C7"/>
    <w:rsid w:val="00076799"/>
    <w:rsid w:val="0008175E"/>
    <w:rsid w:val="00083765"/>
    <w:rsid w:val="00084600"/>
    <w:rsid w:val="000847C0"/>
    <w:rsid w:val="00085F3B"/>
    <w:rsid w:val="00086E2E"/>
    <w:rsid w:val="0009143B"/>
    <w:rsid w:val="00095A7D"/>
    <w:rsid w:val="00097477"/>
    <w:rsid w:val="000A164B"/>
    <w:rsid w:val="000A21CF"/>
    <w:rsid w:val="000A2935"/>
    <w:rsid w:val="000A4F2B"/>
    <w:rsid w:val="000A5F24"/>
    <w:rsid w:val="000B046A"/>
    <w:rsid w:val="000B193B"/>
    <w:rsid w:val="000B32FE"/>
    <w:rsid w:val="000B7587"/>
    <w:rsid w:val="000C343A"/>
    <w:rsid w:val="000C5D1A"/>
    <w:rsid w:val="000C6486"/>
    <w:rsid w:val="000D0237"/>
    <w:rsid w:val="000D12A3"/>
    <w:rsid w:val="000D2E69"/>
    <w:rsid w:val="000D4194"/>
    <w:rsid w:val="000D67EE"/>
    <w:rsid w:val="000D7B31"/>
    <w:rsid w:val="000E137C"/>
    <w:rsid w:val="000E1A13"/>
    <w:rsid w:val="000E30CC"/>
    <w:rsid w:val="000E47ED"/>
    <w:rsid w:val="000F1217"/>
    <w:rsid w:val="000F64CD"/>
    <w:rsid w:val="0010032C"/>
    <w:rsid w:val="00100FC3"/>
    <w:rsid w:val="001012CF"/>
    <w:rsid w:val="0010285F"/>
    <w:rsid w:val="00102AE9"/>
    <w:rsid w:val="00102BF6"/>
    <w:rsid w:val="00103C3A"/>
    <w:rsid w:val="0010431A"/>
    <w:rsid w:val="0010637B"/>
    <w:rsid w:val="00111B7C"/>
    <w:rsid w:val="00112582"/>
    <w:rsid w:val="001146F5"/>
    <w:rsid w:val="001147AA"/>
    <w:rsid w:val="00114A9D"/>
    <w:rsid w:val="00115823"/>
    <w:rsid w:val="00115A09"/>
    <w:rsid w:val="00116758"/>
    <w:rsid w:val="00120271"/>
    <w:rsid w:val="00121D6C"/>
    <w:rsid w:val="00124374"/>
    <w:rsid w:val="001323A0"/>
    <w:rsid w:val="00132765"/>
    <w:rsid w:val="00134BAF"/>
    <w:rsid w:val="001367F1"/>
    <w:rsid w:val="00136C4F"/>
    <w:rsid w:val="0013764C"/>
    <w:rsid w:val="00141D86"/>
    <w:rsid w:val="00146CA5"/>
    <w:rsid w:val="001502B2"/>
    <w:rsid w:val="00153468"/>
    <w:rsid w:val="001556C5"/>
    <w:rsid w:val="001565A3"/>
    <w:rsid w:val="00160045"/>
    <w:rsid w:val="00161226"/>
    <w:rsid w:val="001637CE"/>
    <w:rsid w:val="00163C96"/>
    <w:rsid w:val="0016735E"/>
    <w:rsid w:val="00167392"/>
    <w:rsid w:val="00170253"/>
    <w:rsid w:val="0017249F"/>
    <w:rsid w:val="001724EC"/>
    <w:rsid w:val="00172ECC"/>
    <w:rsid w:val="00173302"/>
    <w:rsid w:val="001748E7"/>
    <w:rsid w:val="0017554F"/>
    <w:rsid w:val="00176FFB"/>
    <w:rsid w:val="0018295C"/>
    <w:rsid w:val="00184B06"/>
    <w:rsid w:val="00184DC3"/>
    <w:rsid w:val="00191BB3"/>
    <w:rsid w:val="00193921"/>
    <w:rsid w:val="00195296"/>
    <w:rsid w:val="00195FAD"/>
    <w:rsid w:val="001A1CB2"/>
    <w:rsid w:val="001A23CA"/>
    <w:rsid w:val="001A2AD1"/>
    <w:rsid w:val="001A3A53"/>
    <w:rsid w:val="001A3DC6"/>
    <w:rsid w:val="001A4B5A"/>
    <w:rsid w:val="001A6259"/>
    <w:rsid w:val="001B2D35"/>
    <w:rsid w:val="001B32E8"/>
    <w:rsid w:val="001B52F3"/>
    <w:rsid w:val="001B5D72"/>
    <w:rsid w:val="001C0193"/>
    <w:rsid w:val="001C024E"/>
    <w:rsid w:val="001C1418"/>
    <w:rsid w:val="001C2F33"/>
    <w:rsid w:val="001C55BC"/>
    <w:rsid w:val="001C5E68"/>
    <w:rsid w:val="001D05B8"/>
    <w:rsid w:val="001D08BE"/>
    <w:rsid w:val="001D0AA6"/>
    <w:rsid w:val="001D0DCE"/>
    <w:rsid w:val="001D1A6E"/>
    <w:rsid w:val="001D1CF9"/>
    <w:rsid w:val="001D2F8A"/>
    <w:rsid w:val="001D450E"/>
    <w:rsid w:val="001D7346"/>
    <w:rsid w:val="001E0B52"/>
    <w:rsid w:val="001E2CA1"/>
    <w:rsid w:val="001E4C89"/>
    <w:rsid w:val="001E73F3"/>
    <w:rsid w:val="001E77A0"/>
    <w:rsid w:val="001F284C"/>
    <w:rsid w:val="001F2BB0"/>
    <w:rsid w:val="001F6697"/>
    <w:rsid w:val="001F765F"/>
    <w:rsid w:val="001F78C1"/>
    <w:rsid w:val="0020077B"/>
    <w:rsid w:val="00202413"/>
    <w:rsid w:val="00203C19"/>
    <w:rsid w:val="002071E6"/>
    <w:rsid w:val="00210DFC"/>
    <w:rsid w:val="002149BC"/>
    <w:rsid w:val="0021540D"/>
    <w:rsid w:val="00221076"/>
    <w:rsid w:val="00221482"/>
    <w:rsid w:val="002240B1"/>
    <w:rsid w:val="00224B5E"/>
    <w:rsid w:val="00225D95"/>
    <w:rsid w:val="00230759"/>
    <w:rsid w:val="00231586"/>
    <w:rsid w:val="002322C2"/>
    <w:rsid w:val="0023327D"/>
    <w:rsid w:val="002345DA"/>
    <w:rsid w:val="00235F2A"/>
    <w:rsid w:val="002362E6"/>
    <w:rsid w:val="00237D8C"/>
    <w:rsid w:val="0024060A"/>
    <w:rsid w:val="00247653"/>
    <w:rsid w:val="00251049"/>
    <w:rsid w:val="002524B9"/>
    <w:rsid w:val="002526DA"/>
    <w:rsid w:val="0025359D"/>
    <w:rsid w:val="002550D8"/>
    <w:rsid w:val="0025680B"/>
    <w:rsid w:val="00257046"/>
    <w:rsid w:val="0025752A"/>
    <w:rsid w:val="00260137"/>
    <w:rsid w:val="002631A6"/>
    <w:rsid w:val="00263DB6"/>
    <w:rsid w:val="00264195"/>
    <w:rsid w:val="0027176F"/>
    <w:rsid w:val="00273A72"/>
    <w:rsid w:val="0028453D"/>
    <w:rsid w:val="00290804"/>
    <w:rsid w:val="00291451"/>
    <w:rsid w:val="002922CE"/>
    <w:rsid w:val="0029240E"/>
    <w:rsid w:val="00292495"/>
    <w:rsid w:val="00293D2A"/>
    <w:rsid w:val="002942EE"/>
    <w:rsid w:val="00294573"/>
    <w:rsid w:val="002A1013"/>
    <w:rsid w:val="002A20B6"/>
    <w:rsid w:val="002A3AD8"/>
    <w:rsid w:val="002A429E"/>
    <w:rsid w:val="002A5984"/>
    <w:rsid w:val="002A7426"/>
    <w:rsid w:val="002A778F"/>
    <w:rsid w:val="002A7BF0"/>
    <w:rsid w:val="002B2689"/>
    <w:rsid w:val="002B285E"/>
    <w:rsid w:val="002B4E16"/>
    <w:rsid w:val="002B5C36"/>
    <w:rsid w:val="002C26B6"/>
    <w:rsid w:val="002C3FCB"/>
    <w:rsid w:val="002C52ED"/>
    <w:rsid w:val="002C56D0"/>
    <w:rsid w:val="002C5C04"/>
    <w:rsid w:val="002D5D1B"/>
    <w:rsid w:val="002D6159"/>
    <w:rsid w:val="002D6596"/>
    <w:rsid w:val="002D685F"/>
    <w:rsid w:val="002D6A25"/>
    <w:rsid w:val="002D6CFF"/>
    <w:rsid w:val="002E1172"/>
    <w:rsid w:val="002E207F"/>
    <w:rsid w:val="002E5189"/>
    <w:rsid w:val="002E5D99"/>
    <w:rsid w:val="002F2531"/>
    <w:rsid w:val="002F3DC8"/>
    <w:rsid w:val="002F6551"/>
    <w:rsid w:val="002F765D"/>
    <w:rsid w:val="0030033E"/>
    <w:rsid w:val="00301BCC"/>
    <w:rsid w:val="00301F5F"/>
    <w:rsid w:val="00302B1F"/>
    <w:rsid w:val="0030301B"/>
    <w:rsid w:val="003032A0"/>
    <w:rsid w:val="0030610A"/>
    <w:rsid w:val="00310F47"/>
    <w:rsid w:val="00311326"/>
    <w:rsid w:val="003116A5"/>
    <w:rsid w:val="003124F4"/>
    <w:rsid w:val="00312E19"/>
    <w:rsid w:val="003215BE"/>
    <w:rsid w:val="0032210F"/>
    <w:rsid w:val="00322570"/>
    <w:rsid w:val="00322848"/>
    <w:rsid w:val="00326825"/>
    <w:rsid w:val="00326F43"/>
    <w:rsid w:val="00333954"/>
    <w:rsid w:val="00333D2A"/>
    <w:rsid w:val="003364FC"/>
    <w:rsid w:val="0034299A"/>
    <w:rsid w:val="00342E4E"/>
    <w:rsid w:val="0035001C"/>
    <w:rsid w:val="00351C6E"/>
    <w:rsid w:val="00353E30"/>
    <w:rsid w:val="003605C6"/>
    <w:rsid w:val="0036562A"/>
    <w:rsid w:val="0036622A"/>
    <w:rsid w:val="00366984"/>
    <w:rsid w:val="003703F6"/>
    <w:rsid w:val="003706D3"/>
    <w:rsid w:val="00371793"/>
    <w:rsid w:val="003717A1"/>
    <w:rsid w:val="00372835"/>
    <w:rsid w:val="00372B42"/>
    <w:rsid w:val="003735EA"/>
    <w:rsid w:val="0037645B"/>
    <w:rsid w:val="00382651"/>
    <w:rsid w:val="0038514C"/>
    <w:rsid w:val="003860E3"/>
    <w:rsid w:val="00387C40"/>
    <w:rsid w:val="00390094"/>
    <w:rsid w:val="003935DA"/>
    <w:rsid w:val="0039487B"/>
    <w:rsid w:val="003948F1"/>
    <w:rsid w:val="00395909"/>
    <w:rsid w:val="00397E7E"/>
    <w:rsid w:val="003A0531"/>
    <w:rsid w:val="003A0D47"/>
    <w:rsid w:val="003A1648"/>
    <w:rsid w:val="003A16B7"/>
    <w:rsid w:val="003A24FA"/>
    <w:rsid w:val="003A2C2B"/>
    <w:rsid w:val="003A3C36"/>
    <w:rsid w:val="003A41E3"/>
    <w:rsid w:val="003A753A"/>
    <w:rsid w:val="003B4414"/>
    <w:rsid w:val="003B5C8D"/>
    <w:rsid w:val="003B63DA"/>
    <w:rsid w:val="003B74EB"/>
    <w:rsid w:val="003B7EA3"/>
    <w:rsid w:val="003C0F56"/>
    <w:rsid w:val="003C2761"/>
    <w:rsid w:val="003C2774"/>
    <w:rsid w:val="003C32A0"/>
    <w:rsid w:val="003C38CA"/>
    <w:rsid w:val="003C4FD3"/>
    <w:rsid w:val="003C5895"/>
    <w:rsid w:val="003C7DF3"/>
    <w:rsid w:val="003D0AA6"/>
    <w:rsid w:val="003D1300"/>
    <w:rsid w:val="003D1828"/>
    <w:rsid w:val="003D26C2"/>
    <w:rsid w:val="003D2CBF"/>
    <w:rsid w:val="003D7DF7"/>
    <w:rsid w:val="003E002E"/>
    <w:rsid w:val="003E136B"/>
    <w:rsid w:val="003E2A21"/>
    <w:rsid w:val="003E2A57"/>
    <w:rsid w:val="003F1B0C"/>
    <w:rsid w:val="003F2033"/>
    <w:rsid w:val="003F21A7"/>
    <w:rsid w:val="003F3AB8"/>
    <w:rsid w:val="003F40F5"/>
    <w:rsid w:val="004026DA"/>
    <w:rsid w:val="00402FFB"/>
    <w:rsid w:val="00403CFD"/>
    <w:rsid w:val="004049D1"/>
    <w:rsid w:val="00404E74"/>
    <w:rsid w:val="00410DA3"/>
    <w:rsid w:val="00410E81"/>
    <w:rsid w:val="0041310E"/>
    <w:rsid w:val="004142EA"/>
    <w:rsid w:val="00423222"/>
    <w:rsid w:val="00424D2C"/>
    <w:rsid w:val="00425D90"/>
    <w:rsid w:val="0042631F"/>
    <w:rsid w:val="00430160"/>
    <w:rsid w:val="00432348"/>
    <w:rsid w:val="00432536"/>
    <w:rsid w:val="00437DBC"/>
    <w:rsid w:val="004401BA"/>
    <w:rsid w:val="00443080"/>
    <w:rsid w:val="00446221"/>
    <w:rsid w:val="00447164"/>
    <w:rsid w:val="00455751"/>
    <w:rsid w:val="00456DB8"/>
    <w:rsid w:val="00457291"/>
    <w:rsid w:val="00457853"/>
    <w:rsid w:val="00457E97"/>
    <w:rsid w:val="00460AB2"/>
    <w:rsid w:val="004611DC"/>
    <w:rsid w:val="0046281F"/>
    <w:rsid w:val="00472B1E"/>
    <w:rsid w:val="004740AB"/>
    <w:rsid w:val="00484587"/>
    <w:rsid w:val="00484B77"/>
    <w:rsid w:val="0048518E"/>
    <w:rsid w:val="00486B61"/>
    <w:rsid w:val="00490AB8"/>
    <w:rsid w:val="004920E5"/>
    <w:rsid w:val="00494BA1"/>
    <w:rsid w:val="00496BBF"/>
    <w:rsid w:val="00497D29"/>
    <w:rsid w:val="00497E03"/>
    <w:rsid w:val="004A0D2C"/>
    <w:rsid w:val="004A0F0A"/>
    <w:rsid w:val="004A4236"/>
    <w:rsid w:val="004A5791"/>
    <w:rsid w:val="004A795B"/>
    <w:rsid w:val="004B158D"/>
    <w:rsid w:val="004B43BF"/>
    <w:rsid w:val="004C0364"/>
    <w:rsid w:val="004C4A1E"/>
    <w:rsid w:val="004C5DEC"/>
    <w:rsid w:val="004C6666"/>
    <w:rsid w:val="004D065D"/>
    <w:rsid w:val="004D2508"/>
    <w:rsid w:val="004D4236"/>
    <w:rsid w:val="004D56C4"/>
    <w:rsid w:val="004D6C39"/>
    <w:rsid w:val="004E3A18"/>
    <w:rsid w:val="004E4869"/>
    <w:rsid w:val="004E60A4"/>
    <w:rsid w:val="004F06F4"/>
    <w:rsid w:val="004F2218"/>
    <w:rsid w:val="004F2A69"/>
    <w:rsid w:val="004F2D61"/>
    <w:rsid w:val="004F2DC3"/>
    <w:rsid w:val="004F2ED3"/>
    <w:rsid w:val="004F3B78"/>
    <w:rsid w:val="004F3C4F"/>
    <w:rsid w:val="004F6689"/>
    <w:rsid w:val="004F6C5F"/>
    <w:rsid w:val="00501339"/>
    <w:rsid w:val="005027D4"/>
    <w:rsid w:val="00505D0D"/>
    <w:rsid w:val="00505DA8"/>
    <w:rsid w:val="00505E0E"/>
    <w:rsid w:val="005064CC"/>
    <w:rsid w:val="00507FC5"/>
    <w:rsid w:val="00513145"/>
    <w:rsid w:val="005136DC"/>
    <w:rsid w:val="00513D1C"/>
    <w:rsid w:val="00513F1D"/>
    <w:rsid w:val="00514887"/>
    <w:rsid w:val="00517A0C"/>
    <w:rsid w:val="00520662"/>
    <w:rsid w:val="00521A97"/>
    <w:rsid w:val="00522827"/>
    <w:rsid w:val="00522917"/>
    <w:rsid w:val="00522F10"/>
    <w:rsid w:val="005245CF"/>
    <w:rsid w:val="005251AB"/>
    <w:rsid w:val="00526D95"/>
    <w:rsid w:val="00530921"/>
    <w:rsid w:val="00530E05"/>
    <w:rsid w:val="005316EE"/>
    <w:rsid w:val="00534A40"/>
    <w:rsid w:val="00535F13"/>
    <w:rsid w:val="005418BF"/>
    <w:rsid w:val="00544703"/>
    <w:rsid w:val="0054541C"/>
    <w:rsid w:val="00545787"/>
    <w:rsid w:val="00545E2C"/>
    <w:rsid w:val="0055097D"/>
    <w:rsid w:val="00550D27"/>
    <w:rsid w:val="005543C3"/>
    <w:rsid w:val="005548A8"/>
    <w:rsid w:val="0055528F"/>
    <w:rsid w:val="005579F1"/>
    <w:rsid w:val="00557E40"/>
    <w:rsid w:val="00557E9D"/>
    <w:rsid w:val="005612B8"/>
    <w:rsid w:val="00564C54"/>
    <w:rsid w:val="00567307"/>
    <w:rsid w:val="00567F72"/>
    <w:rsid w:val="00571CEE"/>
    <w:rsid w:val="0057222D"/>
    <w:rsid w:val="0057262A"/>
    <w:rsid w:val="00575169"/>
    <w:rsid w:val="00575458"/>
    <w:rsid w:val="00580544"/>
    <w:rsid w:val="00581069"/>
    <w:rsid w:val="00585327"/>
    <w:rsid w:val="00585605"/>
    <w:rsid w:val="0058667E"/>
    <w:rsid w:val="00586E57"/>
    <w:rsid w:val="00590430"/>
    <w:rsid w:val="005921B3"/>
    <w:rsid w:val="00592C16"/>
    <w:rsid w:val="00593BAC"/>
    <w:rsid w:val="00595B8A"/>
    <w:rsid w:val="00596972"/>
    <w:rsid w:val="005A195C"/>
    <w:rsid w:val="005A2F03"/>
    <w:rsid w:val="005A30A9"/>
    <w:rsid w:val="005A3157"/>
    <w:rsid w:val="005A3AAC"/>
    <w:rsid w:val="005A3EF5"/>
    <w:rsid w:val="005A507D"/>
    <w:rsid w:val="005A7392"/>
    <w:rsid w:val="005B0475"/>
    <w:rsid w:val="005B28CF"/>
    <w:rsid w:val="005B3460"/>
    <w:rsid w:val="005B385C"/>
    <w:rsid w:val="005B5467"/>
    <w:rsid w:val="005B7D45"/>
    <w:rsid w:val="005C036A"/>
    <w:rsid w:val="005C2A32"/>
    <w:rsid w:val="005C2F35"/>
    <w:rsid w:val="005C3033"/>
    <w:rsid w:val="005C37FF"/>
    <w:rsid w:val="005C5D4C"/>
    <w:rsid w:val="005C6E8C"/>
    <w:rsid w:val="005C71A5"/>
    <w:rsid w:val="005C76BC"/>
    <w:rsid w:val="005D5B40"/>
    <w:rsid w:val="005D687F"/>
    <w:rsid w:val="005E09F2"/>
    <w:rsid w:val="005E0FCC"/>
    <w:rsid w:val="005E58F5"/>
    <w:rsid w:val="005E6F0D"/>
    <w:rsid w:val="005E7176"/>
    <w:rsid w:val="005F1B1C"/>
    <w:rsid w:val="005F2548"/>
    <w:rsid w:val="005F47D2"/>
    <w:rsid w:val="005F4D99"/>
    <w:rsid w:val="005F5FBD"/>
    <w:rsid w:val="005F6457"/>
    <w:rsid w:val="005F6597"/>
    <w:rsid w:val="005F6630"/>
    <w:rsid w:val="005F6E7E"/>
    <w:rsid w:val="00600D62"/>
    <w:rsid w:val="00602C1D"/>
    <w:rsid w:val="006065A7"/>
    <w:rsid w:val="00606E0F"/>
    <w:rsid w:val="00610ED7"/>
    <w:rsid w:val="00611B5D"/>
    <w:rsid w:val="006151CF"/>
    <w:rsid w:val="00620D2D"/>
    <w:rsid w:val="00622941"/>
    <w:rsid w:val="00623BE9"/>
    <w:rsid w:val="006254B1"/>
    <w:rsid w:val="00626257"/>
    <w:rsid w:val="0062637C"/>
    <w:rsid w:val="006267C8"/>
    <w:rsid w:val="00627992"/>
    <w:rsid w:val="0063358B"/>
    <w:rsid w:val="0063426F"/>
    <w:rsid w:val="006346E7"/>
    <w:rsid w:val="00634E2E"/>
    <w:rsid w:val="0063571D"/>
    <w:rsid w:val="0063665D"/>
    <w:rsid w:val="006374B1"/>
    <w:rsid w:val="0063769D"/>
    <w:rsid w:val="00641173"/>
    <w:rsid w:val="006415E0"/>
    <w:rsid w:val="00641FF0"/>
    <w:rsid w:val="00646333"/>
    <w:rsid w:val="00646E5E"/>
    <w:rsid w:val="0065099A"/>
    <w:rsid w:val="00651A0B"/>
    <w:rsid w:val="006537A2"/>
    <w:rsid w:val="006550D6"/>
    <w:rsid w:val="00655C3F"/>
    <w:rsid w:val="00661DDB"/>
    <w:rsid w:val="00662F12"/>
    <w:rsid w:val="006630C7"/>
    <w:rsid w:val="006632CF"/>
    <w:rsid w:val="00663378"/>
    <w:rsid w:val="00664CE3"/>
    <w:rsid w:val="00667855"/>
    <w:rsid w:val="006700DD"/>
    <w:rsid w:val="006707BE"/>
    <w:rsid w:val="006716C2"/>
    <w:rsid w:val="00671D91"/>
    <w:rsid w:val="0067402C"/>
    <w:rsid w:val="0067571C"/>
    <w:rsid w:val="0067731E"/>
    <w:rsid w:val="00680C37"/>
    <w:rsid w:val="006846B2"/>
    <w:rsid w:val="00684977"/>
    <w:rsid w:val="00687BAE"/>
    <w:rsid w:val="006906D7"/>
    <w:rsid w:val="0069106E"/>
    <w:rsid w:val="006918EF"/>
    <w:rsid w:val="00692494"/>
    <w:rsid w:val="00692A9F"/>
    <w:rsid w:val="00694495"/>
    <w:rsid w:val="00695857"/>
    <w:rsid w:val="00697B1A"/>
    <w:rsid w:val="006A04BE"/>
    <w:rsid w:val="006A0BA0"/>
    <w:rsid w:val="006A43B4"/>
    <w:rsid w:val="006B0589"/>
    <w:rsid w:val="006B0EA7"/>
    <w:rsid w:val="006B19FD"/>
    <w:rsid w:val="006B28C3"/>
    <w:rsid w:val="006B3633"/>
    <w:rsid w:val="006B3B55"/>
    <w:rsid w:val="006B440A"/>
    <w:rsid w:val="006B5081"/>
    <w:rsid w:val="006B5689"/>
    <w:rsid w:val="006B6F00"/>
    <w:rsid w:val="006C205C"/>
    <w:rsid w:val="006C482E"/>
    <w:rsid w:val="006C4CEA"/>
    <w:rsid w:val="006D135A"/>
    <w:rsid w:val="006D1C2F"/>
    <w:rsid w:val="006D24B4"/>
    <w:rsid w:val="006D686A"/>
    <w:rsid w:val="006E1430"/>
    <w:rsid w:val="006E2A77"/>
    <w:rsid w:val="006E5310"/>
    <w:rsid w:val="006E559E"/>
    <w:rsid w:val="006E65B8"/>
    <w:rsid w:val="006E6994"/>
    <w:rsid w:val="006E7A5F"/>
    <w:rsid w:val="006F04B3"/>
    <w:rsid w:val="006F04D8"/>
    <w:rsid w:val="006F2895"/>
    <w:rsid w:val="00700D1A"/>
    <w:rsid w:val="007058C5"/>
    <w:rsid w:val="00705EBF"/>
    <w:rsid w:val="00714C15"/>
    <w:rsid w:val="00715D2E"/>
    <w:rsid w:val="00716637"/>
    <w:rsid w:val="00717042"/>
    <w:rsid w:val="00723352"/>
    <w:rsid w:val="00724187"/>
    <w:rsid w:val="007271A1"/>
    <w:rsid w:val="00730749"/>
    <w:rsid w:val="00734568"/>
    <w:rsid w:val="00734F00"/>
    <w:rsid w:val="00736044"/>
    <w:rsid w:val="00741337"/>
    <w:rsid w:val="00741E6F"/>
    <w:rsid w:val="007479AE"/>
    <w:rsid w:val="007505A7"/>
    <w:rsid w:val="0075230D"/>
    <w:rsid w:val="00752413"/>
    <w:rsid w:val="007537DE"/>
    <w:rsid w:val="007537F6"/>
    <w:rsid w:val="00753B56"/>
    <w:rsid w:val="00754A38"/>
    <w:rsid w:val="00754CD3"/>
    <w:rsid w:val="00754CEB"/>
    <w:rsid w:val="007610AE"/>
    <w:rsid w:val="00761F50"/>
    <w:rsid w:val="00762568"/>
    <w:rsid w:val="00763A9E"/>
    <w:rsid w:val="0076450B"/>
    <w:rsid w:val="0076659B"/>
    <w:rsid w:val="007674A0"/>
    <w:rsid w:val="00767755"/>
    <w:rsid w:val="00770DF9"/>
    <w:rsid w:val="00770DFC"/>
    <w:rsid w:val="00772E50"/>
    <w:rsid w:val="00773BC6"/>
    <w:rsid w:val="00773CE0"/>
    <w:rsid w:val="00774A1C"/>
    <w:rsid w:val="00774CB2"/>
    <w:rsid w:val="00775A2B"/>
    <w:rsid w:val="00775FCC"/>
    <w:rsid w:val="00781D30"/>
    <w:rsid w:val="0078267D"/>
    <w:rsid w:val="007843ED"/>
    <w:rsid w:val="00786DEB"/>
    <w:rsid w:val="00787E3A"/>
    <w:rsid w:val="007928FC"/>
    <w:rsid w:val="00794CC7"/>
    <w:rsid w:val="00795516"/>
    <w:rsid w:val="00795670"/>
    <w:rsid w:val="0079658B"/>
    <w:rsid w:val="00797140"/>
    <w:rsid w:val="007A0497"/>
    <w:rsid w:val="007A0B8D"/>
    <w:rsid w:val="007A21CA"/>
    <w:rsid w:val="007A40A6"/>
    <w:rsid w:val="007A4F4A"/>
    <w:rsid w:val="007A5772"/>
    <w:rsid w:val="007B2100"/>
    <w:rsid w:val="007B2368"/>
    <w:rsid w:val="007B267B"/>
    <w:rsid w:val="007B5DCA"/>
    <w:rsid w:val="007B5E70"/>
    <w:rsid w:val="007C073A"/>
    <w:rsid w:val="007C1248"/>
    <w:rsid w:val="007C3279"/>
    <w:rsid w:val="007C3361"/>
    <w:rsid w:val="007C4040"/>
    <w:rsid w:val="007C61DC"/>
    <w:rsid w:val="007D4A25"/>
    <w:rsid w:val="007D5554"/>
    <w:rsid w:val="007D55BE"/>
    <w:rsid w:val="007D58E5"/>
    <w:rsid w:val="007E433B"/>
    <w:rsid w:val="007E4406"/>
    <w:rsid w:val="007E481F"/>
    <w:rsid w:val="007E57A8"/>
    <w:rsid w:val="007F23F7"/>
    <w:rsid w:val="007F2D6A"/>
    <w:rsid w:val="007F5D5C"/>
    <w:rsid w:val="007F75C7"/>
    <w:rsid w:val="007F7C75"/>
    <w:rsid w:val="008001E4"/>
    <w:rsid w:val="008027E0"/>
    <w:rsid w:val="00802A3D"/>
    <w:rsid w:val="00802AF2"/>
    <w:rsid w:val="00803074"/>
    <w:rsid w:val="0080375B"/>
    <w:rsid w:val="0080522A"/>
    <w:rsid w:val="008070D0"/>
    <w:rsid w:val="00811DFD"/>
    <w:rsid w:val="00813334"/>
    <w:rsid w:val="0081426F"/>
    <w:rsid w:val="00814864"/>
    <w:rsid w:val="008157E9"/>
    <w:rsid w:val="00817D12"/>
    <w:rsid w:val="00820CBD"/>
    <w:rsid w:val="00821306"/>
    <w:rsid w:val="00822FA3"/>
    <w:rsid w:val="008232F8"/>
    <w:rsid w:val="00823709"/>
    <w:rsid w:val="00823976"/>
    <w:rsid w:val="00823E24"/>
    <w:rsid w:val="008242F9"/>
    <w:rsid w:val="00824A7C"/>
    <w:rsid w:val="00825118"/>
    <w:rsid w:val="00826AB9"/>
    <w:rsid w:val="0082722B"/>
    <w:rsid w:val="00827A66"/>
    <w:rsid w:val="00830235"/>
    <w:rsid w:val="00835104"/>
    <w:rsid w:val="00836E78"/>
    <w:rsid w:val="008373FB"/>
    <w:rsid w:val="00837865"/>
    <w:rsid w:val="00840528"/>
    <w:rsid w:val="00840695"/>
    <w:rsid w:val="0084325F"/>
    <w:rsid w:val="0084377A"/>
    <w:rsid w:val="008450BD"/>
    <w:rsid w:val="008452E8"/>
    <w:rsid w:val="0084780A"/>
    <w:rsid w:val="00852D9B"/>
    <w:rsid w:val="0085341B"/>
    <w:rsid w:val="00854050"/>
    <w:rsid w:val="00855269"/>
    <w:rsid w:val="00860793"/>
    <w:rsid w:val="008623B8"/>
    <w:rsid w:val="008628AD"/>
    <w:rsid w:val="00863FC0"/>
    <w:rsid w:val="008658A3"/>
    <w:rsid w:val="00865D7E"/>
    <w:rsid w:val="0086674D"/>
    <w:rsid w:val="008675C9"/>
    <w:rsid w:val="00867A75"/>
    <w:rsid w:val="00871914"/>
    <w:rsid w:val="00871B5A"/>
    <w:rsid w:val="00871DC2"/>
    <w:rsid w:val="008735A5"/>
    <w:rsid w:val="008752A1"/>
    <w:rsid w:val="00875B80"/>
    <w:rsid w:val="00875C31"/>
    <w:rsid w:val="00877479"/>
    <w:rsid w:val="0088044E"/>
    <w:rsid w:val="008820D4"/>
    <w:rsid w:val="0088749E"/>
    <w:rsid w:val="00891105"/>
    <w:rsid w:val="00891E5E"/>
    <w:rsid w:val="00892452"/>
    <w:rsid w:val="00892EC3"/>
    <w:rsid w:val="00894977"/>
    <w:rsid w:val="0089526A"/>
    <w:rsid w:val="00895D29"/>
    <w:rsid w:val="00897AC1"/>
    <w:rsid w:val="00897ED6"/>
    <w:rsid w:val="008A0767"/>
    <w:rsid w:val="008A61E3"/>
    <w:rsid w:val="008B1583"/>
    <w:rsid w:val="008B6608"/>
    <w:rsid w:val="008B75B4"/>
    <w:rsid w:val="008C07FD"/>
    <w:rsid w:val="008C192E"/>
    <w:rsid w:val="008C4A30"/>
    <w:rsid w:val="008C517C"/>
    <w:rsid w:val="008C68EC"/>
    <w:rsid w:val="008C693A"/>
    <w:rsid w:val="008C6F35"/>
    <w:rsid w:val="008D0288"/>
    <w:rsid w:val="008D30E7"/>
    <w:rsid w:val="008D4927"/>
    <w:rsid w:val="008D51FD"/>
    <w:rsid w:val="008D5863"/>
    <w:rsid w:val="008D5AF7"/>
    <w:rsid w:val="008D602A"/>
    <w:rsid w:val="008E05D6"/>
    <w:rsid w:val="008E6F03"/>
    <w:rsid w:val="008E7462"/>
    <w:rsid w:val="008F07FD"/>
    <w:rsid w:val="008F180C"/>
    <w:rsid w:val="008F2B42"/>
    <w:rsid w:val="008F346D"/>
    <w:rsid w:val="008F3F3E"/>
    <w:rsid w:val="008F604F"/>
    <w:rsid w:val="008F6C1F"/>
    <w:rsid w:val="008F7AD9"/>
    <w:rsid w:val="008F7D93"/>
    <w:rsid w:val="009017C0"/>
    <w:rsid w:val="009021AB"/>
    <w:rsid w:val="00904B7E"/>
    <w:rsid w:val="00905967"/>
    <w:rsid w:val="00907538"/>
    <w:rsid w:val="00913521"/>
    <w:rsid w:val="00913865"/>
    <w:rsid w:val="0091516D"/>
    <w:rsid w:val="00915391"/>
    <w:rsid w:val="009162CB"/>
    <w:rsid w:val="00920CCB"/>
    <w:rsid w:val="00923280"/>
    <w:rsid w:val="00923439"/>
    <w:rsid w:val="009238BE"/>
    <w:rsid w:val="00923AF9"/>
    <w:rsid w:val="00923BA7"/>
    <w:rsid w:val="00925FA5"/>
    <w:rsid w:val="009314E1"/>
    <w:rsid w:val="00931FCA"/>
    <w:rsid w:val="009322DD"/>
    <w:rsid w:val="00934BD7"/>
    <w:rsid w:val="009364A2"/>
    <w:rsid w:val="0094173D"/>
    <w:rsid w:val="009420FB"/>
    <w:rsid w:val="009447AB"/>
    <w:rsid w:val="00944A20"/>
    <w:rsid w:val="009453A9"/>
    <w:rsid w:val="00945761"/>
    <w:rsid w:val="00945D69"/>
    <w:rsid w:val="0094766E"/>
    <w:rsid w:val="00947CF5"/>
    <w:rsid w:val="00952BF3"/>
    <w:rsid w:val="0095315E"/>
    <w:rsid w:val="00954022"/>
    <w:rsid w:val="00954A75"/>
    <w:rsid w:val="00955071"/>
    <w:rsid w:val="00956C98"/>
    <w:rsid w:val="00957832"/>
    <w:rsid w:val="00962C8A"/>
    <w:rsid w:val="009668D2"/>
    <w:rsid w:val="00966F30"/>
    <w:rsid w:val="009731FD"/>
    <w:rsid w:val="0097323B"/>
    <w:rsid w:val="00974CF7"/>
    <w:rsid w:val="00977199"/>
    <w:rsid w:val="00977227"/>
    <w:rsid w:val="00983656"/>
    <w:rsid w:val="00983C91"/>
    <w:rsid w:val="00983F9D"/>
    <w:rsid w:val="009841A8"/>
    <w:rsid w:val="009859BA"/>
    <w:rsid w:val="00987D88"/>
    <w:rsid w:val="00992496"/>
    <w:rsid w:val="00993D14"/>
    <w:rsid w:val="0099439A"/>
    <w:rsid w:val="009A4048"/>
    <w:rsid w:val="009A552C"/>
    <w:rsid w:val="009A55EC"/>
    <w:rsid w:val="009A7A1B"/>
    <w:rsid w:val="009A7D04"/>
    <w:rsid w:val="009B3B3C"/>
    <w:rsid w:val="009B6AF8"/>
    <w:rsid w:val="009B6C64"/>
    <w:rsid w:val="009B70B6"/>
    <w:rsid w:val="009B721A"/>
    <w:rsid w:val="009C0835"/>
    <w:rsid w:val="009C1EF6"/>
    <w:rsid w:val="009C202D"/>
    <w:rsid w:val="009D103C"/>
    <w:rsid w:val="009D1F57"/>
    <w:rsid w:val="009D1FA6"/>
    <w:rsid w:val="009D279F"/>
    <w:rsid w:val="009D30A7"/>
    <w:rsid w:val="009D3FC1"/>
    <w:rsid w:val="009D5E1A"/>
    <w:rsid w:val="009D622F"/>
    <w:rsid w:val="009E286C"/>
    <w:rsid w:val="009E31B7"/>
    <w:rsid w:val="009E40CC"/>
    <w:rsid w:val="009E4337"/>
    <w:rsid w:val="009E731E"/>
    <w:rsid w:val="009E7322"/>
    <w:rsid w:val="009F1EAE"/>
    <w:rsid w:val="009F3DC5"/>
    <w:rsid w:val="009F587A"/>
    <w:rsid w:val="009F630D"/>
    <w:rsid w:val="009F7974"/>
    <w:rsid w:val="00A00381"/>
    <w:rsid w:val="00A004FB"/>
    <w:rsid w:val="00A02E0B"/>
    <w:rsid w:val="00A0424B"/>
    <w:rsid w:val="00A04911"/>
    <w:rsid w:val="00A055C1"/>
    <w:rsid w:val="00A07085"/>
    <w:rsid w:val="00A10B95"/>
    <w:rsid w:val="00A10EE0"/>
    <w:rsid w:val="00A1174A"/>
    <w:rsid w:val="00A121AB"/>
    <w:rsid w:val="00A13473"/>
    <w:rsid w:val="00A15D75"/>
    <w:rsid w:val="00A16C4F"/>
    <w:rsid w:val="00A172AB"/>
    <w:rsid w:val="00A21AF5"/>
    <w:rsid w:val="00A236E3"/>
    <w:rsid w:val="00A242EF"/>
    <w:rsid w:val="00A24CE2"/>
    <w:rsid w:val="00A24F88"/>
    <w:rsid w:val="00A25422"/>
    <w:rsid w:val="00A27E00"/>
    <w:rsid w:val="00A3059A"/>
    <w:rsid w:val="00A30A4A"/>
    <w:rsid w:val="00A31882"/>
    <w:rsid w:val="00A32D1B"/>
    <w:rsid w:val="00A33B5F"/>
    <w:rsid w:val="00A35C4A"/>
    <w:rsid w:val="00A400AB"/>
    <w:rsid w:val="00A42F5A"/>
    <w:rsid w:val="00A4390F"/>
    <w:rsid w:val="00A45C46"/>
    <w:rsid w:val="00A5351B"/>
    <w:rsid w:val="00A54411"/>
    <w:rsid w:val="00A54AA6"/>
    <w:rsid w:val="00A60F4B"/>
    <w:rsid w:val="00A610B0"/>
    <w:rsid w:val="00A62030"/>
    <w:rsid w:val="00A6246A"/>
    <w:rsid w:val="00A62815"/>
    <w:rsid w:val="00A63907"/>
    <w:rsid w:val="00A66EEF"/>
    <w:rsid w:val="00A67764"/>
    <w:rsid w:val="00A678EB"/>
    <w:rsid w:val="00A67F3E"/>
    <w:rsid w:val="00A70383"/>
    <w:rsid w:val="00A71562"/>
    <w:rsid w:val="00A71985"/>
    <w:rsid w:val="00A72247"/>
    <w:rsid w:val="00A74B5D"/>
    <w:rsid w:val="00A769B3"/>
    <w:rsid w:val="00A76B68"/>
    <w:rsid w:val="00A777D9"/>
    <w:rsid w:val="00A80FC4"/>
    <w:rsid w:val="00A81008"/>
    <w:rsid w:val="00A85B65"/>
    <w:rsid w:val="00A87A7F"/>
    <w:rsid w:val="00A93162"/>
    <w:rsid w:val="00A93C39"/>
    <w:rsid w:val="00A95766"/>
    <w:rsid w:val="00AA2AEE"/>
    <w:rsid w:val="00AA3D6D"/>
    <w:rsid w:val="00AA76E0"/>
    <w:rsid w:val="00AB15A6"/>
    <w:rsid w:val="00AB2F3E"/>
    <w:rsid w:val="00AB31CA"/>
    <w:rsid w:val="00AB36F0"/>
    <w:rsid w:val="00AB4F10"/>
    <w:rsid w:val="00AC35AE"/>
    <w:rsid w:val="00AD42DB"/>
    <w:rsid w:val="00AD4E0C"/>
    <w:rsid w:val="00AE1C8A"/>
    <w:rsid w:val="00AE7621"/>
    <w:rsid w:val="00AE79E2"/>
    <w:rsid w:val="00AF03D8"/>
    <w:rsid w:val="00AF1AF3"/>
    <w:rsid w:val="00AF4EBB"/>
    <w:rsid w:val="00AF541C"/>
    <w:rsid w:val="00AF5E35"/>
    <w:rsid w:val="00AF613D"/>
    <w:rsid w:val="00AF6745"/>
    <w:rsid w:val="00AF68B8"/>
    <w:rsid w:val="00AF7D95"/>
    <w:rsid w:val="00B017C5"/>
    <w:rsid w:val="00B03F5A"/>
    <w:rsid w:val="00B058C5"/>
    <w:rsid w:val="00B06EC5"/>
    <w:rsid w:val="00B07FDA"/>
    <w:rsid w:val="00B11468"/>
    <w:rsid w:val="00B152BB"/>
    <w:rsid w:val="00B16941"/>
    <w:rsid w:val="00B2033B"/>
    <w:rsid w:val="00B20A8D"/>
    <w:rsid w:val="00B2554B"/>
    <w:rsid w:val="00B27443"/>
    <w:rsid w:val="00B27EAD"/>
    <w:rsid w:val="00B30639"/>
    <w:rsid w:val="00B32CF8"/>
    <w:rsid w:val="00B32FAF"/>
    <w:rsid w:val="00B33D3D"/>
    <w:rsid w:val="00B3486E"/>
    <w:rsid w:val="00B3699E"/>
    <w:rsid w:val="00B36D63"/>
    <w:rsid w:val="00B37E49"/>
    <w:rsid w:val="00B4315C"/>
    <w:rsid w:val="00B443F3"/>
    <w:rsid w:val="00B445A8"/>
    <w:rsid w:val="00B45158"/>
    <w:rsid w:val="00B4561B"/>
    <w:rsid w:val="00B45D91"/>
    <w:rsid w:val="00B45F7B"/>
    <w:rsid w:val="00B51B00"/>
    <w:rsid w:val="00B54811"/>
    <w:rsid w:val="00B60C11"/>
    <w:rsid w:val="00B6116C"/>
    <w:rsid w:val="00B620A1"/>
    <w:rsid w:val="00B62FE7"/>
    <w:rsid w:val="00B63D2A"/>
    <w:rsid w:val="00B64335"/>
    <w:rsid w:val="00B656DC"/>
    <w:rsid w:val="00B65A19"/>
    <w:rsid w:val="00B66472"/>
    <w:rsid w:val="00B66593"/>
    <w:rsid w:val="00B71A8C"/>
    <w:rsid w:val="00B729DC"/>
    <w:rsid w:val="00B72BBC"/>
    <w:rsid w:val="00B7352D"/>
    <w:rsid w:val="00B76EA3"/>
    <w:rsid w:val="00B82792"/>
    <w:rsid w:val="00B9173B"/>
    <w:rsid w:val="00B91D7C"/>
    <w:rsid w:val="00B92F28"/>
    <w:rsid w:val="00B94A1D"/>
    <w:rsid w:val="00B94CA9"/>
    <w:rsid w:val="00BA10F8"/>
    <w:rsid w:val="00BA340A"/>
    <w:rsid w:val="00BA5769"/>
    <w:rsid w:val="00BA616F"/>
    <w:rsid w:val="00BA744F"/>
    <w:rsid w:val="00BB0CA7"/>
    <w:rsid w:val="00BB19ED"/>
    <w:rsid w:val="00BB302F"/>
    <w:rsid w:val="00BB4386"/>
    <w:rsid w:val="00BB5995"/>
    <w:rsid w:val="00BC30AB"/>
    <w:rsid w:val="00BC3F4C"/>
    <w:rsid w:val="00BC420F"/>
    <w:rsid w:val="00BC4997"/>
    <w:rsid w:val="00BC59AE"/>
    <w:rsid w:val="00BC7C18"/>
    <w:rsid w:val="00BD0946"/>
    <w:rsid w:val="00BD0D82"/>
    <w:rsid w:val="00BD1273"/>
    <w:rsid w:val="00BD24D2"/>
    <w:rsid w:val="00BD354F"/>
    <w:rsid w:val="00BD3A72"/>
    <w:rsid w:val="00BD47CA"/>
    <w:rsid w:val="00BD5BC8"/>
    <w:rsid w:val="00BD6598"/>
    <w:rsid w:val="00BE00BA"/>
    <w:rsid w:val="00BE2358"/>
    <w:rsid w:val="00BE4AF0"/>
    <w:rsid w:val="00BF1097"/>
    <w:rsid w:val="00BF3305"/>
    <w:rsid w:val="00BF3A1E"/>
    <w:rsid w:val="00BF51CE"/>
    <w:rsid w:val="00BF7088"/>
    <w:rsid w:val="00BF73D7"/>
    <w:rsid w:val="00C03E9A"/>
    <w:rsid w:val="00C04C1E"/>
    <w:rsid w:val="00C05E1D"/>
    <w:rsid w:val="00C060E0"/>
    <w:rsid w:val="00C062A2"/>
    <w:rsid w:val="00C07234"/>
    <w:rsid w:val="00C07955"/>
    <w:rsid w:val="00C17044"/>
    <w:rsid w:val="00C17362"/>
    <w:rsid w:val="00C17E9C"/>
    <w:rsid w:val="00C2212F"/>
    <w:rsid w:val="00C22FA3"/>
    <w:rsid w:val="00C26ABA"/>
    <w:rsid w:val="00C276F7"/>
    <w:rsid w:val="00C31A7E"/>
    <w:rsid w:val="00C31C86"/>
    <w:rsid w:val="00C32F78"/>
    <w:rsid w:val="00C43495"/>
    <w:rsid w:val="00C4645D"/>
    <w:rsid w:val="00C47376"/>
    <w:rsid w:val="00C477E0"/>
    <w:rsid w:val="00C50BE4"/>
    <w:rsid w:val="00C554C3"/>
    <w:rsid w:val="00C56077"/>
    <w:rsid w:val="00C570AD"/>
    <w:rsid w:val="00C57521"/>
    <w:rsid w:val="00C60739"/>
    <w:rsid w:val="00C608C5"/>
    <w:rsid w:val="00C6211B"/>
    <w:rsid w:val="00C6217B"/>
    <w:rsid w:val="00C656A2"/>
    <w:rsid w:val="00C66B3A"/>
    <w:rsid w:val="00C677A7"/>
    <w:rsid w:val="00C677F4"/>
    <w:rsid w:val="00C703B0"/>
    <w:rsid w:val="00C70B5E"/>
    <w:rsid w:val="00C72F07"/>
    <w:rsid w:val="00C739EB"/>
    <w:rsid w:val="00C749C1"/>
    <w:rsid w:val="00C75F5B"/>
    <w:rsid w:val="00C7630C"/>
    <w:rsid w:val="00C768A2"/>
    <w:rsid w:val="00C76F44"/>
    <w:rsid w:val="00C77E8B"/>
    <w:rsid w:val="00C84063"/>
    <w:rsid w:val="00C843BC"/>
    <w:rsid w:val="00C84538"/>
    <w:rsid w:val="00C84C0D"/>
    <w:rsid w:val="00C854DB"/>
    <w:rsid w:val="00C86BE9"/>
    <w:rsid w:val="00C91097"/>
    <w:rsid w:val="00C94250"/>
    <w:rsid w:val="00C96D75"/>
    <w:rsid w:val="00CA14EA"/>
    <w:rsid w:val="00CA1DA5"/>
    <w:rsid w:val="00CA1F5C"/>
    <w:rsid w:val="00CA1FF4"/>
    <w:rsid w:val="00CA4EF8"/>
    <w:rsid w:val="00CA5E84"/>
    <w:rsid w:val="00CA6EED"/>
    <w:rsid w:val="00CB02EA"/>
    <w:rsid w:val="00CB3C7D"/>
    <w:rsid w:val="00CB48F4"/>
    <w:rsid w:val="00CB49BF"/>
    <w:rsid w:val="00CB5FB4"/>
    <w:rsid w:val="00CB6D05"/>
    <w:rsid w:val="00CC059E"/>
    <w:rsid w:val="00CC0AA7"/>
    <w:rsid w:val="00CC2E95"/>
    <w:rsid w:val="00CC3770"/>
    <w:rsid w:val="00CC618E"/>
    <w:rsid w:val="00CC709F"/>
    <w:rsid w:val="00CC70F7"/>
    <w:rsid w:val="00CC720F"/>
    <w:rsid w:val="00CC7B5B"/>
    <w:rsid w:val="00CC7B87"/>
    <w:rsid w:val="00CD18AA"/>
    <w:rsid w:val="00CD2FB1"/>
    <w:rsid w:val="00CD4B37"/>
    <w:rsid w:val="00CE0389"/>
    <w:rsid w:val="00CE093D"/>
    <w:rsid w:val="00CE1EAD"/>
    <w:rsid w:val="00CE660D"/>
    <w:rsid w:val="00CE7253"/>
    <w:rsid w:val="00CE7C8E"/>
    <w:rsid w:val="00CF1300"/>
    <w:rsid w:val="00CF144B"/>
    <w:rsid w:val="00CF20AF"/>
    <w:rsid w:val="00CF3B99"/>
    <w:rsid w:val="00CF53B0"/>
    <w:rsid w:val="00CF5CD0"/>
    <w:rsid w:val="00CF6492"/>
    <w:rsid w:val="00D01476"/>
    <w:rsid w:val="00D0453C"/>
    <w:rsid w:val="00D05A8E"/>
    <w:rsid w:val="00D060F0"/>
    <w:rsid w:val="00D0694E"/>
    <w:rsid w:val="00D07602"/>
    <w:rsid w:val="00D1063F"/>
    <w:rsid w:val="00D10793"/>
    <w:rsid w:val="00D11D0C"/>
    <w:rsid w:val="00D11D63"/>
    <w:rsid w:val="00D12082"/>
    <w:rsid w:val="00D12273"/>
    <w:rsid w:val="00D13327"/>
    <w:rsid w:val="00D13CFF"/>
    <w:rsid w:val="00D14401"/>
    <w:rsid w:val="00D22FBB"/>
    <w:rsid w:val="00D23C02"/>
    <w:rsid w:val="00D23FDA"/>
    <w:rsid w:val="00D27DA6"/>
    <w:rsid w:val="00D31BD8"/>
    <w:rsid w:val="00D34B96"/>
    <w:rsid w:val="00D34C78"/>
    <w:rsid w:val="00D36EA3"/>
    <w:rsid w:val="00D37DC1"/>
    <w:rsid w:val="00D40893"/>
    <w:rsid w:val="00D41517"/>
    <w:rsid w:val="00D43D91"/>
    <w:rsid w:val="00D5448A"/>
    <w:rsid w:val="00D56D01"/>
    <w:rsid w:val="00D56F76"/>
    <w:rsid w:val="00D62E5D"/>
    <w:rsid w:val="00D63239"/>
    <w:rsid w:val="00D669C6"/>
    <w:rsid w:val="00D71A4C"/>
    <w:rsid w:val="00D743E2"/>
    <w:rsid w:val="00D75771"/>
    <w:rsid w:val="00D76882"/>
    <w:rsid w:val="00D80789"/>
    <w:rsid w:val="00D85A2B"/>
    <w:rsid w:val="00D861DA"/>
    <w:rsid w:val="00D867AD"/>
    <w:rsid w:val="00D91429"/>
    <w:rsid w:val="00D91F91"/>
    <w:rsid w:val="00D938D0"/>
    <w:rsid w:val="00D938DC"/>
    <w:rsid w:val="00D96014"/>
    <w:rsid w:val="00DA0314"/>
    <w:rsid w:val="00DA05EA"/>
    <w:rsid w:val="00DA2104"/>
    <w:rsid w:val="00DA2501"/>
    <w:rsid w:val="00DA297B"/>
    <w:rsid w:val="00DA2AA5"/>
    <w:rsid w:val="00DA3F8C"/>
    <w:rsid w:val="00DA4FA8"/>
    <w:rsid w:val="00DA5317"/>
    <w:rsid w:val="00DA597B"/>
    <w:rsid w:val="00DA697E"/>
    <w:rsid w:val="00DA6A85"/>
    <w:rsid w:val="00DA7F7C"/>
    <w:rsid w:val="00DB3798"/>
    <w:rsid w:val="00DB3843"/>
    <w:rsid w:val="00DC2A30"/>
    <w:rsid w:val="00DC2CC3"/>
    <w:rsid w:val="00DC4629"/>
    <w:rsid w:val="00DC6342"/>
    <w:rsid w:val="00DD0EFB"/>
    <w:rsid w:val="00DD1BF3"/>
    <w:rsid w:val="00DD1FFC"/>
    <w:rsid w:val="00DD5261"/>
    <w:rsid w:val="00DD52B8"/>
    <w:rsid w:val="00DD55F0"/>
    <w:rsid w:val="00DE1ED5"/>
    <w:rsid w:val="00DE1F95"/>
    <w:rsid w:val="00DE28D3"/>
    <w:rsid w:val="00DE51F2"/>
    <w:rsid w:val="00DE58C0"/>
    <w:rsid w:val="00DF48FB"/>
    <w:rsid w:val="00DF547B"/>
    <w:rsid w:val="00E00921"/>
    <w:rsid w:val="00E00EDB"/>
    <w:rsid w:val="00E06D4D"/>
    <w:rsid w:val="00E079AE"/>
    <w:rsid w:val="00E1145C"/>
    <w:rsid w:val="00E11FD4"/>
    <w:rsid w:val="00E1224F"/>
    <w:rsid w:val="00E12CEF"/>
    <w:rsid w:val="00E151D1"/>
    <w:rsid w:val="00E15888"/>
    <w:rsid w:val="00E24292"/>
    <w:rsid w:val="00E247A7"/>
    <w:rsid w:val="00E274E9"/>
    <w:rsid w:val="00E27BF8"/>
    <w:rsid w:val="00E30CDE"/>
    <w:rsid w:val="00E32C2F"/>
    <w:rsid w:val="00E32F05"/>
    <w:rsid w:val="00E330F0"/>
    <w:rsid w:val="00E3597A"/>
    <w:rsid w:val="00E3606A"/>
    <w:rsid w:val="00E36E08"/>
    <w:rsid w:val="00E37167"/>
    <w:rsid w:val="00E40689"/>
    <w:rsid w:val="00E42FFB"/>
    <w:rsid w:val="00E45B01"/>
    <w:rsid w:val="00E45B77"/>
    <w:rsid w:val="00E47BC7"/>
    <w:rsid w:val="00E47F9C"/>
    <w:rsid w:val="00E51945"/>
    <w:rsid w:val="00E53462"/>
    <w:rsid w:val="00E5391E"/>
    <w:rsid w:val="00E5401A"/>
    <w:rsid w:val="00E548E4"/>
    <w:rsid w:val="00E56FF8"/>
    <w:rsid w:val="00E57582"/>
    <w:rsid w:val="00E609A4"/>
    <w:rsid w:val="00E61E38"/>
    <w:rsid w:val="00E620B1"/>
    <w:rsid w:val="00E653B7"/>
    <w:rsid w:val="00E6604C"/>
    <w:rsid w:val="00E6644F"/>
    <w:rsid w:val="00E66771"/>
    <w:rsid w:val="00E67EF9"/>
    <w:rsid w:val="00E71685"/>
    <w:rsid w:val="00E719FD"/>
    <w:rsid w:val="00E7227C"/>
    <w:rsid w:val="00E72DD7"/>
    <w:rsid w:val="00E7318B"/>
    <w:rsid w:val="00E75046"/>
    <w:rsid w:val="00E77A4C"/>
    <w:rsid w:val="00E8087D"/>
    <w:rsid w:val="00E80F06"/>
    <w:rsid w:val="00E81904"/>
    <w:rsid w:val="00E81A7A"/>
    <w:rsid w:val="00E84B27"/>
    <w:rsid w:val="00E85706"/>
    <w:rsid w:val="00E85A13"/>
    <w:rsid w:val="00E86293"/>
    <w:rsid w:val="00E86FCB"/>
    <w:rsid w:val="00E92BCC"/>
    <w:rsid w:val="00EA15F7"/>
    <w:rsid w:val="00EA5499"/>
    <w:rsid w:val="00EA6391"/>
    <w:rsid w:val="00EB1604"/>
    <w:rsid w:val="00EB164A"/>
    <w:rsid w:val="00EB610D"/>
    <w:rsid w:val="00EB7659"/>
    <w:rsid w:val="00EC0FF4"/>
    <w:rsid w:val="00EC16F9"/>
    <w:rsid w:val="00EC2398"/>
    <w:rsid w:val="00EC3601"/>
    <w:rsid w:val="00EC54A6"/>
    <w:rsid w:val="00EC5569"/>
    <w:rsid w:val="00EC70D7"/>
    <w:rsid w:val="00ED2CF8"/>
    <w:rsid w:val="00ED47C3"/>
    <w:rsid w:val="00ED5F8F"/>
    <w:rsid w:val="00EE0B35"/>
    <w:rsid w:val="00EE0FE2"/>
    <w:rsid w:val="00EE474B"/>
    <w:rsid w:val="00EE4CD7"/>
    <w:rsid w:val="00EE4E60"/>
    <w:rsid w:val="00EE51E3"/>
    <w:rsid w:val="00EE58B2"/>
    <w:rsid w:val="00EE5ED6"/>
    <w:rsid w:val="00EE66EA"/>
    <w:rsid w:val="00EF6166"/>
    <w:rsid w:val="00EF6899"/>
    <w:rsid w:val="00EF7295"/>
    <w:rsid w:val="00F00062"/>
    <w:rsid w:val="00F0212F"/>
    <w:rsid w:val="00F02A0D"/>
    <w:rsid w:val="00F02F6B"/>
    <w:rsid w:val="00F06D1F"/>
    <w:rsid w:val="00F06DED"/>
    <w:rsid w:val="00F11368"/>
    <w:rsid w:val="00F11DBC"/>
    <w:rsid w:val="00F1332C"/>
    <w:rsid w:val="00F17679"/>
    <w:rsid w:val="00F273C5"/>
    <w:rsid w:val="00F34285"/>
    <w:rsid w:val="00F3550F"/>
    <w:rsid w:val="00F36348"/>
    <w:rsid w:val="00F37138"/>
    <w:rsid w:val="00F401A8"/>
    <w:rsid w:val="00F40883"/>
    <w:rsid w:val="00F40ED3"/>
    <w:rsid w:val="00F42033"/>
    <w:rsid w:val="00F42E05"/>
    <w:rsid w:val="00F43D10"/>
    <w:rsid w:val="00F4533B"/>
    <w:rsid w:val="00F46319"/>
    <w:rsid w:val="00F51AB1"/>
    <w:rsid w:val="00F52815"/>
    <w:rsid w:val="00F531FA"/>
    <w:rsid w:val="00F60FD4"/>
    <w:rsid w:val="00F621D4"/>
    <w:rsid w:val="00F6462B"/>
    <w:rsid w:val="00F65FC3"/>
    <w:rsid w:val="00F67E75"/>
    <w:rsid w:val="00F738D9"/>
    <w:rsid w:val="00F75848"/>
    <w:rsid w:val="00F802AC"/>
    <w:rsid w:val="00F81A66"/>
    <w:rsid w:val="00F93DDA"/>
    <w:rsid w:val="00F968A9"/>
    <w:rsid w:val="00FA0BD6"/>
    <w:rsid w:val="00FA1659"/>
    <w:rsid w:val="00FA2F6B"/>
    <w:rsid w:val="00FA48D5"/>
    <w:rsid w:val="00FA5AFA"/>
    <w:rsid w:val="00FA6786"/>
    <w:rsid w:val="00FA75EE"/>
    <w:rsid w:val="00FB00C2"/>
    <w:rsid w:val="00FB1296"/>
    <w:rsid w:val="00FB1D37"/>
    <w:rsid w:val="00FB4098"/>
    <w:rsid w:val="00FB41BC"/>
    <w:rsid w:val="00FB4D6E"/>
    <w:rsid w:val="00FB7374"/>
    <w:rsid w:val="00FB78D1"/>
    <w:rsid w:val="00FC0FAD"/>
    <w:rsid w:val="00FC3210"/>
    <w:rsid w:val="00FC4620"/>
    <w:rsid w:val="00FC59FC"/>
    <w:rsid w:val="00FC73AA"/>
    <w:rsid w:val="00FD22B4"/>
    <w:rsid w:val="00FD2D9A"/>
    <w:rsid w:val="00FD3403"/>
    <w:rsid w:val="00FE3B88"/>
    <w:rsid w:val="00FE3BA3"/>
    <w:rsid w:val="00FE7155"/>
    <w:rsid w:val="00FF107E"/>
    <w:rsid w:val="00FF4385"/>
    <w:rsid w:val="00FF47DC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8FA5255"/>
  <w15:docId w15:val="{A4BF0AE7-2744-46A7-972D-2489E12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2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222D"/>
    <w:pPr>
      <w:keepNext/>
      <w:snapToGrid w:val="0"/>
      <w:spacing w:line="180" w:lineRule="exact"/>
      <w:jc w:val="both"/>
      <w:outlineLvl w:val="0"/>
    </w:pPr>
    <w:rPr>
      <w:rFonts w:ascii="標楷體"/>
      <w:b/>
      <w:bCs/>
      <w:spacing w:val="-20"/>
      <w:w w:val="105"/>
      <w:kern w:val="16"/>
      <w:sz w:val="16"/>
    </w:rPr>
  </w:style>
  <w:style w:type="paragraph" w:styleId="3">
    <w:name w:val="heading 3"/>
    <w:basedOn w:val="a"/>
    <w:next w:val="a"/>
    <w:link w:val="30"/>
    <w:uiPriority w:val="99"/>
    <w:qFormat/>
    <w:locked/>
    <w:rsid w:val="0057222D"/>
    <w:pPr>
      <w:keepNext/>
      <w:snapToGrid w:val="0"/>
      <w:spacing w:line="240" w:lineRule="exact"/>
      <w:outlineLvl w:val="2"/>
    </w:pPr>
    <w:rPr>
      <w:rFonts w:ascii="標楷體" w:eastAsia="標楷體" w:hAnsi="標楷體"/>
      <w:b/>
      <w:bCs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F20A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locked/>
    <w:rsid w:val="00CF20A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3703F6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E433B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6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E433B"/>
    <w:rPr>
      <w:rFonts w:cs="Times New Roman"/>
      <w:sz w:val="20"/>
      <w:szCs w:val="20"/>
    </w:rPr>
  </w:style>
  <w:style w:type="character" w:styleId="a7">
    <w:name w:val="page number"/>
    <w:uiPriority w:val="99"/>
    <w:rsid w:val="006D686A"/>
    <w:rPr>
      <w:rFonts w:cs="Times New Roman"/>
    </w:rPr>
  </w:style>
  <w:style w:type="paragraph" w:styleId="a8">
    <w:name w:val="header"/>
    <w:basedOn w:val="a"/>
    <w:link w:val="a9"/>
    <w:uiPriority w:val="99"/>
    <w:rsid w:val="003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26825"/>
    <w:rPr>
      <w:rFonts w:cs="Times New Roman"/>
      <w:kern w:val="2"/>
    </w:rPr>
  </w:style>
  <w:style w:type="paragraph" w:styleId="aa">
    <w:name w:val="Body Text Indent"/>
    <w:basedOn w:val="a"/>
    <w:link w:val="ab"/>
    <w:uiPriority w:val="99"/>
    <w:rsid w:val="00A71562"/>
    <w:pPr>
      <w:adjustRightInd w:val="0"/>
      <w:spacing w:line="480" w:lineRule="exact"/>
      <w:ind w:leftChars="100" w:left="954" w:hangingChars="200" w:hanging="676"/>
      <w:textAlignment w:val="baseline"/>
    </w:pPr>
    <w:rPr>
      <w:rFonts w:eastAsia="標楷體"/>
      <w:spacing w:val="20"/>
      <w:kern w:val="0"/>
      <w:sz w:val="32"/>
      <w:szCs w:val="20"/>
    </w:rPr>
  </w:style>
  <w:style w:type="character" w:customStyle="1" w:styleId="ab">
    <w:name w:val="本文縮排 字元"/>
    <w:link w:val="aa"/>
    <w:uiPriority w:val="99"/>
    <w:semiHidden/>
    <w:locked/>
    <w:rsid w:val="00CF5CD0"/>
    <w:rPr>
      <w:rFonts w:cs="Times New Roman"/>
      <w:sz w:val="24"/>
      <w:szCs w:val="24"/>
    </w:rPr>
  </w:style>
  <w:style w:type="character" w:styleId="ac">
    <w:name w:val="annotation reference"/>
    <w:uiPriority w:val="99"/>
    <w:semiHidden/>
    <w:rsid w:val="00BF33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F3305"/>
  </w:style>
  <w:style w:type="character" w:customStyle="1" w:styleId="ae">
    <w:name w:val="註解文字 字元"/>
    <w:link w:val="ad"/>
    <w:uiPriority w:val="99"/>
    <w:semiHidden/>
    <w:locked/>
    <w:rsid w:val="00CF5CD0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F3305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CF5CD0"/>
    <w:rPr>
      <w:rFonts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57222D"/>
    <w:pPr>
      <w:spacing w:after="120"/>
    </w:pPr>
  </w:style>
  <w:style w:type="character" w:customStyle="1" w:styleId="af2">
    <w:name w:val="本文 字元"/>
    <w:link w:val="af1"/>
    <w:uiPriority w:val="99"/>
    <w:semiHidden/>
    <w:locked/>
    <w:rsid w:val="00CF20AF"/>
    <w:rPr>
      <w:rFonts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9B3B3C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locked/>
    <w:rsid w:val="00CF20AF"/>
    <w:rPr>
      <w:rFonts w:ascii="細明體" w:eastAsia="細明體" w:hAnsi="Courier New" w:cs="Courier New"/>
      <w:sz w:val="24"/>
      <w:szCs w:val="24"/>
    </w:rPr>
  </w:style>
  <w:style w:type="character" w:styleId="af5">
    <w:name w:val="Hyperlink"/>
    <w:uiPriority w:val="99"/>
    <w:rsid w:val="0059697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C060E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C060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清單段落1"/>
    <w:basedOn w:val="a"/>
    <w:uiPriority w:val="99"/>
    <w:rsid w:val="008B75B4"/>
    <w:pPr>
      <w:ind w:leftChars="200" w:left="480"/>
    </w:pPr>
    <w:rPr>
      <w:rFonts w:ascii="Calibri" w:hAnsi="Calibri"/>
      <w:szCs w:val="22"/>
    </w:rPr>
  </w:style>
  <w:style w:type="character" w:styleId="af7">
    <w:name w:val="Strong"/>
    <w:uiPriority w:val="99"/>
    <w:qFormat/>
    <w:locked/>
    <w:rsid w:val="00EF729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7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0322FC"/>
    <w:rPr>
      <w:rFonts w:ascii="Courier New" w:hAnsi="Courier New" w:cs="Courier New"/>
      <w:sz w:val="20"/>
      <w:szCs w:val="20"/>
    </w:rPr>
  </w:style>
  <w:style w:type="paragraph" w:customStyle="1" w:styleId="2">
    <w:name w:val="清單段落2"/>
    <w:basedOn w:val="a"/>
    <w:rsid w:val="00CA1FF4"/>
    <w:pPr>
      <w:ind w:leftChars="200" w:left="480"/>
    </w:pPr>
    <w:rPr>
      <w:rFonts w:ascii="Calibri" w:hAnsi="Calibri"/>
      <w:szCs w:val="22"/>
    </w:rPr>
  </w:style>
  <w:style w:type="paragraph" w:customStyle="1" w:styleId="140pt">
    <w:name w:val="樣式 (拉丁) 標楷體 (中文) 標楷體 14 點 置中 行距:  最小行高 0 pt"/>
    <w:basedOn w:val="a"/>
    <w:autoRedefine/>
    <w:rsid w:val="00CA1FF4"/>
    <w:pPr>
      <w:kinsoku w:val="0"/>
      <w:spacing w:line="0" w:lineRule="atLeast"/>
    </w:pPr>
    <w:rPr>
      <w:rFonts w:ascii="標楷體" w:eastAsia="標楷體" w:hAnsi="標楷體" w:cs="新細明體"/>
      <w:sz w:val="28"/>
      <w:szCs w:val="20"/>
    </w:rPr>
  </w:style>
  <w:style w:type="table" w:styleId="af8">
    <w:name w:val="Table Grid"/>
    <w:basedOn w:val="a1"/>
    <w:locked/>
    <w:rsid w:val="00CA1FF4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179</Characters>
  <Application>Microsoft Office Word</Application>
  <DocSecurity>0</DocSecurity>
  <Lines>1</Lines>
  <Paragraphs>1</Paragraphs>
  <ScaleCrop>false</ScaleCrop>
  <Company>CPAMI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清境地區旅宿業土地使用及建築管理處理原則</dc:title>
  <dc:subject/>
  <dc:creator>CPA</dc:creator>
  <cp:keywords/>
  <dc:description/>
  <cp:lastModifiedBy>陳湘容</cp:lastModifiedBy>
  <cp:revision>2</cp:revision>
  <cp:lastPrinted>2023-04-22T08:08:00Z</cp:lastPrinted>
  <dcterms:created xsi:type="dcterms:W3CDTF">2023-06-26T07:06:00Z</dcterms:created>
  <dcterms:modified xsi:type="dcterms:W3CDTF">2023-06-26T07:06:00Z</dcterms:modified>
</cp:coreProperties>
</file>