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C7" w:rsidRDefault="004A1BDA">
      <w:pPr>
        <w:spacing w:after="180" w:line="600" w:lineRule="exact"/>
        <w:ind w:left="1202" w:right="120" w:hanging="1202"/>
        <w:jc w:val="both"/>
        <w:rPr>
          <w:rFonts w:ascii="Arial" w:eastAsia="標楷體" w:hAnsi="Arial"/>
          <w:b/>
          <w:bCs/>
          <w:color w:val="000000"/>
          <w:sz w:val="40"/>
          <w:szCs w:val="40"/>
        </w:rPr>
      </w:pPr>
      <w:bookmarkStart w:id="0" w:name="_GoBack"/>
      <w:bookmarkEnd w:id="0"/>
      <w:r>
        <w:rPr>
          <w:rFonts w:ascii="Arial" w:eastAsia="標楷體" w:hAnsi="Arial"/>
          <w:b/>
          <w:bCs/>
          <w:color w:val="000000"/>
          <w:sz w:val="40"/>
          <w:szCs w:val="40"/>
        </w:rPr>
        <w:t>臺中市區域計畫公民圓桌會議紀錄</w:t>
      </w:r>
    </w:p>
    <w:p w:rsidR="004C38C7" w:rsidRDefault="004A1BDA">
      <w:pPr>
        <w:spacing w:line="520" w:lineRule="exact"/>
        <w:ind w:left="1202" w:right="-58" w:hanging="1202"/>
        <w:jc w:val="both"/>
        <w:rPr>
          <w:rFonts w:ascii="Arial" w:eastAsia="標楷體" w:hAnsi="Arial"/>
          <w:color w:val="000000"/>
          <w:spacing w:val="20"/>
          <w:sz w:val="34"/>
          <w:szCs w:val="34"/>
        </w:rPr>
      </w:pPr>
      <w:r>
        <w:rPr>
          <w:rFonts w:ascii="Arial" w:eastAsia="標楷體" w:hAnsi="Arial"/>
          <w:color w:val="000000"/>
          <w:spacing w:val="20"/>
          <w:sz w:val="34"/>
          <w:szCs w:val="34"/>
        </w:rPr>
        <w:t>時間：</w:t>
      </w:r>
      <w:r>
        <w:rPr>
          <w:rFonts w:ascii="Arial" w:eastAsia="標楷體" w:hAnsi="Arial"/>
          <w:color w:val="000000"/>
          <w:spacing w:val="20"/>
          <w:sz w:val="34"/>
          <w:szCs w:val="34"/>
        </w:rPr>
        <w:t>105</w:t>
      </w:r>
      <w:r>
        <w:rPr>
          <w:rFonts w:ascii="Arial" w:eastAsia="標楷體" w:hAnsi="Arial"/>
          <w:color w:val="000000"/>
          <w:spacing w:val="20"/>
          <w:sz w:val="34"/>
          <w:szCs w:val="34"/>
        </w:rPr>
        <w:t>年</w:t>
      </w:r>
      <w:r>
        <w:rPr>
          <w:rFonts w:ascii="Arial" w:eastAsia="標楷體" w:hAnsi="Arial"/>
          <w:color w:val="000000"/>
          <w:spacing w:val="20"/>
          <w:sz w:val="34"/>
          <w:szCs w:val="34"/>
        </w:rPr>
        <w:t>2</w:t>
      </w:r>
      <w:r>
        <w:rPr>
          <w:rFonts w:ascii="Arial" w:eastAsia="標楷體" w:hAnsi="Arial"/>
          <w:color w:val="000000"/>
          <w:spacing w:val="20"/>
          <w:sz w:val="34"/>
          <w:szCs w:val="34"/>
        </w:rPr>
        <w:t>月</w:t>
      </w:r>
      <w:r>
        <w:rPr>
          <w:rFonts w:ascii="Arial" w:eastAsia="標楷體" w:hAnsi="Arial"/>
          <w:color w:val="000000"/>
          <w:spacing w:val="20"/>
          <w:sz w:val="34"/>
          <w:szCs w:val="34"/>
        </w:rPr>
        <w:t>3</w:t>
      </w:r>
      <w:r>
        <w:rPr>
          <w:rFonts w:ascii="Arial" w:eastAsia="標楷體" w:hAnsi="Arial"/>
          <w:color w:val="000000"/>
          <w:spacing w:val="20"/>
          <w:sz w:val="34"/>
          <w:szCs w:val="34"/>
        </w:rPr>
        <w:t>日（星期三）下午</w:t>
      </w:r>
      <w:r>
        <w:rPr>
          <w:rFonts w:ascii="Arial" w:eastAsia="標楷體" w:hAnsi="Arial"/>
          <w:color w:val="000000"/>
          <w:spacing w:val="20"/>
          <w:sz w:val="34"/>
          <w:szCs w:val="34"/>
        </w:rPr>
        <w:t>3</w:t>
      </w:r>
      <w:r>
        <w:rPr>
          <w:rFonts w:ascii="Arial" w:eastAsia="標楷體" w:hAnsi="Arial"/>
          <w:color w:val="000000"/>
          <w:spacing w:val="20"/>
          <w:sz w:val="34"/>
          <w:szCs w:val="34"/>
        </w:rPr>
        <w:t>時整</w:t>
      </w:r>
    </w:p>
    <w:p w:rsidR="004C38C7" w:rsidRDefault="004A1BDA">
      <w:pPr>
        <w:spacing w:line="520" w:lineRule="exact"/>
        <w:ind w:left="1202" w:right="-58" w:hanging="1202"/>
        <w:jc w:val="both"/>
      </w:pPr>
      <w:r>
        <w:rPr>
          <w:rFonts w:ascii="Arial" w:eastAsia="標楷體" w:hAnsi="Arial"/>
          <w:color w:val="000000"/>
          <w:spacing w:val="20"/>
          <w:sz w:val="34"/>
          <w:szCs w:val="34"/>
        </w:rPr>
        <w:t>地點：</w:t>
      </w:r>
      <w:r>
        <w:rPr>
          <w:rFonts w:ascii="Arial" w:eastAsia="標楷體" w:hAnsi="Arial"/>
          <w:color w:val="000000"/>
          <w:spacing w:val="20"/>
          <w:sz w:val="32"/>
          <w:szCs w:val="32"/>
        </w:rPr>
        <w:t>逢甲大學丘逢甲紀念館</w:t>
      </w:r>
      <w:r>
        <w:rPr>
          <w:rFonts w:ascii="Arial" w:eastAsia="標楷體" w:hAnsi="Arial"/>
          <w:color w:val="000000"/>
          <w:spacing w:val="20"/>
          <w:sz w:val="32"/>
          <w:szCs w:val="32"/>
        </w:rPr>
        <w:t>3</w:t>
      </w:r>
      <w:r>
        <w:rPr>
          <w:rFonts w:ascii="Arial" w:eastAsia="標楷體" w:hAnsi="Arial"/>
          <w:color w:val="000000"/>
          <w:spacing w:val="20"/>
          <w:sz w:val="32"/>
          <w:szCs w:val="32"/>
        </w:rPr>
        <w:t>樓第二國際會議廳</w:t>
      </w:r>
    </w:p>
    <w:p w:rsidR="004C38C7" w:rsidRDefault="004A1BDA">
      <w:pPr>
        <w:spacing w:line="520" w:lineRule="exact"/>
        <w:ind w:left="1202" w:right="-58" w:hanging="1202"/>
        <w:jc w:val="both"/>
        <w:rPr>
          <w:rFonts w:ascii="Arial" w:eastAsia="標楷體" w:hAnsi="Arial"/>
          <w:color w:val="000000"/>
          <w:spacing w:val="20"/>
          <w:sz w:val="34"/>
          <w:szCs w:val="34"/>
        </w:rPr>
      </w:pPr>
      <w:r>
        <w:rPr>
          <w:rFonts w:ascii="Arial" w:eastAsia="標楷體" w:hAnsi="Arial"/>
          <w:color w:val="000000"/>
          <w:spacing w:val="20"/>
          <w:sz w:val="34"/>
          <w:szCs w:val="34"/>
        </w:rPr>
        <w:t>主席：劉教授曜華、王局長俊傑</w:t>
      </w:r>
    </w:p>
    <w:p w:rsidR="004C38C7" w:rsidRDefault="004A1BDA">
      <w:pPr>
        <w:spacing w:line="400" w:lineRule="exact"/>
        <w:ind w:right="-58"/>
        <w:jc w:val="right"/>
        <w:rPr>
          <w:rFonts w:ascii="Arial" w:eastAsia="標楷體" w:hAnsi="Arial"/>
          <w:bCs/>
          <w:sz w:val="28"/>
          <w:szCs w:val="28"/>
        </w:rPr>
      </w:pPr>
      <w:r>
        <w:rPr>
          <w:rFonts w:ascii="Arial" w:eastAsia="標楷體" w:hAnsi="Arial"/>
          <w:bCs/>
          <w:sz w:val="28"/>
          <w:szCs w:val="28"/>
        </w:rPr>
        <w:t>記錄：林彥廷</w:t>
      </w:r>
    </w:p>
    <w:p w:rsidR="004C38C7" w:rsidRDefault="004A1BDA">
      <w:pPr>
        <w:widowControl/>
        <w:spacing w:after="360" w:line="440" w:lineRule="exact"/>
        <w:ind w:right="-58"/>
        <w:jc w:val="both"/>
        <w:rPr>
          <w:rFonts w:ascii="Arial" w:eastAsia="標楷體" w:hAnsi="Arial"/>
          <w:color w:val="000000"/>
          <w:sz w:val="36"/>
        </w:rPr>
      </w:pPr>
      <w:r>
        <w:rPr>
          <w:rFonts w:ascii="Arial" w:eastAsia="標楷體" w:hAnsi="Arial"/>
          <w:color w:val="000000"/>
          <w:sz w:val="36"/>
        </w:rPr>
        <w:t>出列席單位及人員：（略，詳後簽到簿）</w:t>
      </w:r>
    </w:p>
    <w:p w:rsidR="004C38C7" w:rsidRDefault="004A1BDA">
      <w:pPr>
        <w:pStyle w:val="a8"/>
        <w:numPr>
          <w:ilvl w:val="0"/>
          <w:numId w:val="2"/>
        </w:numPr>
        <w:snapToGrid w:val="0"/>
        <w:spacing w:line="600" w:lineRule="exact"/>
        <w:ind w:left="641" w:hanging="641"/>
        <w:jc w:val="both"/>
      </w:pPr>
      <w:r>
        <w:rPr>
          <w:rFonts w:ascii="Arial" w:eastAsia="標楷體" w:hAnsi="Arial"/>
          <w:b/>
          <w:color w:val="000000"/>
          <w:sz w:val="32"/>
          <w:szCs w:val="32"/>
        </w:rPr>
        <w:t>會議共識：</w:t>
      </w:r>
      <w:r>
        <w:rPr>
          <w:rFonts w:ascii="Arial" w:eastAsia="標楷體" w:hAnsi="Arial"/>
          <w:b/>
          <w:color w:val="000000"/>
          <w:sz w:val="32"/>
          <w:szCs w:val="32"/>
        </w:rPr>
        <w:tab/>
      </w:r>
    </w:p>
    <w:p w:rsidR="004C38C7" w:rsidRDefault="004A1BDA">
      <w:pPr>
        <w:snapToGrid w:val="0"/>
        <w:spacing w:line="500" w:lineRule="exact"/>
        <w:ind w:left="991" w:hanging="566"/>
        <w:jc w:val="both"/>
        <w:rPr>
          <w:rFonts w:ascii="Arial" w:eastAsia="標楷體" w:hAnsi="Arial"/>
          <w:color w:val="000000"/>
          <w:sz w:val="32"/>
          <w:szCs w:val="32"/>
        </w:rPr>
      </w:pPr>
      <w:r>
        <w:rPr>
          <w:rFonts w:ascii="Arial" w:eastAsia="標楷體" w:hAnsi="Arial"/>
          <w:color w:val="000000"/>
          <w:sz w:val="32"/>
          <w:szCs w:val="32"/>
        </w:rPr>
        <w:t>一、今天定位為公民圓桌會議的會前會，係由行政機關召開，按照議程進行雙向溝通，除了就上次大會提問問題或者是補充意見的部分，也有今天公民團體提出新的意見，還有討論後續公民圓桌會議召開形式。</w:t>
      </w:r>
    </w:p>
    <w:p w:rsidR="004C38C7" w:rsidRDefault="004A1BDA">
      <w:pPr>
        <w:snapToGrid w:val="0"/>
        <w:spacing w:line="500" w:lineRule="exact"/>
        <w:ind w:left="991" w:hanging="566"/>
        <w:jc w:val="both"/>
      </w:pPr>
      <w:r>
        <w:rPr>
          <w:rFonts w:eastAsia="標楷體"/>
          <w:sz w:val="32"/>
          <w:szCs w:val="32"/>
        </w:rPr>
        <w:t>二、</w:t>
      </w:r>
      <w:r>
        <w:rPr>
          <w:rFonts w:ascii="Arial" w:eastAsia="標楷體" w:hAnsi="Arial"/>
          <w:color w:val="000000"/>
          <w:sz w:val="32"/>
          <w:szCs w:val="32"/>
        </w:rPr>
        <w:t>為使公民圓桌會議溝通內容，能及時提供政策環評及內政部區委會審議參考，設定於</w:t>
      </w:r>
      <w:r>
        <w:rPr>
          <w:rFonts w:ascii="Arial" w:eastAsia="標楷體" w:hAnsi="Arial"/>
          <w:color w:val="000000"/>
          <w:sz w:val="32"/>
          <w:szCs w:val="32"/>
        </w:rPr>
        <w:t>105</w:t>
      </w:r>
      <w:r>
        <w:rPr>
          <w:rFonts w:ascii="Arial" w:eastAsia="標楷體" w:hAnsi="Arial"/>
          <w:color w:val="000000"/>
          <w:sz w:val="32"/>
          <w:szCs w:val="32"/>
        </w:rPr>
        <w:t>年</w:t>
      </w:r>
      <w:r>
        <w:rPr>
          <w:rFonts w:ascii="Arial" w:eastAsia="標楷體" w:hAnsi="Arial"/>
          <w:color w:val="000000"/>
          <w:sz w:val="32"/>
          <w:szCs w:val="32"/>
        </w:rPr>
        <w:t>6</w:t>
      </w:r>
      <w:r>
        <w:rPr>
          <w:rFonts w:ascii="Arial" w:eastAsia="標楷體" w:hAnsi="Arial"/>
          <w:color w:val="000000"/>
          <w:sz w:val="32"/>
          <w:szCs w:val="32"/>
        </w:rPr>
        <w:t>月底前，完成至少六大主題或</w:t>
      </w:r>
      <w:r>
        <w:rPr>
          <w:rFonts w:ascii="Arial" w:eastAsia="標楷體" w:hAnsi="Arial"/>
          <w:color w:val="000000"/>
          <w:sz w:val="32"/>
          <w:szCs w:val="32"/>
        </w:rPr>
        <w:t>6</w:t>
      </w:r>
      <w:r>
        <w:rPr>
          <w:rFonts w:ascii="Arial" w:eastAsia="標楷體" w:hAnsi="Arial"/>
          <w:color w:val="000000"/>
          <w:sz w:val="32"/>
          <w:szCs w:val="32"/>
        </w:rPr>
        <w:t>場次主題（含農地維護、新訂擴大都市計畫、未登記工廠、水資源、人口、其他）會議召開為原則，至於主持人及會議進行方式請公民團體推派代表與業務科討論。惟因</w:t>
      </w:r>
      <w:r>
        <w:rPr>
          <w:rFonts w:eastAsia="標楷體"/>
          <w:sz w:val="32"/>
          <w:szCs w:val="32"/>
        </w:rPr>
        <w:t>今天大多數與會者對於臺中市區域計畫繼續掛號在內政部進行審議，同時進行公民圓桌會議是有疑慮、不利大家討論的，建議市府先撤案，待</w:t>
      </w:r>
      <w:r>
        <w:rPr>
          <w:rFonts w:eastAsia="標楷體"/>
          <w:sz w:val="32"/>
          <w:szCs w:val="32"/>
        </w:rPr>
        <w:t>105</w:t>
      </w:r>
      <w:r>
        <w:rPr>
          <w:rFonts w:eastAsia="標楷體"/>
          <w:sz w:val="32"/>
          <w:szCs w:val="32"/>
        </w:rPr>
        <w:t>年</w:t>
      </w:r>
      <w:r>
        <w:rPr>
          <w:rFonts w:eastAsia="標楷體"/>
          <w:sz w:val="32"/>
          <w:szCs w:val="32"/>
        </w:rPr>
        <w:t>6</w:t>
      </w:r>
      <w:r>
        <w:rPr>
          <w:rFonts w:eastAsia="標楷體"/>
          <w:sz w:val="32"/>
          <w:szCs w:val="32"/>
        </w:rPr>
        <w:t>月底前，確認公民圓桌會議討論更具體後，再報請內政部審議。</w:t>
      </w:r>
    </w:p>
    <w:p w:rsidR="004C38C7" w:rsidRDefault="004A1BDA">
      <w:pPr>
        <w:snapToGrid w:val="0"/>
        <w:spacing w:line="500" w:lineRule="exact"/>
        <w:ind w:left="991" w:hanging="566"/>
        <w:jc w:val="both"/>
        <w:rPr>
          <w:rFonts w:eastAsia="標楷體"/>
          <w:sz w:val="32"/>
          <w:szCs w:val="32"/>
        </w:rPr>
      </w:pPr>
      <w:r>
        <w:rPr>
          <w:rFonts w:eastAsia="標楷體"/>
          <w:sz w:val="32"/>
          <w:szCs w:val="32"/>
        </w:rPr>
        <w:t>三、依內政部規劃期程，臺中市區域計畫應於</w:t>
      </w:r>
      <w:r>
        <w:rPr>
          <w:rFonts w:eastAsia="標楷體"/>
          <w:sz w:val="32"/>
          <w:szCs w:val="32"/>
        </w:rPr>
        <w:t>105</w:t>
      </w:r>
      <w:r>
        <w:rPr>
          <w:rFonts w:eastAsia="標楷體"/>
          <w:sz w:val="32"/>
          <w:szCs w:val="32"/>
        </w:rPr>
        <w:t>年</w:t>
      </w:r>
      <w:r>
        <w:rPr>
          <w:rFonts w:eastAsia="標楷體"/>
          <w:sz w:val="32"/>
          <w:szCs w:val="32"/>
        </w:rPr>
        <w:t>12</w:t>
      </w:r>
      <w:r>
        <w:rPr>
          <w:rFonts w:eastAsia="標楷體"/>
          <w:sz w:val="32"/>
          <w:szCs w:val="32"/>
        </w:rPr>
        <w:t>月底前經內政部區委會審議通過，如果無法在期限內完成就要撤案，及聽取與會者意見後，請市府於</w:t>
      </w:r>
      <w:r>
        <w:rPr>
          <w:rFonts w:eastAsia="標楷體"/>
          <w:sz w:val="32"/>
          <w:szCs w:val="32"/>
        </w:rPr>
        <w:t>105</w:t>
      </w:r>
      <w:r>
        <w:rPr>
          <w:rFonts w:eastAsia="標楷體"/>
          <w:sz w:val="32"/>
          <w:szCs w:val="32"/>
        </w:rPr>
        <w:t>年</w:t>
      </w:r>
      <w:r>
        <w:rPr>
          <w:rFonts w:eastAsia="標楷體"/>
          <w:sz w:val="32"/>
          <w:szCs w:val="32"/>
        </w:rPr>
        <w:t>3</w:t>
      </w:r>
      <w:r>
        <w:rPr>
          <w:rFonts w:eastAsia="標楷體"/>
          <w:sz w:val="32"/>
          <w:szCs w:val="32"/>
        </w:rPr>
        <w:t>月底前評估確認是否撤回已送至內政部區委會審</w:t>
      </w:r>
      <w:r>
        <w:rPr>
          <w:rFonts w:eastAsia="標楷體"/>
          <w:sz w:val="32"/>
          <w:szCs w:val="32"/>
        </w:rPr>
        <w:lastRenderedPageBreak/>
        <w:t>議之臺中市區域計畫，或考慮向內政部提出緩議申請，待公民主題會議形成共識後，再行復審，俾利陳情意見循公民圓桌主題會議方式雙向溝通或</w:t>
      </w:r>
      <w:r>
        <w:rPr>
          <w:rFonts w:eastAsia="標楷體"/>
          <w:sz w:val="32"/>
          <w:szCs w:val="32"/>
        </w:rPr>
        <w:t>採個別人陳逕向內政部反應辦理。</w:t>
      </w:r>
    </w:p>
    <w:p w:rsidR="004C38C7" w:rsidRDefault="004A1BDA">
      <w:pPr>
        <w:pStyle w:val="a8"/>
        <w:numPr>
          <w:ilvl w:val="0"/>
          <w:numId w:val="2"/>
        </w:numPr>
        <w:snapToGrid w:val="0"/>
        <w:spacing w:line="600" w:lineRule="exact"/>
        <w:ind w:left="641" w:hanging="641"/>
        <w:jc w:val="both"/>
        <w:rPr>
          <w:rFonts w:eastAsia="標楷體"/>
          <w:b/>
          <w:color w:val="000000"/>
          <w:sz w:val="32"/>
          <w:szCs w:val="32"/>
        </w:rPr>
      </w:pPr>
      <w:r>
        <w:rPr>
          <w:rFonts w:eastAsia="標楷體"/>
          <w:b/>
          <w:color w:val="000000"/>
          <w:sz w:val="32"/>
          <w:szCs w:val="32"/>
        </w:rPr>
        <w:t>臨時動議：無。</w:t>
      </w:r>
    </w:p>
    <w:p w:rsidR="004C38C7" w:rsidRDefault="004A1BDA">
      <w:pPr>
        <w:pStyle w:val="a8"/>
        <w:numPr>
          <w:ilvl w:val="0"/>
          <w:numId w:val="2"/>
        </w:numPr>
        <w:snapToGrid w:val="0"/>
        <w:spacing w:line="600" w:lineRule="exact"/>
        <w:ind w:left="641" w:hanging="641"/>
        <w:jc w:val="both"/>
      </w:pPr>
      <w:r>
        <w:rPr>
          <w:rFonts w:eastAsia="標楷體"/>
          <w:b/>
          <w:color w:val="000000"/>
          <w:sz w:val="32"/>
          <w:szCs w:val="32"/>
        </w:rPr>
        <w:t>散會（下午</w:t>
      </w:r>
      <w:r>
        <w:rPr>
          <w:rFonts w:eastAsia="標楷體"/>
          <w:b/>
          <w:color w:val="000000"/>
          <w:sz w:val="32"/>
          <w:szCs w:val="32"/>
        </w:rPr>
        <w:t>6</w:t>
      </w:r>
      <w:r>
        <w:rPr>
          <w:rFonts w:eastAsia="標楷體"/>
          <w:b/>
          <w:color w:val="000000"/>
          <w:sz w:val="32"/>
          <w:szCs w:val="32"/>
        </w:rPr>
        <w:t>時</w:t>
      </w:r>
      <w:r>
        <w:rPr>
          <w:rFonts w:eastAsia="標楷體"/>
          <w:b/>
          <w:color w:val="000000"/>
          <w:sz w:val="32"/>
          <w:szCs w:val="32"/>
        </w:rPr>
        <w:t>10</w:t>
      </w:r>
      <w:r>
        <w:rPr>
          <w:rFonts w:ascii="標楷體" w:eastAsia="標楷體" w:hAnsi="標楷體"/>
          <w:b/>
          <w:color w:val="000000"/>
          <w:sz w:val="32"/>
          <w:szCs w:val="32"/>
        </w:rPr>
        <w:t>分）</w:t>
      </w:r>
    </w:p>
    <w:p w:rsidR="004C38C7" w:rsidRDefault="004C38C7">
      <w:pPr>
        <w:jc w:val="both"/>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C38C7">
      <w:pPr>
        <w:rPr>
          <w:rFonts w:ascii="Arial" w:eastAsia="標楷體" w:hAnsi="Arial"/>
          <w:b/>
          <w:bCs/>
          <w:color w:val="000000"/>
          <w:sz w:val="40"/>
          <w:szCs w:val="40"/>
        </w:rPr>
      </w:pPr>
    </w:p>
    <w:p w:rsidR="004C38C7" w:rsidRDefault="004A1BDA">
      <w:r>
        <w:rPr>
          <w:rFonts w:ascii="標楷體" w:eastAsia="標楷體" w:hAnsi="標楷體"/>
          <w:b/>
          <w:color w:val="000000"/>
          <w:sz w:val="32"/>
          <w:szCs w:val="32"/>
        </w:rPr>
        <w:t>附錄、發言要點</w:t>
      </w:r>
    </w:p>
    <w:tbl>
      <w:tblPr>
        <w:tblW w:w="8296" w:type="dxa"/>
        <w:tblLayout w:type="fixed"/>
        <w:tblCellMar>
          <w:left w:w="10" w:type="dxa"/>
          <w:right w:w="10" w:type="dxa"/>
        </w:tblCellMar>
        <w:tblLook w:val="0000" w:firstRow="0" w:lastRow="0" w:firstColumn="0" w:lastColumn="0" w:noHBand="0" w:noVBand="0"/>
      </w:tblPr>
      <w:tblGrid>
        <w:gridCol w:w="4644"/>
        <w:gridCol w:w="3652"/>
      </w:tblGrid>
      <w:tr w:rsidR="004C38C7">
        <w:tblPrEx>
          <w:tblCellMar>
            <w:top w:w="0" w:type="dxa"/>
            <w:bottom w:w="0" w:type="dxa"/>
          </w:tblCellMar>
        </w:tblPrEx>
        <w:trPr>
          <w:trHeight w:val="62"/>
          <w:tblHeader/>
        </w:trPr>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jc w:val="center"/>
              <w:rPr>
                <w:rFonts w:ascii="標楷體" w:eastAsia="標楷體" w:hAnsi="標楷體"/>
                <w:b/>
                <w:szCs w:val="24"/>
              </w:rPr>
            </w:pPr>
            <w:r>
              <w:rPr>
                <w:rFonts w:ascii="標楷體" w:eastAsia="標楷體" w:hAnsi="標楷體"/>
                <w:b/>
                <w:szCs w:val="24"/>
              </w:rPr>
              <w:t>意見</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jc w:val="center"/>
              <w:rPr>
                <w:rFonts w:ascii="標楷體" w:eastAsia="標楷體" w:hAnsi="標楷體"/>
                <w:b/>
                <w:szCs w:val="24"/>
              </w:rPr>
            </w:pPr>
            <w:r>
              <w:rPr>
                <w:rFonts w:ascii="標楷體" w:eastAsia="標楷體" w:hAnsi="標楷體"/>
                <w:b/>
                <w:szCs w:val="24"/>
              </w:rPr>
              <w:t>處理回應說明</w:t>
            </w: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pStyle w:val="a8"/>
              <w:numPr>
                <w:ilvl w:val="0"/>
                <w:numId w:val="3"/>
              </w:numPr>
              <w:spacing w:line="400" w:lineRule="exact"/>
              <w:rPr>
                <w:rFonts w:ascii="標楷體" w:eastAsia="標楷體" w:hAnsi="標楷體"/>
                <w:b/>
                <w:szCs w:val="24"/>
              </w:rPr>
            </w:pPr>
            <w:r>
              <w:rPr>
                <w:rFonts w:ascii="標楷體" w:eastAsia="標楷體" w:hAnsi="標楷體"/>
                <w:b/>
                <w:szCs w:val="24"/>
              </w:rPr>
              <w:t>臺中城市發展田調團</w:t>
            </w:r>
          </w:p>
          <w:p w:rsidR="004C38C7" w:rsidRDefault="004A1BDA">
            <w:pPr>
              <w:pStyle w:val="a8"/>
              <w:spacing w:line="400" w:lineRule="exact"/>
              <w:ind w:left="720"/>
              <w:rPr>
                <w:rFonts w:ascii="標楷體" w:eastAsia="標楷體" w:hAnsi="標楷體"/>
                <w:b/>
                <w:szCs w:val="24"/>
              </w:rPr>
            </w:pPr>
            <w:r>
              <w:rPr>
                <w:rFonts w:ascii="標楷體" w:eastAsia="標楷體" w:hAnsi="標楷體"/>
                <w:b/>
                <w:szCs w:val="24"/>
              </w:rPr>
              <w:t>張小姐淑芬</w:t>
            </w:r>
          </w:p>
          <w:p w:rsidR="004C38C7" w:rsidRDefault="004A1BDA">
            <w:pPr>
              <w:pStyle w:val="a8"/>
              <w:widowControl/>
              <w:numPr>
                <w:ilvl w:val="0"/>
                <w:numId w:val="4"/>
              </w:numPr>
              <w:spacing w:line="300" w:lineRule="exact"/>
              <w:ind w:left="482" w:hanging="482"/>
              <w:rPr>
                <w:rFonts w:ascii="標楷體" w:eastAsia="標楷體" w:hAnsi="標楷體"/>
                <w:b/>
                <w:szCs w:val="24"/>
              </w:rPr>
            </w:pPr>
            <w:r>
              <w:rPr>
                <w:rFonts w:ascii="標楷體" w:eastAsia="標楷體" w:hAnsi="標楷體"/>
                <w:b/>
                <w:szCs w:val="24"/>
              </w:rPr>
              <w:t>公民圓桌會議形式不能單方面由市府決定、落實實質討論</w:t>
            </w:r>
          </w:p>
          <w:p w:rsidR="004C38C7" w:rsidRDefault="004A1BDA">
            <w:pPr>
              <w:pStyle w:val="a8"/>
              <w:widowControl/>
              <w:spacing w:line="300" w:lineRule="exact"/>
              <w:ind w:left="482"/>
            </w:pPr>
            <w:r>
              <w:rPr>
                <w:rFonts w:ascii="標楷體" w:eastAsia="標楷體" w:hAnsi="標楷體"/>
                <w:b/>
                <w:szCs w:val="24"/>
              </w:rPr>
              <w:t xml:space="preserve">　　</w:t>
            </w:r>
            <w:r>
              <w:rPr>
                <w:rFonts w:ascii="標楷體" w:eastAsia="標楷體" w:hAnsi="標楷體"/>
                <w:szCs w:val="24"/>
              </w:rPr>
              <w:t>在討論區域計畫之前，或許我們應檢視一下這場都發局強調與公民雙向交流的「圓桌會議」的形式、方向與內容，畢竟在會議通知上連議程都沒有，幾個問題要釐清，這算是正式的座談會嗎？會議紀錄如何製作？民間團體的意見是否忠實轉呈內政部區委會、並且由市府相關局處逐一進行書面答覆？</w:t>
            </w:r>
          </w:p>
          <w:p w:rsidR="004C38C7" w:rsidRDefault="004A1BDA">
            <w:pPr>
              <w:pStyle w:val="a8"/>
              <w:widowControl/>
              <w:spacing w:line="300" w:lineRule="exact"/>
              <w:jc w:val="both"/>
            </w:pPr>
            <w:r>
              <w:rPr>
                <w:rFonts w:ascii="標楷體" w:eastAsia="標楷體" w:hAnsi="標楷體"/>
                <w:b/>
                <w:szCs w:val="24"/>
              </w:rPr>
              <w:t xml:space="preserve">　　</w:t>
            </w:r>
            <w:r>
              <w:rPr>
                <w:rFonts w:ascii="標楷體" w:eastAsia="標楷體" w:hAnsi="標楷體"/>
                <w:szCs w:val="24"/>
              </w:rPr>
              <w:t>市政府</w:t>
            </w:r>
            <w:r>
              <w:rPr>
                <w:rFonts w:ascii="標楷體" w:eastAsia="標楷體" w:hAnsi="標楷體" w:cs="Arial"/>
                <w:color w:val="141823"/>
                <w:kern w:val="0"/>
                <w:szCs w:val="24"/>
                <w:shd w:val="clear" w:color="auto" w:fill="FFFFFF"/>
              </w:rPr>
              <w:t>目前所提供的「民間參與」形式是否只是貴局單方面的想像？當然田調團肯定都發局主動召開討論，但就時間上，新版</w:t>
            </w:r>
            <w:r>
              <w:rPr>
                <w:rFonts w:ascii="標楷體" w:eastAsia="標楷體" w:hAnsi="標楷體"/>
                <w:szCs w:val="24"/>
              </w:rPr>
              <w:t>草案</w:t>
            </w:r>
            <w:r>
              <w:rPr>
                <w:rFonts w:ascii="標楷體" w:eastAsia="標楷體" w:hAnsi="標楷體" w:cs="Arial"/>
                <w:color w:val="141823"/>
                <w:kern w:val="0"/>
                <w:szCs w:val="24"/>
                <w:shd w:val="clear" w:color="auto" w:fill="FFFFFF"/>
              </w:rPr>
              <w:t>公佈僅</w:t>
            </w:r>
            <w:r>
              <w:rPr>
                <w:rFonts w:ascii="標楷體" w:eastAsia="標楷體" w:hAnsi="標楷體" w:cs="Arial"/>
                <w:color w:val="141823"/>
                <w:kern w:val="0"/>
                <w:szCs w:val="24"/>
                <w:shd w:val="clear" w:color="auto" w:fill="FFFFFF"/>
              </w:rPr>
              <w:t>19</w:t>
            </w:r>
            <w:r>
              <w:rPr>
                <w:rFonts w:ascii="標楷體" w:eastAsia="標楷體" w:hAnsi="標楷體" w:cs="Arial"/>
                <w:color w:val="141823"/>
                <w:kern w:val="0"/>
                <w:szCs w:val="24"/>
                <w:shd w:val="clear" w:color="auto" w:fill="FFFFFF"/>
              </w:rPr>
              <w:t>天，</w:t>
            </w:r>
            <w:r>
              <w:rPr>
                <w:rFonts w:ascii="標楷體" w:eastAsia="標楷體" w:hAnsi="標楷體" w:cs="Arial"/>
                <w:color w:val="141823"/>
                <w:kern w:val="0"/>
                <w:szCs w:val="24"/>
                <w:shd w:val="clear" w:color="auto" w:fill="FFFFFF"/>
              </w:rPr>
              <w:t>104</w:t>
            </w:r>
            <w:r>
              <w:rPr>
                <w:rFonts w:ascii="標楷體" w:eastAsia="標楷體" w:hAnsi="標楷體" w:cs="Arial"/>
                <w:color w:val="141823"/>
                <w:kern w:val="0"/>
                <w:szCs w:val="24"/>
                <w:shd w:val="clear" w:color="auto" w:fill="FFFFFF"/>
              </w:rPr>
              <w:t>年</w:t>
            </w:r>
            <w:r>
              <w:rPr>
                <w:rFonts w:ascii="標楷體" w:eastAsia="標楷體" w:hAnsi="標楷體" w:cs="Arial"/>
                <w:color w:val="141823"/>
                <w:kern w:val="0"/>
                <w:szCs w:val="24"/>
                <w:shd w:val="clear" w:color="auto" w:fill="FFFFFF"/>
              </w:rPr>
              <w:t>12</w:t>
            </w:r>
            <w:r>
              <w:rPr>
                <w:rFonts w:ascii="標楷體" w:eastAsia="標楷體" w:hAnsi="標楷體" w:cs="Arial"/>
                <w:color w:val="141823"/>
                <w:kern w:val="0"/>
                <w:szCs w:val="24"/>
                <w:shd w:val="clear" w:color="auto" w:fill="FFFFFF"/>
              </w:rPr>
              <w:t>月</w:t>
            </w:r>
            <w:r>
              <w:rPr>
                <w:rFonts w:ascii="標楷體" w:eastAsia="標楷體" w:hAnsi="標楷體" w:cs="Arial"/>
                <w:color w:val="141823"/>
                <w:kern w:val="0"/>
                <w:szCs w:val="24"/>
                <w:shd w:val="clear" w:color="auto" w:fill="FFFFFF"/>
              </w:rPr>
              <w:t>9</w:t>
            </w:r>
            <w:r>
              <w:rPr>
                <w:rFonts w:ascii="標楷體" w:eastAsia="標楷體" w:hAnsi="標楷體" w:cs="Arial"/>
                <w:color w:val="141823"/>
                <w:kern w:val="0"/>
                <w:szCs w:val="24"/>
                <w:shd w:val="clear" w:color="auto" w:fill="FFFFFF"/>
              </w:rPr>
              <w:t>日區委會後就立刻送內政部審議，讓人不禁質疑所謂廣納公民意見的誠意就是先送審後討論嗎？在該次區委會上田調團一再建議應讓市民充分了解草案，落實充分溝通，但當天在閉門會議後即通過，應該在送審前充分落實的民眾參與，卻到現在才拋出公民團體圓桌會議。</w:t>
            </w:r>
          </w:p>
          <w:p w:rsidR="004C38C7" w:rsidRDefault="004A1BDA">
            <w:pPr>
              <w:pStyle w:val="a8"/>
              <w:widowControl/>
              <w:spacing w:line="300" w:lineRule="exact"/>
              <w:jc w:val="both"/>
            </w:pPr>
            <w:r>
              <w:rPr>
                <w:rFonts w:ascii="標楷體" w:eastAsia="標楷體" w:hAnsi="標楷體" w:cs="Arial"/>
                <w:color w:val="141823"/>
                <w:kern w:val="0"/>
                <w:szCs w:val="24"/>
                <w:shd w:val="clear" w:color="auto" w:fill="FFFFFF"/>
              </w:rPr>
              <w:t xml:space="preserve">　　在形式上，本會議是依據</w:t>
            </w:r>
            <w:r>
              <w:rPr>
                <w:rFonts w:ascii="標楷體" w:eastAsia="標楷體" w:hAnsi="標楷體" w:cs="Arial"/>
                <w:color w:val="141823"/>
                <w:kern w:val="0"/>
                <w:szCs w:val="24"/>
                <w:shd w:val="clear" w:color="auto" w:fill="FFFFFF"/>
              </w:rPr>
              <w:t>12</w:t>
            </w:r>
            <w:r>
              <w:rPr>
                <w:rFonts w:ascii="標楷體" w:eastAsia="標楷體" w:hAnsi="標楷體" w:cs="Arial"/>
                <w:color w:val="141823"/>
                <w:kern w:val="0"/>
                <w:szCs w:val="24"/>
                <w:shd w:val="clear" w:color="auto" w:fill="FFFFFF"/>
              </w:rPr>
              <w:t>月</w:t>
            </w:r>
            <w:r>
              <w:rPr>
                <w:rFonts w:ascii="標楷體" w:eastAsia="標楷體" w:hAnsi="標楷體" w:cs="Arial"/>
                <w:color w:val="141823"/>
                <w:kern w:val="0"/>
                <w:szCs w:val="24"/>
                <w:shd w:val="clear" w:color="auto" w:fill="FFFFFF"/>
              </w:rPr>
              <w:t>9</w:t>
            </w:r>
            <w:r>
              <w:rPr>
                <w:rFonts w:ascii="標楷體" w:eastAsia="標楷體" w:hAnsi="標楷體" w:cs="Arial"/>
                <w:color w:val="141823"/>
                <w:kern w:val="0"/>
                <w:szCs w:val="24"/>
                <w:shd w:val="clear" w:color="auto" w:fill="FFFFFF"/>
              </w:rPr>
              <w:t>日第四次臺中市區域計畫</w:t>
            </w:r>
            <w:r>
              <w:rPr>
                <w:rFonts w:ascii="標楷體" w:eastAsia="標楷體" w:hAnsi="標楷體"/>
                <w:szCs w:val="24"/>
              </w:rPr>
              <w:t>委員會</w:t>
            </w:r>
            <w:r>
              <w:rPr>
                <w:rFonts w:ascii="標楷體" w:eastAsia="標楷體" w:hAnsi="標楷體" w:cs="Arial"/>
                <w:color w:val="141823"/>
                <w:kern w:val="0"/>
                <w:szCs w:val="24"/>
                <w:shd w:val="clear" w:color="auto" w:fill="FFFFFF"/>
              </w:rPr>
              <w:t>審議通過決議第二點：「後續仍秉持開放態度，持續與公民團體交換意見，相關建</w:t>
            </w:r>
            <w:r>
              <w:rPr>
                <w:rFonts w:ascii="標楷體" w:eastAsia="標楷體" w:hAnsi="標楷體" w:cs="Arial"/>
                <w:color w:val="141823"/>
                <w:kern w:val="0"/>
                <w:szCs w:val="24"/>
                <w:shd w:val="clear" w:color="auto" w:fill="FFFFFF"/>
              </w:rPr>
              <w:t>言將供內政部區域計畫委員會委員審議參考。」，也就是說持續與公民團體交換意見的方式其實可以有很多種，但初步看會議簡報，僅逐一回覆公民團體一再提出的意見，簡報內容是幾次的區委會簡報，未看到有任何差異，也未提供具體議程，公民團體看不到欲參與的各局處名單、相關專家，如何具體凝聚更前瞻的建議？這樣空洞的圓桌會議能夠符合區委會的決議嗎？</w:t>
            </w:r>
          </w:p>
          <w:p w:rsidR="004C38C7" w:rsidRDefault="004A1BDA">
            <w:pPr>
              <w:pStyle w:val="a8"/>
              <w:widowControl/>
              <w:spacing w:line="300" w:lineRule="exact"/>
              <w:jc w:val="both"/>
              <w:rPr>
                <w:rFonts w:ascii="標楷體" w:eastAsia="標楷體" w:hAnsi="標楷體" w:cs="Arial"/>
                <w:color w:val="141823"/>
                <w:kern w:val="0"/>
                <w:szCs w:val="24"/>
                <w:shd w:val="clear" w:color="auto" w:fill="FFFFFF"/>
              </w:rPr>
            </w:pPr>
            <w:r>
              <w:rPr>
                <w:rFonts w:ascii="標楷體" w:eastAsia="標楷體" w:hAnsi="標楷體" w:cs="Arial"/>
                <w:color w:val="141823"/>
                <w:kern w:val="0"/>
                <w:szCs w:val="24"/>
                <w:shd w:val="clear" w:color="auto" w:fill="FFFFFF"/>
              </w:rPr>
              <w:t xml:space="preserve">　　因此在進入區域計畫討論之前，實有必要確認「交換意見」的方式，因為如果只是聽取都發局的報告，沒有辦法產出具體的區域計畫改善內容，其實公民團體直接參與內政部區委會審議即可。既然是公民圓</w:t>
            </w:r>
            <w:r>
              <w:rPr>
                <w:rFonts w:ascii="標楷體" w:eastAsia="標楷體" w:hAnsi="標楷體" w:cs="Arial"/>
                <w:color w:val="141823"/>
                <w:kern w:val="0"/>
                <w:szCs w:val="24"/>
                <w:shd w:val="clear" w:color="auto" w:fill="FFFFFF"/>
              </w:rPr>
              <w:t>桌會議，應該讓所有在場公民團體、公民一起來思考整個會議形式。</w:t>
            </w:r>
          </w:p>
          <w:p w:rsidR="004C38C7" w:rsidRDefault="004A1BDA">
            <w:pPr>
              <w:pStyle w:val="a8"/>
              <w:widowControl/>
              <w:spacing w:line="300" w:lineRule="exact"/>
              <w:jc w:val="both"/>
            </w:pPr>
            <w:r>
              <w:rPr>
                <w:rFonts w:ascii="標楷體" w:eastAsia="標楷體" w:hAnsi="標楷體" w:cs="Arial"/>
                <w:color w:val="141823"/>
                <w:kern w:val="0"/>
                <w:szCs w:val="24"/>
                <w:shd w:val="clear" w:color="auto" w:fill="FFFFFF"/>
              </w:rPr>
              <w:t xml:space="preserve">　　因此這次的會議可以是起點，至少初步與公民團體確認在未來</w:t>
            </w:r>
            <w:r>
              <w:rPr>
                <w:rFonts w:ascii="標楷體" w:eastAsia="標楷體" w:hAnsi="標楷體" w:cs="Arial"/>
                <w:color w:val="141823"/>
                <w:kern w:val="0"/>
                <w:szCs w:val="24"/>
                <w:shd w:val="clear" w:color="auto" w:fill="FFFFFF"/>
              </w:rPr>
              <w:t>7</w:t>
            </w:r>
            <w:r>
              <w:rPr>
                <w:rFonts w:ascii="標楷體" w:eastAsia="標楷體" w:hAnsi="標楷體" w:cs="Arial"/>
                <w:color w:val="141823"/>
                <w:kern w:val="0"/>
                <w:szCs w:val="24"/>
                <w:shd w:val="clear" w:color="auto" w:fill="FFFFFF"/>
              </w:rPr>
              <w:t>年，區域計畫法有效期間，如何逐步與公民團體溝通，對於區域計畫、甚至後續的國土計畫討論這才會是具積極意義的圓桌討論，而非不斷舉辦一兩次象徵性的意見蒐集會議。</w:t>
            </w:r>
          </w:p>
          <w:p w:rsidR="004C38C7" w:rsidRDefault="004A1BDA">
            <w:pPr>
              <w:pStyle w:val="a8"/>
              <w:widowControl/>
              <w:spacing w:line="300" w:lineRule="exact"/>
              <w:jc w:val="both"/>
            </w:pPr>
            <w:r>
              <w:rPr>
                <w:rFonts w:ascii="標楷體" w:eastAsia="標楷體" w:hAnsi="標楷體" w:cs="Arial"/>
                <w:color w:val="000000"/>
                <w:kern w:val="0"/>
                <w:szCs w:val="24"/>
              </w:rPr>
              <w:t xml:space="preserve">　　所以田調團針對後續與公民團體討論的方式的具體建議有幾個方向：參與成員、會議時間與通知、主題與時程</w:t>
            </w:r>
          </w:p>
          <w:p w:rsidR="004C38C7" w:rsidRDefault="004A1BDA">
            <w:pPr>
              <w:widowControl/>
              <w:numPr>
                <w:ilvl w:val="0"/>
                <w:numId w:val="5"/>
              </w:numPr>
              <w:shd w:val="clear" w:color="auto" w:fill="FFFFFF"/>
              <w:tabs>
                <w:tab w:val="left" w:pos="720"/>
              </w:tabs>
              <w:spacing w:line="300" w:lineRule="exact"/>
              <w:ind w:left="1041" w:right="760" w:hanging="561"/>
              <w:jc w:val="both"/>
            </w:pPr>
            <w:r>
              <w:rPr>
                <w:rFonts w:ascii="標楷體" w:eastAsia="標楷體" w:hAnsi="標楷體" w:cs="Arial"/>
                <w:b/>
                <w:color w:val="141823"/>
                <w:kern w:val="0"/>
                <w:szCs w:val="24"/>
                <w:shd w:val="clear" w:color="auto" w:fill="FFFFFF"/>
              </w:rPr>
              <w:t>參與成員</w:t>
            </w:r>
          </w:p>
          <w:p w:rsidR="004C38C7" w:rsidRDefault="004A1BDA">
            <w:pPr>
              <w:widowControl/>
              <w:shd w:val="clear" w:color="auto" w:fill="FFFFFF"/>
              <w:spacing w:line="300" w:lineRule="exact"/>
              <w:ind w:left="709" w:right="62"/>
              <w:jc w:val="both"/>
              <w:rPr>
                <w:rFonts w:ascii="標楷體" w:eastAsia="標楷體" w:hAnsi="標楷體" w:cs="Arial"/>
                <w:color w:val="000000"/>
                <w:kern w:val="0"/>
                <w:szCs w:val="24"/>
              </w:rPr>
            </w:pPr>
            <w:r>
              <w:rPr>
                <w:rFonts w:ascii="標楷體" w:eastAsia="標楷體" w:hAnsi="標楷體" w:cs="Arial"/>
                <w:color w:val="000000"/>
                <w:kern w:val="0"/>
                <w:szCs w:val="24"/>
              </w:rPr>
              <w:t xml:space="preserve">　　首先出席成員應包含市府官員、各領域專家、一定比例的區委會委員與公民團體，討論會議主要目標就是要能夠具體建議區域計畫的內容，若區委會成員、官員無法參與，公民的意見陳述流於表面。</w:t>
            </w:r>
          </w:p>
          <w:p w:rsidR="004C38C7" w:rsidRDefault="004A1BDA">
            <w:pPr>
              <w:widowControl/>
              <w:shd w:val="clear" w:color="auto" w:fill="FFFFFF"/>
              <w:spacing w:line="300" w:lineRule="exact"/>
              <w:ind w:left="709" w:right="62"/>
              <w:jc w:val="both"/>
            </w:pPr>
            <w:r>
              <w:rPr>
                <w:rFonts w:ascii="標楷體" w:eastAsia="標楷體" w:hAnsi="標楷體" w:cs="Arial"/>
                <w:color w:val="000000"/>
                <w:kern w:val="0"/>
                <w:szCs w:val="24"/>
              </w:rPr>
              <w:t xml:space="preserve">　　其次邀請各領域專家參與討論才能激發更多具體建議，而非僅依據顧問公司的盤點規劃，讓各議題討論可以更精實。</w:t>
            </w:r>
          </w:p>
          <w:p w:rsidR="004C38C7" w:rsidRDefault="004A1BDA">
            <w:pPr>
              <w:widowControl/>
              <w:numPr>
                <w:ilvl w:val="0"/>
                <w:numId w:val="5"/>
              </w:numPr>
              <w:shd w:val="clear" w:color="auto" w:fill="FFFFFF"/>
              <w:tabs>
                <w:tab w:val="left" w:pos="720"/>
              </w:tabs>
              <w:spacing w:line="300" w:lineRule="exact"/>
              <w:ind w:left="1041" w:right="760" w:hanging="561"/>
              <w:jc w:val="both"/>
            </w:pPr>
            <w:r>
              <w:rPr>
                <w:rFonts w:ascii="標楷體" w:eastAsia="標楷體" w:hAnsi="標楷體" w:cs="Arial"/>
                <w:b/>
                <w:color w:val="141823"/>
                <w:kern w:val="0"/>
                <w:szCs w:val="24"/>
                <w:shd w:val="clear" w:color="auto" w:fill="FFFFFF"/>
              </w:rPr>
              <w:t>會議時間與通知</w:t>
            </w:r>
          </w:p>
          <w:p w:rsidR="004C38C7" w:rsidRDefault="004A1BDA">
            <w:pPr>
              <w:widowControl/>
              <w:shd w:val="clear" w:color="auto" w:fill="FFFFFF"/>
              <w:spacing w:line="300" w:lineRule="exact"/>
              <w:ind w:left="709" w:right="62"/>
              <w:jc w:val="both"/>
            </w:pPr>
            <w:r>
              <w:rPr>
                <w:rFonts w:ascii="標楷體" w:eastAsia="標楷體" w:hAnsi="標楷體" w:cs="Arial"/>
                <w:color w:val="000000"/>
                <w:kern w:val="0"/>
                <w:szCs w:val="24"/>
              </w:rPr>
              <w:t xml:space="preserve">　　會議舉辦時間應辦在週末，讓更多市民參與，就會議通知方面，田調團一再建議不要僅放在顧問公司網站、都發局，但始終未改進，若堅持如此，請具體提供網站單日瀏覽人數、觸及率來說明成效。</w:t>
            </w:r>
          </w:p>
          <w:p w:rsidR="004C38C7" w:rsidRDefault="004A1BDA">
            <w:pPr>
              <w:widowControl/>
              <w:shd w:val="clear" w:color="auto" w:fill="FFFFFF"/>
              <w:spacing w:line="300" w:lineRule="exact"/>
              <w:ind w:left="709" w:right="62"/>
              <w:jc w:val="both"/>
            </w:pPr>
            <w:r>
              <w:rPr>
                <w:rFonts w:ascii="標楷體" w:eastAsia="標楷體" w:hAnsi="標楷體" w:cs="Arial"/>
                <w:color w:val="000000"/>
                <w:kern w:val="0"/>
                <w:szCs w:val="24"/>
              </w:rPr>
              <w:t xml:space="preserve">　　因此建請都發局將「臺中市</w:t>
            </w:r>
            <w:r>
              <w:rPr>
                <w:rFonts w:ascii="標楷體" w:eastAsia="標楷體" w:hAnsi="標楷體" w:cs="Arial"/>
                <w:color w:val="000000"/>
                <w:kern w:val="0"/>
                <w:szCs w:val="24"/>
              </w:rPr>
              <w:t>區域計畫」新版草案與後續圓桌會議資訊積極露出。具體做法包括：第一、將草案電子檔主動發佈給市政府各局處，讓市府團隊都能理解市長施政構想；第二，將草案電子檔主動提供給各里里長及社區協會，讓市民有更多機會閱讀草案全文；第三，製作草案重點內容的懶人包，以資訊圖表搭配淺白文字，刊登在市政府官方</w:t>
            </w:r>
            <w:r>
              <w:rPr>
                <w:rFonts w:ascii="標楷體" w:eastAsia="標楷體" w:hAnsi="標楷體" w:cs="Arial"/>
                <w:color w:val="000000"/>
                <w:kern w:val="0"/>
                <w:szCs w:val="24"/>
              </w:rPr>
              <w:t>LINE</w:t>
            </w:r>
            <w:r>
              <w:rPr>
                <w:rFonts w:ascii="標楷體" w:eastAsia="標楷體" w:hAnsi="標楷體" w:cs="Arial"/>
                <w:color w:val="000000"/>
                <w:kern w:val="0"/>
                <w:szCs w:val="24"/>
              </w:rPr>
              <w:t>、入口網頁、市長臉書及官方刊物中，將區域計畫介紹給一般大眾認識。</w:t>
            </w:r>
          </w:p>
          <w:p w:rsidR="004C38C7" w:rsidRDefault="004A1BDA">
            <w:pPr>
              <w:widowControl/>
              <w:numPr>
                <w:ilvl w:val="0"/>
                <w:numId w:val="5"/>
              </w:numPr>
              <w:shd w:val="clear" w:color="auto" w:fill="FFFFFF"/>
              <w:tabs>
                <w:tab w:val="left" w:pos="720"/>
              </w:tabs>
              <w:spacing w:line="300" w:lineRule="exact"/>
              <w:ind w:left="1041" w:right="760" w:hanging="561"/>
              <w:jc w:val="both"/>
            </w:pPr>
            <w:r>
              <w:rPr>
                <w:rFonts w:ascii="標楷體" w:eastAsia="標楷體" w:hAnsi="標楷體" w:cs="Arial"/>
                <w:b/>
                <w:color w:val="141823"/>
                <w:kern w:val="0"/>
                <w:szCs w:val="24"/>
                <w:shd w:val="clear" w:color="auto" w:fill="FFFFFF"/>
              </w:rPr>
              <w:t>主題與時程</w:t>
            </w:r>
          </w:p>
          <w:p w:rsidR="004C38C7" w:rsidRDefault="004A1BDA">
            <w:pPr>
              <w:widowControl/>
              <w:shd w:val="clear" w:color="auto" w:fill="FFFFFF"/>
              <w:spacing w:line="300" w:lineRule="exact"/>
              <w:ind w:left="709" w:right="62"/>
              <w:jc w:val="both"/>
              <w:rPr>
                <w:rFonts w:ascii="標楷體" w:eastAsia="標楷體" w:hAnsi="標楷體" w:cs="Arial"/>
                <w:color w:val="000000"/>
                <w:kern w:val="0"/>
                <w:szCs w:val="24"/>
              </w:rPr>
            </w:pPr>
            <w:r>
              <w:rPr>
                <w:rFonts w:ascii="標楷體" w:eastAsia="標楷體" w:hAnsi="標楷體" w:cs="Arial"/>
                <w:color w:val="000000"/>
                <w:kern w:val="0"/>
                <w:szCs w:val="24"/>
              </w:rPr>
              <w:t xml:space="preserve">　　建請依據不同主題逐次辦理，如分為違章工廠議題、環境保育、產業發展用地、新訂或擴大都市計畫、民眾參與等主題，召開相關討論，據了解內政部區委會</w:t>
            </w:r>
            <w:r>
              <w:rPr>
                <w:rFonts w:ascii="標楷體" w:eastAsia="標楷體" w:hAnsi="標楷體" w:cs="Arial"/>
                <w:color w:val="000000"/>
                <w:kern w:val="0"/>
                <w:szCs w:val="24"/>
              </w:rPr>
              <w:t>預計於今年底以前審議通過各縣市區域計畫，至少還有半年以上時間，各主題應至少辦理一次以上討論會。</w:t>
            </w:r>
          </w:p>
          <w:p w:rsidR="004C38C7" w:rsidRDefault="004A1BDA">
            <w:pPr>
              <w:widowControl/>
              <w:shd w:val="clear" w:color="auto" w:fill="FFFFFF"/>
              <w:spacing w:line="300" w:lineRule="exact"/>
              <w:ind w:left="709" w:right="62"/>
              <w:jc w:val="both"/>
              <w:rPr>
                <w:rFonts w:ascii="標楷體" w:eastAsia="標楷體" w:hAnsi="標楷體" w:cs="Arial"/>
                <w:color w:val="000000"/>
                <w:kern w:val="0"/>
                <w:szCs w:val="24"/>
              </w:rPr>
            </w:pPr>
            <w:r>
              <w:rPr>
                <w:rFonts w:ascii="標楷體" w:eastAsia="標楷體" w:hAnsi="標楷體" w:cs="Arial"/>
                <w:color w:val="000000"/>
                <w:kern w:val="0"/>
                <w:szCs w:val="24"/>
              </w:rPr>
              <w:t xml:space="preserve">　　會議形式可以多元，而非上下式的溝通，如參考荷蘭阿姆斯特丹市的「維基城市計畫」，除蒐集意見，更將意見陳列上網，提供民眾互動討論。並於每次會議後整理易讀資訊上網周知。若對臺中市未來的政策想像有信心，就不應該只呈於計畫紙上，應主動透過各種管道與民眾討論。</w:t>
            </w:r>
          </w:p>
          <w:p w:rsidR="004C38C7" w:rsidRDefault="004A1BDA">
            <w:pPr>
              <w:widowControl/>
              <w:shd w:val="clear" w:color="auto" w:fill="FFFFFF"/>
              <w:spacing w:line="300" w:lineRule="exact"/>
              <w:ind w:left="709" w:right="62"/>
              <w:jc w:val="both"/>
              <w:rPr>
                <w:rFonts w:ascii="標楷體" w:eastAsia="標楷體" w:hAnsi="標楷體" w:cs="Arial"/>
                <w:color w:val="000000"/>
                <w:kern w:val="0"/>
                <w:szCs w:val="24"/>
              </w:rPr>
            </w:pPr>
            <w:r>
              <w:rPr>
                <w:rFonts w:ascii="標楷體" w:eastAsia="標楷體" w:hAnsi="標楷體" w:cs="Arial"/>
                <w:color w:val="000000"/>
                <w:kern w:val="0"/>
                <w:szCs w:val="24"/>
              </w:rPr>
              <w:t xml:space="preserve">　　另外會議當中公民團體、民眾所提出之建議，無論委員會後續有無採納或做何等程度之改善，皆應附理由回應之。</w:t>
            </w:r>
          </w:p>
          <w:p w:rsidR="004C38C7" w:rsidRDefault="004A1BDA">
            <w:pPr>
              <w:widowControl/>
              <w:numPr>
                <w:ilvl w:val="0"/>
                <w:numId w:val="5"/>
              </w:numPr>
              <w:shd w:val="clear" w:color="auto" w:fill="FFFFFF"/>
              <w:spacing w:line="300" w:lineRule="exact"/>
              <w:ind w:left="1041" w:right="760" w:hanging="561"/>
              <w:jc w:val="both"/>
              <w:rPr>
                <w:rFonts w:ascii="標楷體" w:eastAsia="標楷體" w:hAnsi="標楷體" w:cs="Arial"/>
                <w:color w:val="141823"/>
                <w:kern w:val="0"/>
                <w:szCs w:val="24"/>
                <w:shd w:val="clear" w:color="auto" w:fill="FFFFFF"/>
              </w:rPr>
            </w:pPr>
            <w:r>
              <w:rPr>
                <w:rFonts w:ascii="標楷體" w:eastAsia="標楷體" w:hAnsi="標楷體" w:cs="Arial"/>
                <w:color w:val="141823"/>
                <w:kern w:val="0"/>
                <w:szCs w:val="24"/>
                <w:shd w:val="clear" w:color="auto" w:fill="FFFFFF"/>
              </w:rPr>
              <w:t>參考資料：</w:t>
            </w:r>
          </w:p>
          <w:p w:rsidR="004C38C7" w:rsidRDefault="004A1BDA">
            <w:pPr>
              <w:widowControl/>
              <w:shd w:val="clear" w:color="auto" w:fill="FFFFFF"/>
              <w:spacing w:line="300" w:lineRule="exact"/>
              <w:ind w:left="709" w:right="62"/>
              <w:jc w:val="both"/>
              <w:rPr>
                <w:rFonts w:ascii="標楷體" w:eastAsia="標楷體" w:hAnsi="標楷體" w:cs="Arial"/>
                <w:color w:val="000000"/>
                <w:kern w:val="0"/>
                <w:szCs w:val="24"/>
              </w:rPr>
            </w:pPr>
            <w:r>
              <w:rPr>
                <w:rFonts w:ascii="標楷體" w:eastAsia="標楷體" w:hAnsi="標楷體" w:cs="Arial"/>
                <w:color w:val="000000"/>
                <w:kern w:val="0"/>
                <w:szCs w:val="24"/>
              </w:rPr>
              <w:t>荷蘭維基：</w:t>
            </w:r>
          </w:p>
          <w:p w:rsidR="004C38C7" w:rsidRDefault="004A1BDA">
            <w:pPr>
              <w:widowControl/>
              <w:shd w:val="clear" w:color="auto" w:fill="FFFFFF"/>
              <w:spacing w:line="300" w:lineRule="exact"/>
              <w:ind w:left="709" w:right="62"/>
              <w:jc w:val="both"/>
            </w:pPr>
            <w:hyperlink r:id="rId8" w:history="1">
              <w:r>
                <w:rPr>
                  <w:rFonts w:ascii="標楷體" w:eastAsia="標楷體" w:hAnsi="標楷體" w:cs="Arial"/>
                  <w:color w:val="000000"/>
                  <w:kern w:val="0"/>
                  <w:szCs w:val="24"/>
                </w:rPr>
                <w:t>城市開放的共識城市：阿姆斯特丹「維基城市」的</w:t>
              </w:r>
              <w:r>
                <w:rPr>
                  <w:rFonts w:ascii="標楷體" w:eastAsia="標楷體" w:hAnsi="標楷體" w:cs="Arial"/>
                  <w:color w:val="000000"/>
                  <w:kern w:val="0"/>
                  <w:szCs w:val="24"/>
                </w:rPr>
                <w:t xml:space="preserve">2040 </w:t>
              </w:r>
              <w:r>
                <w:rPr>
                  <w:rFonts w:ascii="標楷體" w:eastAsia="標楷體" w:hAnsi="標楷體" w:cs="Arial"/>
                  <w:color w:val="000000"/>
                  <w:kern w:val="0"/>
                  <w:szCs w:val="24"/>
                </w:rPr>
                <w:t>願景與實踐（一）</w:t>
              </w:r>
            </w:hyperlink>
          </w:p>
          <w:p w:rsidR="004C38C7" w:rsidRDefault="004A1BDA">
            <w:pPr>
              <w:widowControl/>
              <w:shd w:val="clear" w:color="auto" w:fill="FFFFFF"/>
              <w:spacing w:line="300" w:lineRule="exact"/>
              <w:ind w:left="709" w:right="62"/>
              <w:jc w:val="both"/>
            </w:pPr>
            <w:hyperlink r:id="rId9" w:history="1">
              <w:r>
                <w:rPr>
                  <w:rFonts w:ascii="標楷體" w:eastAsia="標楷體" w:hAnsi="標楷體" w:cs="Arial"/>
                  <w:color w:val="000000"/>
                  <w:kern w:val="0"/>
                  <w:szCs w:val="24"/>
                </w:rPr>
                <w:t>阿姆斯特丹維基城市的夢想與實踐二衝突與挑戰</w:t>
              </w:r>
            </w:hyperlink>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pStyle w:val="a8"/>
              <w:numPr>
                <w:ilvl w:val="0"/>
                <w:numId w:val="6"/>
              </w:numPr>
              <w:tabs>
                <w:tab w:val="left" w:pos="459"/>
              </w:tabs>
              <w:spacing w:line="360" w:lineRule="exact"/>
              <w:jc w:val="both"/>
            </w:pPr>
            <w:r>
              <w:rPr>
                <w:rFonts w:ascii="標楷體" w:eastAsia="標楷體" w:hAnsi="標楷體"/>
                <w:szCs w:val="24"/>
              </w:rPr>
              <w:t>公民圓桌會議為正式之座談會，所有公民團體陳述之意見將會納入區域計畫人民陳情案件，並於內政部區域計畫委員會中以</w:t>
            </w:r>
            <w:r>
              <w:rPr>
                <w:rFonts w:ascii="標楷體" w:eastAsia="標楷體" w:hAnsi="標楷體"/>
                <w:szCs w:val="24"/>
              </w:rPr>
              <w:t>人民陳情案之方式提報。</w:t>
            </w:r>
          </w:p>
          <w:p w:rsidR="004C38C7" w:rsidRDefault="004A1BDA">
            <w:pPr>
              <w:pStyle w:val="a8"/>
              <w:numPr>
                <w:ilvl w:val="0"/>
                <w:numId w:val="6"/>
              </w:numPr>
              <w:tabs>
                <w:tab w:val="left" w:pos="459"/>
              </w:tabs>
              <w:spacing w:line="360" w:lineRule="exact"/>
              <w:jc w:val="both"/>
            </w:pPr>
            <w:r>
              <w:rPr>
                <w:rFonts w:ascii="標楷體" w:eastAsia="標楷體" w:hAnsi="標楷體"/>
                <w:szCs w:val="24"/>
              </w:rPr>
              <w:t>公民圓桌會議之主要用意在於深化民間參與，並針對臺中市區域計畫納入民間之意見，然而在計畫審議程序上，無法因民眾所提之意見立即進行修正或改變政策方向，其仍需將意見收錄後報請內政部區域計畫委員會，經委員會討論做出決議後方能進行修正。</w:t>
            </w:r>
          </w:p>
          <w:p w:rsidR="004C38C7" w:rsidRDefault="004A1BDA">
            <w:pPr>
              <w:pStyle w:val="a8"/>
              <w:numPr>
                <w:ilvl w:val="0"/>
                <w:numId w:val="6"/>
              </w:numPr>
              <w:tabs>
                <w:tab w:val="left" w:pos="459"/>
              </w:tabs>
              <w:spacing w:line="360" w:lineRule="exact"/>
              <w:jc w:val="both"/>
            </w:pPr>
            <w:r>
              <w:rPr>
                <w:rFonts w:ascii="標楷體" w:eastAsia="標楷體" w:hAnsi="標楷體"/>
                <w:szCs w:val="24"/>
              </w:rPr>
              <w:t>因此，公民團體所提之意見，雖無法立即修正回饋，但皆已納入臺中市區域計畫人民陳情案件中，待內政部區域計畫委員會啟動後，將持續針對各公民團體意見進行了解，並審議臺中市區域計畫案。</w:t>
            </w:r>
          </w:p>
          <w:p w:rsidR="004C38C7" w:rsidRDefault="004A1BDA">
            <w:pPr>
              <w:pStyle w:val="a8"/>
              <w:numPr>
                <w:ilvl w:val="0"/>
                <w:numId w:val="6"/>
              </w:numPr>
              <w:tabs>
                <w:tab w:val="left" w:pos="459"/>
              </w:tabs>
              <w:spacing w:line="360" w:lineRule="exact"/>
              <w:jc w:val="both"/>
            </w:pPr>
            <w:r>
              <w:rPr>
                <w:rFonts w:ascii="標楷體" w:eastAsia="標楷體" w:hAnsi="標楷體"/>
                <w:szCs w:val="24"/>
              </w:rPr>
              <w:t>在參與成員的部分，未來本府亦將廣邀各單位、相關專家學者或者區域計畫委員共同參與，期能</w:t>
            </w:r>
            <w:r>
              <w:rPr>
                <w:rFonts w:ascii="標楷體" w:eastAsia="標楷體" w:hAnsi="標楷體"/>
                <w:szCs w:val="24"/>
              </w:rPr>
              <w:t>與公民團體間持續互動溝通，深化臺中市民眾參與。</w:t>
            </w:r>
          </w:p>
          <w:p w:rsidR="004C38C7" w:rsidRDefault="004A1BDA">
            <w:pPr>
              <w:pStyle w:val="a8"/>
              <w:numPr>
                <w:ilvl w:val="0"/>
                <w:numId w:val="6"/>
              </w:numPr>
              <w:tabs>
                <w:tab w:val="left" w:pos="459"/>
              </w:tabs>
              <w:spacing w:line="360" w:lineRule="exact"/>
              <w:jc w:val="both"/>
            </w:pPr>
            <w:r>
              <w:rPr>
                <w:rFonts w:ascii="標楷體" w:eastAsia="標楷體" w:hAnsi="標楷體"/>
                <w:szCs w:val="24"/>
              </w:rPr>
              <w:t>有關於會議時間與通知之部分，本府將七天前公開會議相關訊息，俾利公民團體安排時間參與，另由於目前網路發達且臺中市區域計畫之規劃層級與地方性之都市計畫不同，建議仍應以網路公開為主。</w:t>
            </w:r>
          </w:p>
          <w:p w:rsidR="004C38C7" w:rsidRDefault="004A1BDA">
            <w:pPr>
              <w:pStyle w:val="a8"/>
              <w:numPr>
                <w:ilvl w:val="0"/>
                <w:numId w:val="6"/>
              </w:numPr>
              <w:tabs>
                <w:tab w:val="left" w:pos="459"/>
              </w:tabs>
              <w:spacing w:line="360" w:lineRule="exact"/>
              <w:jc w:val="both"/>
            </w:pPr>
            <w:r>
              <w:rPr>
                <w:rFonts w:ascii="標楷體" w:eastAsia="標楷體" w:hAnsi="標楷體"/>
                <w:szCs w:val="24"/>
              </w:rPr>
              <w:t>主題與時程方面，未來將針對本次會議中羅列之主題進行規劃。</w:t>
            </w:r>
          </w:p>
          <w:p w:rsidR="004C38C7" w:rsidRDefault="004A1BDA">
            <w:pPr>
              <w:pStyle w:val="a8"/>
              <w:numPr>
                <w:ilvl w:val="0"/>
                <w:numId w:val="6"/>
              </w:numPr>
              <w:tabs>
                <w:tab w:val="left" w:pos="459"/>
              </w:tabs>
              <w:spacing w:line="360" w:lineRule="exact"/>
              <w:jc w:val="both"/>
            </w:pPr>
            <w:r>
              <w:rPr>
                <w:rFonts w:ascii="標楷體" w:eastAsia="標楷體" w:hAnsi="標楷體"/>
                <w:szCs w:val="24"/>
              </w:rPr>
              <w:t>考量臺中市區域計畫之執行尺度、目前審議階段與荷蘭維基城市不同，在執行面向上會有相當程度之困難，然荷蘭維基城市之經驗，乃近代歐洲成市民眾參與發展可參考之典範之一，本府將蒐集此種民眾參與操作模式之經驗，並經研議後評估其是否能作為臺中市適當規劃尺度民眾參與可能之方式。</w:t>
            </w: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rPr>
                <w:rFonts w:ascii="標楷體" w:eastAsia="標楷體" w:hAnsi="標楷體"/>
                <w:b/>
                <w:szCs w:val="24"/>
              </w:rPr>
            </w:pPr>
            <w:r>
              <w:rPr>
                <w:rFonts w:ascii="標楷體" w:eastAsia="標楷體" w:hAnsi="標楷體"/>
                <w:b/>
                <w:szCs w:val="24"/>
              </w:rPr>
              <w:t>二、臺中城市發展田調團</w:t>
            </w:r>
            <w:r>
              <w:rPr>
                <w:rFonts w:ascii="標楷體" w:eastAsia="標楷體" w:hAnsi="標楷體"/>
                <w:b/>
                <w:szCs w:val="24"/>
              </w:rPr>
              <w:t>(</w:t>
            </w:r>
            <w:r>
              <w:rPr>
                <w:rFonts w:ascii="標楷體" w:eastAsia="標楷體" w:hAnsi="標楷體"/>
                <w:b/>
                <w:szCs w:val="24"/>
              </w:rPr>
              <w:t>武陵</w:t>
            </w:r>
            <w:r>
              <w:rPr>
                <w:rFonts w:ascii="標楷體" w:eastAsia="標楷體" w:hAnsi="標楷體"/>
                <w:b/>
                <w:szCs w:val="24"/>
              </w:rPr>
              <w:t>)</w:t>
            </w:r>
          </w:p>
          <w:p w:rsidR="004C38C7" w:rsidRDefault="004A1BDA">
            <w:pPr>
              <w:widowControl/>
              <w:spacing w:line="300" w:lineRule="exact"/>
              <w:ind w:left="745" w:hanging="745"/>
              <w:jc w:val="both"/>
              <w:rPr>
                <w:rFonts w:ascii="標楷體" w:eastAsia="標楷體" w:hAnsi="標楷體"/>
                <w:b/>
                <w:szCs w:val="24"/>
              </w:rPr>
            </w:pPr>
            <w:r>
              <w:rPr>
                <w:rFonts w:ascii="標楷體" w:eastAsia="標楷體" w:hAnsi="標楷體"/>
                <w:b/>
                <w:szCs w:val="24"/>
              </w:rPr>
              <w:t>（一）區域計畫無論續不續辦，對於區域計畫重大爭議都須徹底檢討即刻啟動國土計畫公民參與機制，七年期間分階段落實實質參與</w:t>
            </w:r>
          </w:p>
          <w:p w:rsidR="004C38C7" w:rsidRDefault="004A1BDA">
            <w:pPr>
              <w:widowControl/>
              <w:spacing w:line="300" w:lineRule="exact"/>
              <w:ind w:left="745" w:hanging="745"/>
              <w:jc w:val="both"/>
            </w:pPr>
            <w:r>
              <w:rPr>
                <w:rFonts w:ascii="標楷體" w:eastAsia="標楷體" w:hAnsi="標楷體"/>
                <w:b/>
                <w:szCs w:val="24"/>
              </w:rPr>
              <w:t xml:space="preserve">　　</w:t>
            </w:r>
            <w:r>
              <w:rPr>
                <w:rFonts w:ascii="標楷體" w:eastAsia="標楷體" w:hAnsi="標楷體" w:cs="Arial"/>
                <w:b/>
                <w:color w:val="141823"/>
                <w:kern w:val="0"/>
                <w:szCs w:val="24"/>
                <w:shd w:val="clear" w:color="auto" w:fill="FFFFFF"/>
              </w:rPr>
              <w:t>1.</w:t>
            </w:r>
            <w:r>
              <w:rPr>
                <w:rFonts w:ascii="標楷體" w:eastAsia="標楷體" w:hAnsi="標楷體" w:cs="Arial"/>
                <w:b/>
                <w:color w:val="000000"/>
                <w:kern w:val="0"/>
                <w:szCs w:val="24"/>
              </w:rPr>
              <w:t>區域計畫無論續不續辦，對於區域計畫重大爭議都須徹底檢討</w:t>
            </w:r>
            <w:r>
              <w:rPr>
                <w:rFonts w:ascii="標楷體" w:eastAsia="標楷體" w:hAnsi="標楷體" w:cs="Arial"/>
                <w:color w:val="000000"/>
                <w:kern w:val="0"/>
                <w:szCs w:val="24"/>
              </w:rPr>
              <w:br/>
            </w:r>
            <w:r>
              <w:rPr>
                <w:rFonts w:ascii="標楷體" w:eastAsia="標楷體" w:hAnsi="標楷體" w:cs="Arial"/>
                <w:color w:val="000000"/>
                <w:kern w:val="0"/>
                <w:szCs w:val="24"/>
              </w:rPr>
              <w:t xml:space="preserve">　　</w:t>
            </w:r>
            <w:r>
              <w:rPr>
                <w:rFonts w:ascii="標楷體" w:eastAsia="標楷體" w:hAnsi="標楷體" w:cs="Arial"/>
                <w:color w:val="000000"/>
                <w:kern w:val="0"/>
                <w:szCs w:val="24"/>
              </w:rPr>
              <w:t>據田調團了解內政部營建署正在詢問各縣市是否續辦區域計畫，目前僅有新北市回覆續辦，先請教都發局有關臺中市區域計畫未來的方向，以及未來如何與國土計畫整合？</w:t>
            </w:r>
            <w:r>
              <w:rPr>
                <w:rFonts w:ascii="標楷體" w:eastAsia="標楷體" w:hAnsi="標楷體" w:cs="Arial"/>
                <w:color w:val="000000"/>
                <w:kern w:val="0"/>
                <w:szCs w:val="24"/>
              </w:rPr>
              <w:br/>
            </w:r>
            <w:r>
              <w:rPr>
                <w:rFonts w:ascii="標楷體" w:eastAsia="標楷體" w:hAnsi="標楷體" w:cs="Arial"/>
                <w:color w:val="000000"/>
                <w:kern w:val="0"/>
                <w:szCs w:val="24"/>
              </w:rPr>
              <w:t xml:space="preserve">　　我們認為區域計畫無論續不續辦，現階段爭議的議題都必須充分討論，而非擱置不理，甚至停擺。若續辦區域計畫，最後一關內政部區委會審查如何確實消除爭議，因為對於公民來說，目前送進內政部的區域計畫並非共識。另外，在</w:t>
            </w:r>
            <w:r>
              <w:rPr>
                <w:rFonts w:ascii="標楷體" w:eastAsia="標楷體" w:hAnsi="標楷體" w:cs="Arial"/>
                <w:color w:val="000000"/>
                <w:kern w:val="0"/>
                <w:szCs w:val="24"/>
              </w:rPr>
              <w:t>2022</w:t>
            </w:r>
            <w:r>
              <w:rPr>
                <w:rFonts w:ascii="標楷體" w:eastAsia="標楷體" w:hAnsi="標楷體" w:cs="Arial"/>
                <w:color w:val="000000"/>
                <w:kern w:val="0"/>
                <w:szCs w:val="24"/>
              </w:rPr>
              <w:t>年國土計畫法實施前，近七年間臺中市區域計畫的目標為何？有什麼積極的意義性？目前在這點必須充分討論與政策性的界定，也要請都發局具體說明。</w:t>
            </w:r>
            <w:r>
              <w:rPr>
                <w:rFonts w:ascii="標楷體" w:eastAsia="標楷體" w:hAnsi="標楷體" w:cs="Arial"/>
                <w:color w:val="000000"/>
                <w:kern w:val="0"/>
                <w:szCs w:val="24"/>
              </w:rPr>
              <w:br/>
            </w:r>
            <w:r>
              <w:rPr>
                <w:rFonts w:ascii="標楷體" w:eastAsia="標楷體" w:hAnsi="標楷體" w:cs="Arial"/>
                <w:color w:val="000000"/>
                <w:kern w:val="0"/>
                <w:szCs w:val="24"/>
              </w:rPr>
              <w:t xml:space="preserve">　　在目</w:t>
            </w:r>
            <w:r>
              <w:rPr>
                <w:rFonts w:ascii="標楷體" w:eastAsia="標楷體" w:hAnsi="標楷體" w:cs="Arial"/>
                <w:color w:val="000000"/>
                <w:kern w:val="0"/>
                <w:szCs w:val="24"/>
              </w:rPr>
              <w:t>前臺中市區域計畫中，我們不見實質的保育想像、城市發展願景，只看見大量的問題指認，卻看不見具體的對應策略，我們看到細節卻看不到願景，劃設產業用地卻是空洞的地圖劃分。一旦區域計畫中的土地使用分區</w:t>
            </w:r>
            <w:r>
              <w:rPr>
                <w:rFonts w:ascii="標楷體" w:eastAsia="標楷體" w:hAnsi="標楷體" w:cs="Arial"/>
                <w:color w:val="000000"/>
                <w:kern w:val="0"/>
                <w:szCs w:val="24"/>
              </w:rPr>
              <w:t>19</w:t>
            </w:r>
            <w:r>
              <w:rPr>
                <w:rFonts w:ascii="標楷體" w:eastAsia="標楷體" w:hAnsi="標楷體" w:cs="Arial"/>
                <w:color w:val="000000"/>
                <w:kern w:val="0"/>
                <w:szCs w:val="24"/>
              </w:rPr>
              <w:t>種用地未來轉為國土計畫四大分區，目前充滿細節、區位的區域計畫的內涵在哪？後續銜接國土計畫的配套措施為何？</w:t>
            </w:r>
            <w:r>
              <w:rPr>
                <w:rFonts w:ascii="標楷體" w:eastAsia="標楷體" w:hAnsi="標楷體" w:cs="Arial"/>
                <w:color w:val="000000"/>
                <w:kern w:val="0"/>
                <w:szCs w:val="24"/>
              </w:rPr>
              <w:br/>
            </w:r>
            <w:r>
              <w:rPr>
                <w:rFonts w:ascii="標楷體" w:eastAsia="標楷體" w:hAnsi="標楷體" w:cs="Arial"/>
                <w:color w:val="000000"/>
                <w:kern w:val="0"/>
                <w:szCs w:val="24"/>
              </w:rPr>
              <w:t xml:space="preserve">　　我們肯定經過蒐集民間意見，目前區域計畫確實將臺中土地發展幾個重大議題具體指認出來，那麼接下來至年底內政部區委會通過前，都發局應該與民眾充分討論這些議題，具體討論方式可參考田調團第一部分建議，如新訂擴大都市計畫</w:t>
            </w:r>
            <w:r>
              <w:rPr>
                <w:rFonts w:ascii="標楷體" w:eastAsia="標楷體" w:hAnsi="標楷體" w:cs="Arial"/>
                <w:color w:val="000000"/>
                <w:kern w:val="0"/>
                <w:szCs w:val="24"/>
              </w:rPr>
              <w:t>的合理性，產業用地計算多有謬誤，應趁此檢視具體建立產業用地低標！可在這個階段建立相關標準、計算方式作為未來國土計畫參考。</w:t>
            </w:r>
          </w:p>
          <w:p w:rsidR="004C38C7" w:rsidRDefault="004A1BDA">
            <w:pPr>
              <w:widowControl/>
              <w:spacing w:line="300" w:lineRule="exact"/>
              <w:ind w:left="709" w:hanging="709"/>
              <w:jc w:val="both"/>
            </w:pPr>
            <w:r>
              <w:rPr>
                <w:rFonts w:ascii="標楷體" w:eastAsia="標楷體" w:hAnsi="標楷體" w:cs="Arial"/>
                <w:b/>
                <w:color w:val="141823"/>
                <w:kern w:val="0"/>
                <w:szCs w:val="24"/>
                <w:shd w:val="clear" w:color="auto" w:fill="FFFFFF"/>
              </w:rPr>
              <w:t xml:space="preserve">　　</w:t>
            </w:r>
            <w:r>
              <w:rPr>
                <w:rFonts w:ascii="標楷體" w:eastAsia="標楷體" w:hAnsi="標楷體" w:cs="Arial"/>
                <w:b/>
                <w:color w:val="141823"/>
                <w:kern w:val="0"/>
                <w:szCs w:val="24"/>
                <w:shd w:val="clear" w:color="auto" w:fill="FFFFFF"/>
              </w:rPr>
              <w:t>2.</w:t>
            </w:r>
            <w:r>
              <w:rPr>
                <w:rFonts w:ascii="標楷體" w:eastAsia="標楷體" w:hAnsi="標楷體" w:cs="Arial"/>
                <w:b/>
                <w:color w:val="141823"/>
                <w:kern w:val="0"/>
                <w:szCs w:val="24"/>
                <w:shd w:val="clear" w:color="auto" w:fill="FFFFFF"/>
              </w:rPr>
              <w:t>即刻啟動國土計畫公民參與機制，七年期間分階段落實實質參與</w:t>
            </w:r>
            <w:r>
              <w:rPr>
                <w:rFonts w:ascii="標楷體" w:eastAsia="標楷體" w:hAnsi="標楷體" w:cs="Arial"/>
                <w:b/>
                <w:color w:val="141823"/>
                <w:kern w:val="0"/>
                <w:szCs w:val="24"/>
                <w:shd w:val="clear" w:color="auto" w:fill="FFFFFF"/>
              </w:rPr>
              <w:br/>
            </w:r>
            <w:r>
              <w:rPr>
                <w:rFonts w:ascii="標楷體" w:eastAsia="標楷體" w:hAnsi="標楷體" w:cs="Arial"/>
                <w:b/>
                <w:color w:val="141823"/>
                <w:kern w:val="0"/>
                <w:szCs w:val="24"/>
                <w:shd w:val="clear" w:color="auto" w:fill="FFFFFF"/>
              </w:rPr>
              <w:t xml:space="preserve">　　</w:t>
            </w:r>
            <w:r>
              <w:rPr>
                <w:rFonts w:ascii="標楷體" w:eastAsia="標楷體" w:hAnsi="標楷體" w:cs="Arial"/>
                <w:color w:val="000000"/>
                <w:kern w:val="0"/>
                <w:szCs w:val="24"/>
              </w:rPr>
              <w:t>無論區域計畫續不續辦，國土計畫法的準備刻不容緩，務必即刻啟動國土計畫的公民參與機制，建立真正與民眾貼近、願景式的大臺中規劃。另外也要提出國土計畫前空窗期的土地管制，如都市計畫、農地總量、環境敏感區資訊整合，避免產生漏洞，造成與國土計畫產生斷層。</w:t>
            </w:r>
            <w:r>
              <w:rPr>
                <w:rFonts w:ascii="標楷體" w:eastAsia="標楷體" w:hAnsi="標楷體" w:cs="Arial"/>
                <w:b/>
                <w:color w:val="141823"/>
                <w:kern w:val="0"/>
                <w:szCs w:val="24"/>
                <w:shd w:val="clear" w:color="auto" w:fill="FFFFFF"/>
              </w:rPr>
              <w:br/>
            </w:r>
            <w:r>
              <w:rPr>
                <w:rFonts w:ascii="標楷體" w:eastAsia="標楷體" w:hAnsi="標楷體" w:cs="Arial"/>
                <w:b/>
                <w:color w:val="141823"/>
                <w:kern w:val="0"/>
                <w:szCs w:val="24"/>
                <w:shd w:val="clear" w:color="auto" w:fill="FFFFFF"/>
              </w:rPr>
              <w:t xml:space="preserve">　　</w:t>
            </w:r>
            <w:r>
              <w:rPr>
                <w:rFonts w:ascii="標楷體" w:eastAsia="標楷體" w:hAnsi="標楷體" w:cs="Arial"/>
                <w:color w:val="000000"/>
                <w:kern w:val="0"/>
                <w:szCs w:val="24"/>
              </w:rPr>
              <w:t>有關公民參與，過去臺中市區委會草案階段的公聽會、公展階段甚至審議的民眾</w:t>
            </w:r>
            <w:r>
              <w:rPr>
                <w:rFonts w:ascii="標楷體" w:eastAsia="標楷體" w:hAnsi="標楷體" w:cs="Arial"/>
                <w:color w:val="000000"/>
                <w:kern w:val="0"/>
                <w:szCs w:val="24"/>
              </w:rPr>
              <w:t>參與相當草率且制式，導致產出一份溝通不足、紙上談兵的計畫內容，特別強調不是反對計畫而是反對空洞的內容，區域計畫的討論絕對不能只在特定幾個公民團體間進行，一定要努力讓更多市民有機會認識、參與才行。眼下就有較長時間的準備期，沒有藉口臺中市政府應該好好真正嘗試完整、細緻、深化民主的公民參與規劃機制，這樣城市的願景才是來自市民共同打造、城市規劃才會破除官僚與專家單方面掌控而真正進步・那麼未來可以怎樣細緻、漸進式地與大臺中民眾討論呢？</w:t>
            </w:r>
            <w:r>
              <w:rPr>
                <w:rFonts w:ascii="標楷體" w:eastAsia="標楷體" w:hAnsi="標楷體" w:cs="Arial"/>
                <w:b/>
                <w:color w:val="141823"/>
                <w:kern w:val="0"/>
                <w:szCs w:val="24"/>
                <w:shd w:val="clear" w:color="auto" w:fill="FFFFFF"/>
              </w:rPr>
              <w:br/>
            </w:r>
            <w:r>
              <w:rPr>
                <w:rFonts w:ascii="標楷體" w:eastAsia="標楷體" w:hAnsi="標楷體" w:cs="Arial"/>
                <w:b/>
                <w:color w:val="141823"/>
                <w:kern w:val="0"/>
                <w:szCs w:val="24"/>
                <w:shd w:val="clear" w:color="auto" w:fill="FFFFFF"/>
              </w:rPr>
              <w:t xml:space="preserve">　　</w:t>
            </w:r>
            <w:r>
              <w:rPr>
                <w:rFonts w:ascii="標楷體" w:eastAsia="標楷體" w:hAnsi="標楷體" w:cs="Arial"/>
                <w:color w:val="000000"/>
                <w:kern w:val="0"/>
                <w:szCs w:val="24"/>
              </w:rPr>
              <w:t>過往區域計畫或都市計畫相關公聽會流於民眾要求造橋鋪路、官方簡報等形式，因此要達</w:t>
            </w:r>
            <w:r>
              <w:rPr>
                <w:rFonts w:ascii="標楷體" w:eastAsia="標楷體" w:hAnsi="標楷體" w:cs="Arial"/>
                <w:color w:val="000000"/>
                <w:kern w:val="0"/>
                <w:szCs w:val="24"/>
              </w:rPr>
              <w:t>到有效的溝通，應先培養各區居民的都是想像意識，關於一座城市如何想像，可以參考荷蘭、德國經驗，如</w:t>
            </w:r>
            <w:hyperlink r:id="rId10" w:history="1">
              <w:r>
                <w:rPr>
                  <w:rFonts w:ascii="標楷體" w:eastAsia="標楷體" w:hAnsi="標楷體" w:cs="Arial"/>
                  <w:color w:val="000000"/>
                  <w:kern w:val="0"/>
                  <w:szCs w:val="24"/>
                </w:rPr>
                <w:t>荷蘭阿姆斯特丹「維基城市」計畫</w:t>
              </w:r>
            </w:hyperlink>
            <w:r>
              <w:rPr>
                <w:rFonts w:ascii="標楷體" w:eastAsia="標楷體" w:hAnsi="標楷體" w:cs="Arial"/>
                <w:color w:val="000000"/>
                <w:kern w:val="0"/>
                <w:szCs w:val="24"/>
              </w:rPr>
              <w:t>，及分為四個階段，第一階段在</w:t>
            </w:r>
            <w:r>
              <w:rPr>
                <w:rFonts w:ascii="標楷體" w:eastAsia="標楷體" w:hAnsi="標楷體" w:cs="Arial"/>
                <w:color w:val="000000"/>
                <w:kern w:val="0"/>
                <w:szCs w:val="24"/>
              </w:rPr>
              <w:t>2004-2006</w:t>
            </w:r>
            <w:r>
              <w:rPr>
                <w:rFonts w:ascii="標楷體" w:eastAsia="標楷體" w:hAnsi="標楷體" w:cs="Arial"/>
                <w:color w:val="000000"/>
                <w:kern w:val="0"/>
                <w:szCs w:val="24"/>
              </w:rPr>
              <w:t>年內建立市府內部對話平台；第二階段在</w:t>
            </w:r>
            <w:r>
              <w:rPr>
                <w:rFonts w:ascii="標楷體" w:eastAsia="標楷體" w:hAnsi="標楷體" w:cs="Arial"/>
                <w:color w:val="000000"/>
                <w:kern w:val="0"/>
                <w:szCs w:val="24"/>
              </w:rPr>
              <w:t>2006-2008</w:t>
            </w:r>
            <w:r>
              <w:rPr>
                <w:rFonts w:ascii="標楷體" w:eastAsia="標楷體" w:hAnsi="標楷體" w:cs="Arial"/>
                <w:color w:val="000000"/>
                <w:kern w:val="0"/>
                <w:szCs w:val="24"/>
              </w:rPr>
              <w:t>進行開放式的規劃，藉由民眾分享故事創造阿姆斯特丹，由空間規劃局副局長以說故事的方式舉辦</w:t>
            </w:r>
            <w:r>
              <w:rPr>
                <w:rFonts w:ascii="標楷體" w:eastAsia="標楷體" w:hAnsi="標楷體" w:cs="Arial"/>
                <w:color w:val="000000"/>
                <w:kern w:val="0"/>
                <w:szCs w:val="24"/>
              </w:rPr>
              <w:t>60</w:t>
            </w:r>
            <w:r>
              <w:rPr>
                <w:rFonts w:ascii="標楷體" w:eastAsia="標楷體" w:hAnsi="標楷體" w:cs="Arial"/>
                <w:color w:val="000000"/>
                <w:kern w:val="0"/>
                <w:szCs w:val="24"/>
              </w:rPr>
              <w:t>場演講會，廣納意見聚集而成展覽活動；第三階段</w:t>
            </w:r>
            <w:r>
              <w:rPr>
                <w:rFonts w:ascii="標楷體" w:eastAsia="標楷體" w:hAnsi="標楷體" w:cs="Arial"/>
                <w:color w:val="000000"/>
                <w:kern w:val="0"/>
                <w:szCs w:val="24"/>
              </w:rPr>
              <w:t>2009</w:t>
            </w:r>
            <w:r>
              <w:rPr>
                <w:rFonts w:ascii="標楷體" w:eastAsia="標楷體" w:hAnsi="標楷體" w:cs="Arial"/>
                <w:color w:val="000000"/>
                <w:kern w:val="0"/>
                <w:szCs w:val="24"/>
              </w:rPr>
              <w:t>-2010</w:t>
            </w:r>
            <w:r>
              <w:rPr>
                <w:rFonts w:ascii="標楷體" w:eastAsia="標楷體" w:hAnsi="標楷體" w:cs="Arial"/>
                <w:color w:val="000000"/>
                <w:kern w:val="0"/>
                <w:szCs w:val="24"/>
              </w:rPr>
              <w:t>年舉辦互動式參與，透過展覽呈現城市願景點子與模型、舉辦</w:t>
            </w:r>
            <w:r>
              <w:rPr>
                <w:rFonts w:ascii="標楷體" w:eastAsia="標楷體" w:hAnsi="標楷體" w:cs="Arial"/>
                <w:color w:val="000000"/>
                <w:kern w:val="0"/>
                <w:szCs w:val="24"/>
              </w:rPr>
              <w:t>29</w:t>
            </w:r>
            <w:r>
              <w:rPr>
                <w:rFonts w:ascii="標楷體" w:eastAsia="標楷體" w:hAnsi="標楷體" w:cs="Arial"/>
                <w:color w:val="000000"/>
                <w:kern w:val="0"/>
                <w:szCs w:val="24"/>
              </w:rPr>
              <w:t>場主題討論會、建立互動式網站；第四階段</w:t>
            </w:r>
            <w:r>
              <w:rPr>
                <w:rFonts w:ascii="標楷體" w:eastAsia="標楷體" w:hAnsi="標楷體" w:cs="Arial"/>
                <w:color w:val="000000"/>
                <w:kern w:val="0"/>
                <w:szCs w:val="24"/>
              </w:rPr>
              <w:t>2011</w:t>
            </w:r>
            <w:r>
              <w:rPr>
                <w:rFonts w:ascii="標楷體" w:eastAsia="標楷體" w:hAnsi="標楷體" w:cs="Arial"/>
                <w:color w:val="000000"/>
                <w:kern w:val="0"/>
                <w:szCs w:val="24"/>
              </w:rPr>
              <w:t>年具體凝聚至</w:t>
            </w:r>
            <w:r>
              <w:rPr>
                <w:rFonts w:ascii="標楷體" w:eastAsia="標楷體" w:hAnsi="標楷體" w:cs="Arial"/>
                <w:color w:val="000000"/>
                <w:kern w:val="0"/>
                <w:szCs w:val="24"/>
              </w:rPr>
              <w:t>2040</w:t>
            </w:r>
            <w:r>
              <w:rPr>
                <w:rFonts w:ascii="標楷體" w:eastAsia="標楷體" w:hAnsi="標楷體" w:cs="Arial"/>
                <w:color w:val="000000"/>
                <w:kern w:val="0"/>
                <w:szCs w:val="24"/>
              </w:rPr>
              <w:t>年的願景政策，整個計畫更獲得獲得國際都市及區域規劃師協會都市規劃類首獎。</w:t>
            </w:r>
            <w:r>
              <w:rPr>
                <w:rFonts w:ascii="標楷體" w:eastAsia="標楷體" w:hAnsi="標楷體" w:cs="Arial"/>
                <w:b/>
                <w:color w:val="141823"/>
                <w:kern w:val="0"/>
                <w:szCs w:val="24"/>
                <w:shd w:val="clear" w:color="auto" w:fill="FFFFFF"/>
              </w:rPr>
              <w:br/>
            </w:r>
            <w:r>
              <w:rPr>
                <w:rFonts w:ascii="標楷體" w:eastAsia="標楷體" w:hAnsi="標楷體" w:cs="Arial"/>
                <w:b/>
                <w:color w:val="141823"/>
                <w:kern w:val="0"/>
                <w:szCs w:val="24"/>
                <w:shd w:val="clear" w:color="auto" w:fill="FFFFFF"/>
              </w:rPr>
              <w:t xml:space="preserve">　　</w:t>
            </w:r>
            <w:r>
              <w:rPr>
                <w:rFonts w:ascii="標楷體" w:eastAsia="標楷體" w:hAnsi="標楷體" w:cs="Arial"/>
                <w:color w:val="000000"/>
                <w:kern w:val="0"/>
                <w:szCs w:val="24"/>
              </w:rPr>
              <w:t>整個荷蘭阿姆斯特丹經驗前後也是七年，因此七年間市政府、都發局可以做的事情太多了，具體建議可分為三階段</w:t>
            </w:r>
            <w:r>
              <w:rPr>
                <w:rFonts w:ascii="標楷體" w:eastAsia="標楷體" w:hAnsi="標楷體" w:cs="Arial"/>
                <w:b/>
                <w:color w:val="141823"/>
                <w:kern w:val="0"/>
                <w:szCs w:val="24"/>
                <w:shd w:val="clear" w:color="auto" w:fill="FFFFFF"/>
              </w:rPr>
              <w:br/>
            </w:r>
            <w:r>
              <w:rPr>
                <w:rFonts w:ascii="標楷體" w:eastAsia="標楷體" w:hAnsi="標楷體" w:cs="Arial"/>
                <w:b/>
                <w:color w:val="141823"/>
                <w:kern w:val="0"/>
                <w:szCs w:val="24"/>
                <w:shd w:val="clear" w:color="auto" w:fill="FFFFFF"/>
              </w:rPr>
              <w:t>第一階段：建立實質的跨局處願景討論平台</w:t>
            </w:r>
            <w:r>
              <w:rPr>
                <w:rFonts w:ascii="標楷體" w:eastAsia="標楷體" w:hAnsi="標楷體" w:cs="Arial"/>
                <w:b/>
                <w:color w:val="141823"/>
                <w:kern w:val="0"/>
                <w:szCs w:val="24"/>
                <w:shd w:val="clear" w:color="auto" w:fill="FFFFFF"/>
              </w:rPr>
              <w:br/>
            </w:r>
            <w:r>
              <w:rPr>
                <w:rFonts w:ascii="標楷體" w:eastAsia="標楷體" w:hAnsi="標楷體" w:cs="Arial"/>
                <w:b/>
                <w:color w:val="141823"/>
                <w:kern w:val="0"/>
                <w:szCs w:val="24"/>
                <w:shd w:val="clear" w:color="auto" w:fill="FFFFFF"/>
              </w:rPr>
              <w:t xml:space="preserve">　　</w:t>
            </w:r>
            <w:r>
              <w:rPr>
                <w:rFonts w:ascii="標楷體" w:eastAsia="標楷體" w:hAnsi="標楷體" w:cs="Arial"/>
                <w:color w:val="000000"/>
                <w:kern w:val="0"/>
                <w:szCs w:val="24"/>
              </w:rPr>
              <w:t>國土計畫通過後，大臺中作為指標直轄市，應成立跨局處平臺，例如臺北市政府即在去年度召開「臺北</w:t>
            </w:r>
            <w:r>
              <w:rPr>
                <w:rFonts w:ascii="標楷體" w:eastAsia="標楷體" w:hAnsi="標楷體" w:cs="Arial"/>
                <w:color w:val="000000"/>
                <w:kern w:val="0"/>
                <w:szCs w:val="24"/>
              </w:rPr>
              <w:t>2050</w:t>
            </w:r>
            <w:r>
              <w:rPr>
                <w:rFonts w:ascii="標楷體" w:eastAsia="標楷體" w:hAnsi="標楷體" w:cs="Arial"/>
                <w:color w:val="000000"/>
                <w:kern w:val="0"/>
                <w:szCs w:val="24"/>
              </w:rPr>
              <w:t>願景計畫委員會」，臺中應成立整合平臺，且首要目標便是討論</w:t>
            </w:r>
            <w:r>
              <w:rPr>
                <w:rFonts w:ascii="標楷體" w:eastAsia="標楷體" w:hAnsi="標楷體" w:cs="Arial"/>
                <w:color w:val="000000"/>
                <w:kern w:val="0"/>
                <w:szCs w:val="24"/>
              </w:rPr>
              <w:t>「如何」與市民共同產出大臺中願景想像，而非如今日由都發局與各局處聯繫，公民只能一再聽到都發局回應「經</w:t>
            </w:r>
            <w:r>
              <w:rPr>
                <w:rFonts w:ascii="標楷體" w:eastAsia="標楷體" w:hAnsi="標楷體" w:cs="Arial"/>
                <w:color w:val="000000"/>
                <w:kern w:val="0"/>
                <w:szCs w:val="24"/>
              </w:rPr>
              <w:t>XX</w:t>
            </w:r>
            <w:r>
              <w:rPr>
                <w:rFonts w:ascii="標楷體" w:eastAsia="標楷體" w:hAnsi="標楷體" w:cs="Arial"/>
                <w:color w:val="000000"/>
                <w:kern w:val="0"/>
                <w:szCs w:val="24"/>
              </w:rPr>
              <w:t>局政策指出</w:t>
            </w:r>
            <w:r>
              <w:rPr>
                <w:rFonts w:ascii="標楷體" w:eastAsia="標楷體" w:hAnsi="標楷體" w:cs="Arial"/>
                <w:color w:val="000000"/>
                <w:kern w:val="0"/>
                <w:szCs w:val="24"/>
              </w:rPr>
              <w:t>...</w:t>
            </w:r>
            <w:r>
              <w:rPr>
                <w:rFonts w:ascii="標楷體" w:eastAsia="標楷體" w:hAnsi="標楷體" w:cs="Arial"/>
                <w:color w:val="000000"/>
                <w:kern w:val="0"/>
                <w:szCs w:val="24"/>
              </w:rPr>
              <w:t>」，公民期待的對口是整個市府團隊，而非分散的未整合的政策與解釋，一份攸關臺中市未來土地使用、城市發展的計畫，一個實質整合的平臺會是基礎，且應設立各階段目標。</w:t>
            </w:r>
            <w:r>
              <w:rPr>
                <w:rFonts w:ascii="標楷體" w:eastAsia="標楷體" w:hAnsi="標楷體" w:cs="Arial"/>
                <w:b/>
                <w:color w:val="141823"/>
                <w:kern w:val="0"/>
                <w:szCs w:val="24"/>
                <w:shd w:val="clear" w:color="auto" w:fill="FFFFFF"/>
              </w:rPr>
              <w:br/>
            </w:r>
            <w:r>
              <w:rPr>
                <w:rFonts w:ascii="標楷體" w:eastAsia="標楷體" w:hAnsi="標楷體" w:cs="Arial"/>
                <w:b/>
                <w:color w:val="141823"/>
                <w:kern w:val="0"/>
                <w:szCs w:val="24"/>
                <w:shd w:val="clear" w:color="auto" w:fill="FFFFFF"/>
              </w:rPr>
              <w:t>第二階段：大臺中願景討論培力</w:t>
            </w:r>
            <w:r>
              <w:rPr>
                <w:rFonts w:ascii="標楷體" w:eastAsia="標楷體" w:hAnsi="標楷體" w:cs="Arial"/>
                <w:b/>
                <w:color w:val="141823"/>
                <w:kern w:val="0"/>
                <w:szCs w:val="24"/>
                <w:shd w:val="clear" w:color="auto" w:fill="FFFFFF"/>
              </w:rPr>
              <w:br/>
            </w:r>
            <w:r>
              <w:rPr>
                <w:rFonts w:ascii="標楷體" w:eastAsia="標楷體" w:hAnsi="標楷體" w:cs="Arial"/>
                <w:b/>
                <w:color w:val="141823"/>
                <w:kern w:val="0"/>
                <w:szCs w:val="24"/>
                <w:shd w:val="clear" w:color="auto" w:fill="FFFFFF"/>
              </w:rPr>
              <w:t xml:space="preserve">　　</w:t>
            </w:r>
            <w:r>
              <w:rPr>
                <w:rFonts w:ascii="標楷體" w:eastAsia="標楷體" w:hAnsi="標楷體" w:cs="Arial"/>
                <w:color w:val="000000"/>
                <w:kern w:val="0"/>
                <w:szCs w:val="24"/>
              </w:rPr>
              <w:t>在期待廣納意見同時，首先應培養大台中公民討論的能力，市府應編列民眾願景討論會、具互動功能的網站平台預算。可先培力各區有意願的公民、團體，如何進行「開放式」的討論，會議形式、次數與時間可廣納意見，勿流於</w:t>
            </w:r>
            <w:r>
              <w:rPr>
                <w:rFonts w:ascii="標楷體" w:eastAsia="標楷體" w:hAnsi="標楷體" w:cs="Arial"/>
                <w:color w:val="000000"/>
                <w:kern w:val="0"/>
                <w:szCs w:val="24"/>
              </w:rPr>
              <w:t>簡報、單向式的公聽會，願景討論會形式可以很多元，如討論、遊戲、展覽等。更重要的是從這一階段討論中，具體凝聚討論會的方式在市府、各區如何進行。</w:t>
            </w:r>
            <w:r>
              <w:rPr>
                <w:rFonts w:ascii="標楷體" w:eastAsia="標楷體" w:hAnsi="標楷體" w:cs="Arial"/>
                <w:b/>
                <w:color w:val="141823"/>
                <w:kern w:val="0"/>
                <w:szCs w:val="24"/>
                <w:shd w:val="clear" w:color="auto" w:fill="FFFFFF"/>
              </w:rPr>
              <w:br/>
            </w:r>
            <w:r>
              <w:rPr>
                <w:rFonts w:ascii="標楷體" w:eastAsia="標楷體" w:hAnsi="標楷體" w:cs="Arial"/>
                <w:b/>
                <w:color w:val="141823"/>
                <w:kern w:val="0"/>
                <w:szCs w:val="24"/>
                <w:shd w:val="clear" w:color="auto" w:fill="FFFFFF"/>
              </w:rPr>
              <w:t>第三階段：廣納意見與實地調查</w:t>
            </w:r>
            <w:r>
              <w:rPr>
                <w:rFonts w:ascii="標楷體" w:eastAsia="標楷體" w:hAnsi="標楷體" w:cs="Arial"/>
                <w:b/>
                <w:color w:val="141823"/>
                <w:kern w:val="0"/>
                <w:szCs w:val="24"/>
                <w:shd w:val="clear" w:color="auto" w:fill="FFFFFF"/>
              </w:rPr>
              <w:br/>
            </w:r>
            <w:r>
              <w:rPr>
                <w:rFonts w:ascii="標楷體" w:eastAsia="標楷體" w:hAnsi="標楷體" w:cs="Arial"/>
                <w:b/>
                <w:color w:val="141823"/>
                <w:kern w:val="0"/>
                <w:szCs w:val="24"/>
                <w:shd w:val="clear" w:color="auto" w:fill="FFFFFF"/>
              </w:rPr>
              <w:t xml:space="preserve">　　</w:t>
            </w:r>
            <w:r>
              <w:rPr>
                <w:rFonts w:ascii="標楷體" w:eastAsia="標楷體" w:hAnsi="標楷體" w:cs="Arial"/>
                <w:color w:val="000000"/>
                <w:kern w:val="0"/>
                <w:szCs w:val="24"/>
              </w:rPr>
              <w:t>進行一定程度培力後，意見具體蒐集、整理，並與政策擬定相互對話。另一方面也應編列調查預算，實際訪查各地土地使用是否符合規劃，站在保育、發展的立場該如何使用。</w:t>
            </w:r>
            <w:r>
              <w:rPr>
                <w:rFonts w:ascii="標楷體" w:eastAsia="標楷體" w:hAnsi="標楷體" w:cs="Arial"/>
                <w:b/>
                <w:color w:val="141823"/>
                <w:kern w:val="0"/>
                <w:szCs w:val="24"/>
                <w:shd w:val="clear" w:color="auto" w:fill="FFFFFF"/>
              </w:rPr>
              <w:br/>
            </w:r>
            <w:r>
              <w:rPr>
                <w:rFonts w:ascii="標楷體" w:eastAsia="標楷體" w:hAnsi="標楷體" w:cs="Arial"/>
                <w:b/>
                <w:color w:val="141823"/>
                <w:kern w:val="0"/>
                <w:szCs w:val="24"/>
                <w:shd w:val="clear" w:color="auto" w:fill="FFFFFF"/>
              </w:rPr>
              <w:t xml:space="preserve">　　</w:t>
            </w:r>
            <w:r>
              <w:rPr>
                <w:rFonts w:ascii="標楷體" w:eastAsia="標楷體" w:hAnsi="標楷體" w:cs="Arial"/>
                <w:color w:val="000000"/>
                <w:kern w:val="0"/>
                <w:szCs w:val="24"/>
              </w:rPr>
              <w:t>目前的區域計畫，是由政府及顧問公司提出一個架構，再由部分公民團體針對細節、數據提出質疑，但這樣的程序一方面僵化了臺中市區域發展、土地使用的框架，另一方面少數的官員、顧問公司成員</w:t>
            </w:r>
            <w:r>
              <w:rPr>
                <w:rFonts w:ascii="標楷體" w:eastAsia="標楷體" w:hAnsi="標楷體" w:cs="Arial"/>
                <w:color w:val="000000"/>
                <w:kern w:val="0"/>
                <w:szCs w:val="24"/>
              </w:rPr>
              <w:t>如何全知全能能不傾聽各區域民眾意見，便自行擬定全盤計畫。</w:t>
            </w:r>
            <w:r>
              <w:rPr>
                <w:rFonts w:ascii="標楷體" w:eastAsia="標楷體" w:hAnsi="標楷體" w:cs="Arial"/>
                <w:b/>
                <w:color w:val="141823"/>
                <w:kern w:val="0"/>
                <w:szCs w:val="24"/>
                <w:shd w:val="clear" w:color="auto" w:fill="FFFFFF"/>
              </w:rPr>
              <w:br/>
            </w:r>
            <w:r>
              <w:rPr>
                <w:rFonts w:ascii="標楷體" w:eastAsia="標楷體" w:hAnsi="標楷體" w:cs="Arial"/>
                <w:b/>
                <w:color w:val="141823"/>
                <w:kern w:val="0"/>
                <w:szCs w:val="24"/>
                <w:shd w:val="clear" w:color="auto" w:fill="FFFFFF"/>
              </w:rPr>
              <w:t xml:space="preserve">　　</w:t>
            </w:r>
            <w:r>
              <w:rPr>
                <w:rFonts w:ascii="標楷體" w:eastAsia="標楷體" w:hAnsi="標楷體" w:cs="Arial"/>
                <w:color w:val="000000"/>
                <w:kern w:val="0"/>
                <w:szCs w:val="24"/>
              </w:rPr>
              <w:t>唯有先讓公民提出對城市的大方向願景，而後再與政策務實對話，才能真正落實公民參與，讓城市想像回到公民身上。透過荷蘭的例子轉換成三個階段的，即是希望臺中市能打破「上對下」的指導型區域計畫。希望林佳龍市長的開放透明的政策能夠真正落實，並且把眼光放在臺中長遠的規劃與永續，而非追求八年內任期的精彩政績。</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pStyle w:val="a8"/>
              <w:numPr>
                <w:ilvl w:val="0"/>
                <w:numId w:val="7"/>
              </w:numPr>
              <w:tabs>
                <w:tab w:val="left" w:pos="459"/>
              </w:tabs>
              <w:spacing w:line="360" w:lineRule="exact"/>
              <w:jc w:val="both"/>
            </w:pPr>
            <w:r>
              <w:rPr>
                <w:rFonts w:ascii="標楷體" w:eastAsia="標楷體" w:hAnsi="標楷體"/>
                <w:szCs w:val="24"/>
              </w:rPr>
              <w:t>臺中市區域計畫將持續辦理。臺中市區域計畫為未來臺中市國土計畫之骨幹，將於後續國土計畫法相關子法擬定完成後，依據相關法令進行轉換。</w:t>
            </w:r>
          </w:p>
          <w:p w:rsidR="004C38C7" w:rsidRDefault="004A1BDA">
            <w:pPr>
              <w:pStyle w:val="a8"/>
              <w:numPr>
                <w:ilvl w:val="0"/>
                <w:numId w:val="7"/>
              </w:numPr>
              <w:tabs>
                <w:tab w:val="left" w:pos="459"/>
              </w:tabs>
              <w:spacing w:line="360" w:lineRule="exact"/>
              <w:jc w:val="both"/>
            </w:pPr>
            <w:r>
              <w:rPr>
                <w:rFonts w:ascii="標楷體" w:eastAsia="標楷體" w:hAnsi="標楷體"/>
                <w:szCs w:val="24"/>
              </w:rPr>
              <w:t>臺中市區域計畫在國土計畫</w:t>
            </w:r>
            <w:r>
              <w:rPr>
                <w:rFonts w:ascii="標楷體" w:eastAsia="標楷體" w:hAnsi="標楷體"/>
                <w:szCs w:val="24"/>
              </w:rPr>
              <w:t>實施發布之七年內，扮演調控臺中市城鄉空間發展之重責大任，其主要面向包含下列</w:t>
            </w:r>
            <w:r>
              <w:rPr>
                <w:rFonts w:ascii="標楷體" w:eastAsia="標楷體" w:hAnsi="標楷體"/>
                <w:szCs w:val="24"/>
              </w:rPr>
              <w:t>9</w:t>
            </w:r>
            <w:r>
              <w:rPr>
                <w:rFonts w:ascii="標楷體" w:eastAsia="標楷體" w:hAnsi="標楷體"/>
                <w:szCs w:val="24"/>
              </w:rPr>
              <w:t>點：「</w:t>
            </w:r>
            <w:r>
              <w:rPr>
                <w:rFonts w:ascii="標楷體" w:eastAsia="標楷體" w:hAnsi="標楷體"/>
                <w:szCs w:val="24"/>
              </w:rPr>
              <w:t>1.</w:t>
            </w:r>
            <w:r>
              <w:rPr>
                <w:rFonts w:ascii="標楷體" w:eastAsia="標楷體" w:hAnsi="標楷體"/>
                <w:szCs w:val="24"/>
              </w:rPr>
              <w:t>研訂氣候變遷之土地使用調適策略</w:t>
            </w:r>
            <w:r>
              <w:rPr>
                <w:rFonts w:ascii="標楷體" w:eastAsia="標楷體" w:hAnsi="標楷體"/>
                <w:szCs w:val="24"/>
              </w:rPr>
              <w:t>2.</w:t>
            </w:r>
            <w:r>
              <w:rPr>
                <w:rFonts w:ascii="標楷體" w:eastAsia="標楷體" w:hAnsi="標楷體"/>
                <w:szCs w:val="24"/>
              </w:rPr>
              <w:t>增加環境敏感地項目，並建立分級管理機制</w:t>
            </w:r>
            <w:r>
              <w:rPr>
                <w:rFonts w:ascii="標楷體" w:eastAsia="標楷體" w:hAnsi="標楷體"/>
                <w:szCs w:val="24"/>
              </w:rPr>
              <w:t>3.</w:t>
            </w:r>
            <w:r>
              <w:rPr>
                <w:rFonts w:ascii="標楷體" w:eastAsia="標楷體" w:hAnsi="標楷體"/>
                <w:szCs w:val="24"/>
              </w:rPr>
              <w:t>公告直轄市、縣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海域區管轄範圍</w:t>
            </w:r>
            <w:r>
              <w:rPr>
                <w:rFonts w:ascii="標楷體" w:eastAsia="標楷體" w:hAnsi="標楷體"/>
                <w:szCs w:val="24"/>
              </w:rPr>
              <w:t>4.</w:t>
            </w:r>
            <w:r>
              <w:rPr>
                <w:rFonts w:ascii="標楷體" w:eastAsia="標楷體" w:hAnsi="標楷體"/>
                <w:szCs w:val="24"/>
              </w:rPr>
              <w:t>將沿海自然保護區及一般保護區法治化</w:t>
            </w:r>
            <w:r>
              <w:rPr>
                <w:rFonts w:ascii="標楷體" w:eastAsia="標楷體" w:hAnsi="標楷體"/>
                <w:szCs w:val="24"/>
              </w:rPr>
              <w:t>5.</w:t>
            </w:r>
            <w:r>
              <w:rPr>
                <w:rFonts w:ascii="標楷體" w:eastAsia="標楷體" w:hAnsi="標楷體"/>
                <w:szCs w:val="24"/>
              </w:rPr>
              <w:t>訂定宜維護農地茲園面積總量</w:t>
            </w:r>
            <w:r>
              <w:rPr>
                <w:rFonts w:ascii="標楷體" w:eastAsia="標楷體" w:hAnsi="標楷體"/>
                <w:szCs w:val="24"/>
              </w:rPr>
              <w:t>6.</w:t>
            </w:r>
            <w:r>
              <w:rPr>
                <w:rFonts w:ascii="標楷體" w:eastAsia="標楷體" w:hAnsi="標楷體"/>
                <w:szCs w:val="24"/>
              </w:rPr>
              <w:t>依據農地分類分及成果，檢討土地使用</w:t>
            </w:r>
            <w:r>
              <w:rPr>
                <w:rFonts w:ascii="標楷體" w:eastAsia="標楷體" w:hAnsi="標楷體"/>
                <w:szCs w:val="24"/>
              </w:rPr>
              <w:t>7.</w:t>
            </w:r>
            <w:r>
              <w:rPr>
                <w:rFonts w:ascii="標楷體" w:eastAsia="標楷體" w:hAnsi="標楷體"/>
                <w:szCs w:val="24"/>
              </w:rPr>
              <w:t>審慎新訂擴大都市計畫，並不得零星提出申請</w:t>
            </w:r>
            <w:r>
              <w:rPr>
                <w:rFonts w:ascii="標楷體" w:eastAsia="標楷體" w:hAnsi="標楷體"/>
                <w:szCs w:val="24"/>
              </w:rPr>
              <w:t>8.</w:t>
            </w:r>
            <w:r>
              <w:rPr>
                <w:rFonts w:ascii="標楷體" w:eastAsia="標楷體" w:hAnsi="標楷體"/>
                <w:szCs w:val="24"/>
              </w:rPr>
              <w:t>應排除環境敏感地區及優良農地後，畫設得申請開發許可區位</w:t>
            </w:r>
            <w:r>
              <w:rPr>
                <w:rFonts w:ascii="標楷體" w:eastAsia="標楷體" w:hAnsi="標楷體"/>
                <w:szCs w:val="24"/>
              </w:rPr>
              <w:t>9.</w:t>
            </w:r>
            <w:r>
              <w:rPr>
                <w:rFonts w:ascii="標楷體" w:eastAsia="標楷體" w:hAnsi="標楷體"/>
                <w:szCs w:val="24"/>
              </w:rPr>
              <w:t>落實輔導未登記工廠合法經營方案。」</w:t>
            </w:r>
          </w:p>
          <w:p w:rsidR="004C38C7" w:rsidRDefault="004A1BDA">
            <w:pPr>
              <w:pStyle w:val="a8"/>
              <w:numPr>
                <w:ilvl w:val="0"/>
                <w:numId w:val="7"/>
              </w:numPr>
              <w:tabs>
                <w:tab w:val="left" w:pos="459"/>
              </w:tabs>
              <w:spacing w:line="360" w:lineRule="exact"/>
              <w:jc w:val="both"/>
            </w:pPr>
            <w:r>
              <w:rPr>
                <w:rFonts w:ascii="標楷體" w:eastAsia="標楷體" w:hAnsi="標楷體"/>
                <w:szCs w:val="24"/>
              </w:rPr>
              <w:t>有鑑於民眾實質參與不足之問題，民眾、公民團體對於計畫性質之認知非常重</w:t>
            </w:r>
            <w:r>
              <w:rPr>
                <w:rFonts w:ascii="標楷體" w:eastAsia="標楷體" w:hAnsi="標楷體"/>
                <w:szCs w:val="24"/>
              </w:rPr>
              <w:t>要，未來國土計畫係管理國土空間發展之最上位指導計畫，而其所管理之對象為「空間」，然超出國土計畫能力管轄範圍力如空氣汙染、水資源等議題，應尋求各目的事業主管機關之協助，以利國土計畫決策之擬訂，爰此，國土計畫並非萬能，其能處理之議題有其限制，應優先讓參與民眾、公民團體能夠理解其限制，以促進後續溝通之可行性。</w:t>
            </w:r>
          </w:p>
          <w:p w:rsidR="004C38C7" w:rsidRDefault="004A1BDA">
            <w:pPr>
              <w:pStyle w:val="a8"/>
              <w:numPr>
                <w:ilvl w:val="0"/>
                <w:numId w:val="7"/>
              </w:numPr>
              <w:tabs>
                <w:tab w:val="left" w:pos="459"/>
              </w:tabs>
              <w:spacing w:line="360" w:lineRule="exact"/>
              <w:jc w:val="both"/>
            </w:pPr>
            <w:r>
              <w:rPr>
                <w:rFonts w:ascii="標楷體" w:eastAsia="標楷體" w:hAnsi="標楷體"/>
                <w:szCs w:val="24"/>
              </w:rPr>
              <w:t>針對未來國土計畫民眾參與機制之方向，本府建議以當前公民圓桌論壇為未來持續溝通基礎。民眾參與為都市規劃不可或缺之一部分，然而民眾參與要將之強化到能夠做成規劃方案並非一蹴可及，這當中涉及民眾對於議題的認知、參與</w:t>
            </w:r>
            <w:r>
              <w:rPr>
                <w:rFonts w:ascii="標楷體" w:eastAsia="標楷體" w:hAnsi="標楷體"/>
                <w:szCs w:val="24"/>
              </w:rPr>
              <w:t>動能、積極性及知識水平。</w:t>
            </w: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rPr>
                <w:rFonts w:ascii="標楷體" w:eastAsia="標楷體" w:hAnsi="標楷體"/>
                <w:b/>
                <w:szCs w:val="24"/>
              </w:rPr>
            </w:pPr>
            <w:r>
              <w:rPr>
                <w:rFonts w:ascii="標楷體" w:eastAsia="標楷體" w:hAnsi="標楷體"/>
                <w:b/>
                <w:szCs w:val="24"/>
              </w:rPr>
              <w:t>三、臺中城市發展田調團</w:t>
            </w:r>
            <w:r>
              <w:rPr>
                <w:rFonts w:ascii="標楷體" w:eastAsia="標楷體" w:hAnsi="標楷體"/>
                <w:b/>
                <w:szCs w:val="24"/>
              </w:rPr>
              <w:t>(</w:t>
            </w:r>
            <w:r>
              <w:rPr>
                <w:rFonts w:ascii="標楷體" w:eastAsia="標楷體" w:hAnsi="標楷體"/>
                <w:b/>
                <w:szCs w:val="24"/>
              </w:rPr>
              <w:t>姚先生尚汶</w:t>
            </w:r>
            <w:r>
              <w:rPr>
                <w:rFonts w:ascii="標楷體" w:eastAsia="標楷體" w:hAnsi="標楷體"/>
                <w:b/>
                <w:szCs w:val="24"/>
              </w:rPr>
              <w:t>)</w:t>
            </w:r>
          </w:p>
          <w:p w:rsidR="004C38C7" w:rsidRDefault="004A1BDA">
            <w:pPr>
              <w:widowControl/>
              <w:spacing w:line="300" w:lineRule="exact"/>
              <w:ind w:left="745" w:hanging="745"/>
              <w:jc w:val="both"/>
            </w:pPr>
            <w:r>
              <w:rPr>
                <w:rFonts w:ascii="標楷體" w:eastAsia="標楷體" w:hAnsi="標楷體"/>
                <w:b/>
                <w:szCs w:val="24"/>
              </w:rPr>
              <w:t>（一）產業用地估算不合理</w:t>
            </w:r>
            <w:r>
              <w:rPr>
                <w:rFonts w:ascii="標楷體" w:eastAsia="標楷體" w:hAnsi="標楷體" w:cs="Arial"/>
                <w:color w:val="141823"/>
                <w:kern w:val="0"/>
                <w:szCs w:val="24"/>
              </w:rPr>
              <w:br/>
            </w:r>
            <w:r>
              <w:rPr>
                <w:rFonts w:ascii="標楷體" w:eastAsia="標楷體" w:hAnsi="標楷體" w:cs="Arial"/>
                <w:color w:val="141823"/>
                <w:kern w:val="0"/>
                <w:szCs w:val="24"/>
              </w:rPr>
              <w:t xml:space="preserve">　　</w:t>
            </w:r>
            <w:r>
              <w:rPr>
                <w:rFonts w:ascii="標楷體" w:eastAsia="標楷體" w:hAnsi="標楷體"/>
                <w:szCs w:val="24"/>
              </w:rPr>
              <w:t>在臺中市區域計畫中一再指出因產業用地需求，需要產業型新訂擴大都市計畫，因此提出了荒謬的</w:t>
            </w:r>
            <w:r>
              <w:rPr>
                <w:rFonts w:ascii="標楷體" w:eastAsia="標楷體" w:hAnsi="標楷體"/>
                <w:szCs w:val="24"/>
              </w:rPr>
              <w:t>1,824</w:t>
            </w:r>
            <w:r>
              <w:rPr>
                <w:rFonts w:ascii="標楷體" w:eastAsia="標楷體" w:hAnsi="標楷體"/>
                <w:szCs w:val="24"/>
              </w:rPr>
              <w:t>公頃產業用地需求，因此我們必須好好檢視產業用地估算的合理性，才能避免環環相扣的過度開發，而失去區域計畫本來保育的原意。</w:t>
            </w:r>
            <w:r>
              <w:rPr>
                <w:rFonts w:ascii="標楷體" w:eastAsia="標楷體" w:hAnsi="標楷體" w:cs="Arial"/>
                <w:color w:val="141823"/>
                <w:kern w:val="0"/>
                <w:szCs w:val="24"/>
              </w:rPr>
              <w:br/>
            </w:r>
            <w:r>
              <w:rPr>
                <w:rFonts w:ascii="標楷體" w:eastAsia="標楷體" w:hAnsi="標楷體" w:cs="Arial"/>
                <w:color w:val="141823"/>
                <w:kern w:val="0"/>
                <w:szCs w:val="24"/>
              </w:rPr>
              <w:t xml:space="preserve">　　</w:t>
            </w:r>
            <w:r>
              <w:rPr>
                <w:rFonts w:ascii="標楷體" w:eastAsia="標楷體" w:hAnsi="標楷體"/>
                <w:szCs w:val="24"/>
              </w:rPr>
              <w:t>首先產業用地評估不符合全國區域計畫估算！全國區域計畫推估整個「中部區域」至</w:t>
            </w:r>
            <w:r>
              <w:rPr>
                <w:rFonts w:ascii="標楷體" w:eastAsia="標楷體" w:hAnsi="標楷體"/>
                <w:szCs w:val="24"/>
              </w:rPr>
              <w:t>109</w:t>
            </w:r>
            <w:r>
              <w:rPr>
                <w:rFonts w:ascii="標楷體" w:eastAsia="標楷體" w:hAnsi="標楷體"/>
                <w:szCs w:val="24"/>
              </w:rPr>
              <w:t>年需</w:t>
            </w:r>
            <w:r>
              <w:rPr>
                <w:rFonts w:ascii="標楷體" w:eastAsia="標楷體" w:hAnsi="標楷體"/>
                <w:szCs w:val="24"/>
              </w:rPr>
              <w:t>420</w:t>
            </w:r>
            <w:r>
              <w:rPr>
                <w:rFonts w:ascii="標楷體" w:eastAsia="標楷體" w:hAnsi="標楷體"/>
                <w:szCs w:val="24"/>
              </w:rPr>
              <w:t>公頃之產業用地，而市府則依據經發局</w:t>
            </w:r>
            <w:r>
              <w:rPr>
                <w:rFonts w:ascii="標楷體" w:eastAsia="標楷體" w:hAnsi="標楷體"/>
                <w:szCs w:val="24"/>
              </w:rPr>
              <w:t>104</w:t>
            </w:r>
            <w:r>
              <w:rPr>
                <w:rFonts w:ascii="標楷體" w:eastAsia="標楷體" w:hAnsi="標楷體"/>
                <w:szCs w:val="24"/>
              </w:rPr>
              <w:t>年</w:t>
            </w:r>
            <w:r>
              <w:rPr>
                <w:rFonts w:ascii="標楷體" w:eastAsia="標楷體" w:hAnsi="標楷體"/>
                <w:szCs w:val="24"/>
              </w:rPr>
              <w:t>11</w:t>
            </w:r>
            <w:r>
              <w:rPr>
                <w:rFonts w:ascii="標楷體" w:eastAsia="標楷體" w:hAnsi="標楷體"/>
                <w:szCs w:val="24"/>
              </w:rPr>
              <w:t>月份「臺中市產業用地供需情形檢討分析報告」評估臺中市產業未來</w:t>
            </w:r>
            <w:r>
              <w:rPr>
                <w:rFonts w:ascii="標楷體" w:eastAsia="標楷體" w:hAnsi="標楷體"/>
                <w:szCs w:val="24"/>
              </w:rPr>
              <w:t>10</w:t>
            </w:r>
            <w:r>
              <w:rPr>
                <w:rFonts w:ascii="標楷體" w:eastAsia="標楷體" w:hAnsi="標楷體"/>
                <w:szCs w:val="24"/>
              </w:rPr>
              <w:t>年產業用地需求量卻高達約</w:t>
            </w:r>
            <w:r>
              <w:rPr>
                <w:rFonts w:ascii="標楷體" w:eastAsia="標楷體" w:hAnsi="標楷體"/>
                <w:szCs w:val="24"/>
              </w:rPr>
              <w:t>1,824</w:t>
            </w:r>
            <w:r>
              <w:rPr>
                <w:rFonts w:ascii="標楷體" w:eastAsia="標楷體" w:hAnsi="標楷體"/>
                <w:szCs w:val="24"/>
              </w:rPr>
              <w:t>公頃。臺中區域計畫上位指導計畫為全國區域計畫，怎麼會以臺中市的一份報告直接作為整份臺中市區域計畫的指導原則。</w:t>
            </w:r>
            <w:r>
              <w:rPr>
                <w:rFonts w:ascii="標楷體" w:eastAsia="標楷體" w:hAnsi="標楷體" w:cs="Arial"/>
                <w:color w:val="141823"/>
                <w:kern w:val="0"/>
                <w:szCs w:val="24"/>
              </w:rPr>
              <w:br/>
            </w:r>
            <w:r>
              <w:rPr>
                <w:rFonts w:ascii="標楷體" w:eastAsia="標楷體" w:hAnsi="標楷體" w:cs="Arial"/>
                <w:color w:val="141823"/>
                <w:kern w:val="0"/>
                <w:szCs w:val="24"/>
              </w:rPr>
              <w:t xml:space="preserve">　　</w:t>
            </w:r>
            <w:r>
              <w:rPr>
                <w:rFonts w:ascii="標楷體" w:eastAsia="標楷體" w:hAnsi="標楷體"/>
                <w:szCs w:val="24"/>
              </w:rPr>
              <w:t>若依據全國區域計畫評估，臺中市產業用地必須遠低於</w:t>
            </w:r>
            <w:r>
              <w:rPr>
                <w:rFonts w:ascii="標楷體" w:eastAsia="標楷體" w:hAnsi="標楷體"/>
                <w:szCs w:val="24"/>
              </w:rPr>
              <w:t>420</w:t>
            </w:r>
            <w:r>
              <w:rPr>
                <w:rFonts w:ascii="標楷體" w:eastAsia="標楷體" w:hAnsi="標楷體"/>
                <w:szCs w:val="24"/>
              </w:rPr>
              <w:t>公頃，而目前都市計畫工業區閒置工業區現在</w:t>
            </w:r>
            <w:r>
              <w:rPr>
                <w:rFonts w:ascii="標楷體" w:eastAsia="標楷體" w:hAnsi="標楷體"/>
                <w:szCs w:val="24"/>
              </w:rPr>
              <w:t>790</w:t>
            </w:r>
            <w:r>
              <w:rPr>
                <w:rFonts w:ascii="標楷體" w:eastAsia="標楷體" w:hAnsi="標楷體"/>
                <w:szCs w:val="24"/>
              </w:rPr>
              <w:t>公頃。為何還要擴增用地？在計算公式與全國區域計畫不符，強烈要求應</w:t>
            </w:r>
            <w:r>
              <w:rPr>
                <w:rFonts w:ascii="標楷體" w:eastAsia="標楷體" w:hAnsi="標楷體"/>
                <w:szCs w:val="24"/>
              </w:rPr>
              <w:t>比照全國區域計畫的公式計算才合理。</w:t>
            </w:r>
            <w:r>
              <w:rPr>
                <w:rFonts w:ascii="標楷體" w:eastAsia="標楷體" w:hAnsi="標楷體" w:cs="Arial"/>
                <w:color w:val="141823"/>
                <w:kern w:val="0"/>
                <w:szCs w:val="24"/>
              </w:rPr>
              <w:br/>
            </w:r>
            <w:r>
              <w:rPr>
                <w:rFonts w:ascii="標楷體" w:eastAsia="標楷體" w:hAnsi="標楷體" w:cs="Arial"/>
                <w:color w:val="141823"/>
                <w:kern w:val="0"/>
                <w:szCs w:val="24"/>
              </w:rPr>
              <w:t xml:space="preserve">　　</w:t>
            </w:r>
            <w:r>
              <w:rPr>
                <w:rFonts w:ascii="標楷體" w:eastAsia="標楷體" w:hAnsi="標楷體"/>
                <w:szCs w:val="24"/>
              </w:rPr>
              <w:t>另外優先使用面積公式也完全不合理，第一優先公式上比對市地重劃相當奇怪，即是如此公式也出現謬誤。</w:t>
            </w:r>
          </w:p>
          <w:p w:rsidR="004C38C7" w:rsidRDefault="004A1BDA">
            <w:pPr>
              <w:widowControl/>
              <w:spacing w:before="160" w:line="300" w:lineRule="exact"/>
              <w:ind w:left="720"/>
              <w:jc w:val="both"/>
            </w:pPr>
            <w:r>
              <w:rPr>
                <w:rFonts w:ascii="標楷體" w:eastAsia="標楷體" w:hAnsi="標楷體" w:cs="Arial"/>
                <w:color w:val="38761D"/>
                <w:kern w:val="0"/>
                <w:szCs w:val="24"/>
                <w:shd w:val="clear" w:color="auto" w:fill="FFFFFF"/>
              </w:rPr>
              <w:t>(</w:t>
            </w:r>
            <w:r>
              <w:rPr>
                <w:rFonts w:ascii="標楷體" w:eastAsia="標楷體" w:hAnsi="標楷體" w:cs="Arial"/>
                <w:color w:val="38761D"/>
                <w:kern w:val="0"/>
                <w:szCs w:val="24"/>
                <w:shd w:val="clear" w:color="auto" w:fill="FFFFFF"/>
              </w:rPr>
              <w:t>閒置面積Ｘ未來開發率</w:t>
            </w:r>
            <w:r>
              <w:rPr>
                <w:rFonts w:ascii="標楷體" w:eastAsia="標楷體" w:hAnsi="標楷體" w:cs="Arial"/>
                <w:color w:val="38761D"/>
                <w:kern w:val="0"/>
                <w:szCs w:val="24"/>
                <w:shd w:val="clear" w:color="auto" w:fill="FFFFFF"/>
              </w:rPr>
              <w:t>)</w:t>
            </w:r>
            <w:r>
              <w:rPr>
                <w:rFonts w:ascii="標楷體" w:eastAsia="標楷體" w:hAnsi="標楷體" w:cs="Arial"/>
                <w:color w:val="38761D"/>
                <w:kern w:val="0"/>
                <w:szCs w:val="24"/>
                <w:shd w:val="clear" w:color="auto" w:fill="FFFFFF"/>
              </w:rPr>
              <w:t>Ｘ（</w:t>
            </w:r>
            <w:r>
              <w:rPr>
                <w:rFonts w:ascii="標楷體" w:eastAsia="標楷體" w:hAnsi="標楷體" w:cs="Arial"/>
                <w:color w:val="38761D"/>
                <w:kern w:val="0"/>
                <w:szCs w:val="24"/>
                <w:shd w:val="clear" w:color="auto" w:fill="FFFFFF"/>
              </w:rPr>
              <w:t>1-55%</w:t>
            </w:r>
            <w:r>
              <w:rPr>
                <w:rFonts w:ascii="標楷體" w:eastAsia="標楷體" w:hAnsi="標楷體" w:cs="Arial"/>
                <w:color w:val="38761D"/>
                <w:kern w:val="0"/>
                <w:szCs w:val="24"/>
                <w:shd w:val="clear" w:color="auto" w:fill="FFFFFF"/>
              </w:rPr>
              <w:t>公設及開發費用比例）＝</w:t>
            </w:r>
            <w:r>
              <w:rPr>
                <w:rFonts w:ascii="標楷體" w:eastAsia="標楷體" w:hAnsi="標楷體" w:cs="Arial"/>
                <w:color w:val="38761D"/>
                <w:kern w:val="0"/>
                <w:szCs w:val="24"/>
                <w:shd w:val="clear" w:color="auto" w:fill="FFFFFF"/>
              </w:rPr>
              <w:t>284.40</w:t>
            </w:r>
          </w:p>
          <w:p w:rsidR="004C38C7" w:rsidRDefault="004A1BDA">
            <w:pPr>
              <w:widowControl/>
              <w:spacing w:before="160" w:line="300" w:lineRule="exact"/>
              <w:ind w:left="720" w:right="760"/>
              <w:jc w:val="both"/>
            </w:pPr>
            <w:r>
              <w:rPr>
                <w:rFonts w:ascii="標楷體" w:eastAsia="標楷體" w:hAnsi="標楷體" w:cs="Arial"/>
                <w:color w:val="38761D"/>
                <w:kern w:val="0"/>
                <w:szCs w:val="24"/>
                <w:shd w:val="clear" w:color="auto" w:fill="FFFFFF"/>
              </w:rPr>
              <w:t xml:space="preserve">(790X80%)X(1-(35%+20%))=284.40 </w:t>
            </w:r>
          </w:p>
          <w:p w:rsidR="004C38C7" w:rsidRDefault="004A1BDA">
            <w:pPr>
              <w:widowControl/>
              <w:spacing w:line="300" w:lineRule="exact"/>
              <w:ind w:left="882"/>
              <w:jc w:val="both"/>
              <w:rPr>
                <w:rFonts w:ascii="標楷體" w:eastAsia="標楷體" w:hAnsi="標楷體"/>
                <w:szCs w:val="24"/>
              </w:rPr>
            </w:pPr>
            <w:r>
              <w:rPr>
                <w:rFonts w:ascii="標楷體" w:eastAsia="標楷體" w:hAnsi="標楷體"/>
                <w:szCs w:val="24"/>
              </w:rPr>
              <w:t xml:space="preserve">　　其中</w:t>
            </w:r>
            <w:r>
              <w:rPr>
                <w:rFonts w:ascii="標楷體" w:eastAsia="標楷體" w:hAnsi="標楷體"/>
                <w:szCs w:val="24"/>
              </w:rPr>
              <w:t>20%</w:t>
            </w:r>
            <w:r>
              <w:rPr>
                <w:rFonts w:ascii="標楷體" w:eastAsia="標楷體" w:hAnsi="標楷體"/>
                <w:szCs w:val="24"/>
              </w:rPr>
              <w:t>歸政府的開發費用應該要算在優先使用面積，釋出更多工業區，怎麼會一起扣除呢？</w:t>
            </w:r>
            <w:r>
              <w:rPr>
                <w:rFonts w:ascii="標楷體" w:eastAsia="標楷體" w:hAnsi="標楷體"/>
                <w:szCs w:val="24"/>
              </w:rPr>
              <w:br/>
            </w:r>
            <w:r>
              <w:rPr>
                <w:rFonts w:ascii="標楷體" w:eastAsia="標楷體" w:hAnsi="標楷體"/>
                <w:szCs w:val="24"/>
              </w:rPr>
              <w:t xml:space="preserve">　　第二優先公式中，怎麼會乘以農</w:t>
            </w:r>
            <w:r>
              <w:rPr>
                <w:rFonts w:ascii="標楷體" w:eastAsia="標楷體" w:hAnsi="標楷體"/>
                <w:szCs w:val="24"/>
              </w:rPr>
              <w:t>3</w:t>
            </w:r>
            <w:r>
              <w:rPr>
                <w:rFonts w:ascii="標楷體" w:eastAsia="標楷體" w:hAnsi="標楷體"/>
                <w:szCs w:val="24"/>
              </w:rPr>
              <w:t>未遭轉用</w:t>
            </w:r>
            <w:r>
              <w:rPr>
                <w:rFonts w:ascii="標楷體" w:eastAsia="標楷體" w:hAnsi="標楷體"/>
                <w:szCs w:val="24"/>
              </w:rPr>
              <w:t>?!</w:t>
            </w:r>
            <w:r>
              <w:rPr>
                <w:rFonts w:ascii="標楷體" w:eastAsia="標楷體" w:hAnsi="標楷體"/>
                <w:szCs w:val="24"/>
              </w:rPr>
              <w:t>，應該先從農</w:t>
            </w:r>
            <w:r>
              <w:rPr>
                <w:rFonts w:ascii="標楷體" w:eastAsia="標楷體" w:hAnsi="標楷體"/>
                <w:szCs w:val="24"/>
              </w:rPr>
              <w:t>3</w:t>
            </w:r>
            <w:r>
              <w:rPr>
                <w:rFonts w:ascii="標楷體" w:eastAsia="標楷體" w:hAnsi="標楷體"/>
                <w:szCs w:val="24"/>
              </w:rPr>
              <w:t>已遭轉用的優先整合為工業區，而非先乘以未遭轉用的用地。</w:t>
            </w:r>
          </w:p>
          <w:p w:rsidR="004C38C7" w:rsidRDefault="004A1BDA">
            <w:pPr>
              <w:widowControl/>
              <w:spacing w:line="300" w:lineRule="exact"/>
              <w:ind w:left="882" w:firstLine="504"/>
              <w:jc w:val="both"/>
              <w:rPr>
                <w:rFonts w:ascii="標楷體" w:eastAsia="標楷體" w:hAnsi="標楷體"/>
                <w:szCs w:val="24"/>
              </w:rPr>
            </w:pPr>
            <w:r>
              <w:rPr>
                <w:rFonts w:ascii="標楷體" w:eastAsia="標楷體" w:hAnsi="標楷體"/>
                <w:szCs w:val="24"/>
              </w:rPr>
              <w:t>因此產業用地需求非但不符合全國區域計畫指導原則，公式計算也出現錯誤，在送進內政部區委後，如何具體調整？強烈建議比照全國區域計畫公式進行計算。</w:t>
            </w:r>
          </w:p>
          <w:p w:rsidR="004C38C7" w:rsidRDefault="004A1BDA">
            <w:pPr>
              <w:widowControl/>
              <w:spacing w:line="300" w:lineRule="exact"/>
              <w:ind w:left="882" w:firstLine="504"/>
              <w:jc w:val="both"/>
              <w:rPr>
                <w:rFonts w:ascii="標楷體" w:eastAsia="標楷體" w:hAnsi="標楷體"/>
                <w:szCs w:val="24"/>
              </w:rPr>
            </w:pPr>
            <w:r>
              <w:rPr>
                <w:rFonts w:ascii="標楷體" w:eastAsia="標楷體" w:hAnsi="標楷體"/>
                <w:szCs w:val="24"/>
              </w:rPr>
              <w:t>此外我們一直無法從區域計畫中看到具體的產業政策，只看到用地需求，卻看不到產業發展重點、目標，一二三級產業如何平衡？，如同田調團一直強調的，臺中市民需要整合的視野，而非不斷劃地、開發，請具體指出產業發展政策。</w:t>
            </w:r>
          </w:p>
          <w:p w:rsidR="004C38C7" w:rsidRDefault="004A1BDA">
            <w:pPr>
              <w:widowControl/>
              <w:spacing w:line="300" w:lineRule="exact"/>
              <w:ind w:left="745" w:hanging="745"/>
              <w:jc w:val="both"/>
            </w:pPr>
            <w:r>
              <w:rPr>
                <w:rFonts w:ascii="標楷體" w:eastAsia="標楷體" w:hAnsi="標楷體"/>
                <w:b/>
                <w:szCs w:val="24"/>
              </w:rPr>
              <w:t>（二）違章工廠與農地議題</w:t>
            </w:r>
            <w:r>
              <w:rPr>
                <w:rFonts w:ascii="標楷體" w:eastAsia="標楷體" w:hAnsi="標楷體"/>
                <w:b/>
                <w:szCs w:val="24"/>
              </w:rPr>
              <w:br/>
            </w:r>
            <w:r>
              <w:rPr>
                <w:rFonts w:ascii="標楷體" w:eastAsia="標楷體" w:hAnsi="標楷體"/>
                <w:b/>
                <w:szCs w:val="24"/>
              </w:rPr>
              <w:t xml:space="preserve">　　</w:t>
            </w:r>
            <w:r>
              <w:rPr>
                <w:rFonts w:ascii="標楷體" w:eastAsia="標楷體" w:hAnsi="標楷體"/>
                <w:szCs w:val="24"/>
              </w:rPr>
              <w:t>上述產業用地評估與違章工廠議題息息相關，截至今年為止，臺中市仍有三成工業區未開發，太平、東勢、神岡、新社、大安、臺中港等工業區開闢甚</w:t>
            </w:r>
            <w:r>
              <w:rPr>
                <w:rFonts w:ascii="標楷體" w:eastAsia="標楷體" w:hAnsi="標楷體"/>
                <w:szCs w:val="24"/>
              </w:rPr>
              <w:t>至率不及五成。然而，工業區進駐費用高、劃設區塊大，小型工廠根本難以負擔。加上工業用地的囤積、炒作，以及部分工業區區位不佳等因素，促成違章工廠叢生在非工業用地，工業區卻用來養蚊子的荒謬景象。</w:t>
            </w:r>
            <w:r>
              <w:rPr>
                <w:rFonts w:ascii="標楷體" w:eastAsia="標楷體" w:hAnsi="標楷體"/>
                <w:b/>
                <w:szCs w:val="24"/>
              </w:rPr>
              <w:br/>
            </w:r>
            <w:r>
              <w:rPr>
                <w:rFonts w:ascii="標楷體" w:eastAsia="標楷體" w:hAnsi="標楷體"/>
                <w:b/>
                <w:szCs w:val="24"/>
              </w:rPr>
              <w:t xml:space="preserve">　　</w:t>
            </w:r>
            <w:r>
              <w:rPr>
                <w:rFonts w:ascii="標楷體" w:eastAsia="標楷體" w:hAnsi="標楷體"/>
                <w:szCs w:val="24"/>
              </w:rPr>
              <w:t>光是在臺中地區，市政府便推估有高達</w:t>
            </w:r>
            <w:r>
              <w:rPr>
                <w:rFonts w:ascii="標楷體" w:eastAsia="標楷體" w:hAnsi="標楷體"/>
                <w:szCs w:val="24"/>
              </w:rPr>
              <w:t>16,000</w:t>
            </w:r>
            <w:r>
              <w:rPr>
                <w:rFonts w:ascii="標楷體" w:eastAsia="標楷體" w:hAnsi="標楷體"/>
                <w:szCs w:val="24"/>
              </w:rPr>
              <w:t>至</w:t>
            </w:r>
            <w:r>
              <w:rPr>
                <w:rFonts w:ascii="標楷體" w:eastAsia="標楷體" w:hAnsi="標楷體"/>
                <w:szCs w:val="24"/>
              </w:rPr>
              <w:t>18,000</w:t>
            </w:r>
            <w:r>
              <w:rPr>
                <w:rFonts w:ascii="標楷體" w:eastAsia="標楷體" w:hAnsi="標楷體"/>
                <w:szCs w:val="24"/>
              </w:rPr>
              <w:t>間未登記工廠，其建築物以空照圖來看，其佔地面積更粗估達</w:t>
            </w:r>
            <w:r>
              <w:rPr>
                <w:rFonts w:ascii="標楷體" w:eastAsia="標楷體" w:hAnsi="標楷體"/>
                <w:szCs w:val="24"/>
              </w:rPr>
              <w:t>10,000</w:t>
            </w:r>
            <w:r>
              <w:rPr>
                <w:rFonts w:ascii="標楷體" w:eastAsia="標楷體" w:hAnsi="標楷體"/>
                <w:szCs w:val="24"/>
              </w:rPr>
              <w:t>公頃，約為</w:t>
            </w:r>
            <w:r>
              <w:rPr>
                <w:rFonts w:ascii="標楷體" w:eastAsia="標楷體" w:hAnsi="標楷體"/>
                <w:szCs w:val="24"/>
              </w:rPr>
              <w:t>3500</w:t>
            </w:r>
            <w:r>
              <w:rPr>
                <w:rFonts w:ascii="標楷體" w:eastAsia="標楷體" w:hAnsi="標楷體"/>
                <w:szCs w:val="24"/>
              </w:rPr>
              <w:t>個秋紅谷公園大小。面對這樣的數量，目前市府在區域計畫的目標卻是，</w:t>
            </w:r>
            <w:r>
              <w:rPr>
                <w:rFonts w:ascii="標楷體" w:eastAsia="標楷體" w:hAnsi="標楷體"/>
                <w:szCs w:val="24"/>
              </w:rPr>
              <w:t>3</w:t>
            </w:r>
            <w:r>
              <w:rPr>
                <w:rFonts w:ascii="標楷體" w:eastAsia="標楷體" w:hAnsi="標楷體"/>
                <w:szCs w:val="24"/>
              </w:rPr>
              <w:t>年內（</w:t>
            </w:r>
            <w:r>
              <w:rPr>
                <w:rFonts w:ascii="標楷體" w:eastAsia="標楷體" w:hAnsi="標楷體"/>
                <w:szCs w:val="24"/>
              </w:rPr>
              <w:t>105~107</w:t>
            </w:r>
            <w:r>
              <w:rPr>
                <w:rFonts w:ascii="標楷體" w:eastAsia="標楷體" w:hAnsi="標楷體"/>
                <w:szCs w:val="24"/>
              </w:rPr>
              <w:t>年）降低至</w:t>
            </w:r>
            <w:r>
              <w:rPr>
                <w:rFonts w:ascii="標楷體" w:eastAsia="標楷體" w:hAnsi="標楷體"/>
                <w:szCs w:val="24"/>
              </w:rPr>
              <w:t>2,100</w:t>
            </w:r>
            <w:r>
              <w:rPr>
                <w:rFonts w:ascii="標楷體" w:eastAsia="標楷體" w:hAnsi="標楷體"/>
                <w:szCs w:val="24"/>
              </w:rPr>
              <w:t>家為目標，實在讓公民看不出改善的決心。</w:t>
            </w:r>
            <w:r>
              <w:rPr>
                <w:rFonts w:ascii="標楷體" w:eastAsia="標楷體" w:hAnsi="標楷體"/>
                <w:b/>
                <w:szCs w:val="24"/>
              </w:rPr>
              <w:br/>
            </w:r>
            <w:r>
              <w:rPr>
                <w:rFonts w:ascii="標楷體" w:eastAsia="標楷體" w:hAnsi="標楷體"/>
                <w:b/>
                <w:szCs w:val="24"/>
              </w:rPr>
              <w:t xml:space="preserve">　　</w:t>
            </w:r>
            <w:r>
              <w:rPr>
                <w:rFonts w:ascii="標楷體" w:eastAsia="標楷體" w:hAnsi="標楷體"/>
                <w:szCs w:val="24"/>
              </w:rPr>
              <w:t>田調團認為違章工廠的長期</w:t>
            </w:r>
            <w:r>
              <w:rPr>
                <w:rFonts w:ascii="標楷體" w:eastAsia="標楷體" w:hAnsi="標楷體"/>
                <w:szCs w:val="24"/>
              </w:rPr>
              <w:t>弊病，須由產業、政府、學界、民間四方共同商討，否則像過去這十幾年，透過區段徵收強蓋一堆工業區，卻任由閒置，使產業找不到任何工業區可進駐！具體建議如下：</w:t>
            </w:r>
          </w:p>
          <w:p w:rsidR="004C38C7" w:rsidRDefault="004A1BDA">
            <w:pPr>
              <w:widowControl/>
              <w:numPr>
                <w:ilvl w:val="0"/>
                <w:numId w:val="8"/>
              </w:numPr>
              <w:spacing w:before="100" w:line="300" w:lineRule="exact"/>
              <w:ind w:hanging="327"/>
              <w:jc w:val="both"/>
              <w:rPr>
                <w:rFonts w:ascii="標楷體" w:eastAsia="標楷體" w:hAnsi="標楷體" w:cs="Arial"/>
                <w:color w:val="141823"/>
                <w:kern w:val="0"/>
                <w:szCs w:val="24"/>
                <w:shd w:val="clear" w:color="auto" w:fill="FFFFFF"/>
              </w:rPr>
            </w:pPr>
            <w:r>
              <w:rPr>
                <w:rFonts w:ascii="標楷體" w:eastAsia="標楷體" w:hAnsi="標楷體" w:cs="Arial"/>
                <w:color w:val="141823"/>
                <w:kern w:val="0"/>
                <w:szCs w:val="24"/>
                <w:shd w:val="clear" w:color="auto" w:fill="FFFFFF"/>
              </w:rPr>
              <w:t>編列調查費用，以</w:t>
            </w:r>
            <w:r>
              <w:rPr>
                <w:rFonts w:ascii="標楷體" w:eastAsia="標楷體" w:hAnsi="標楷體" w:cs="Arial"/>
                <w:color w:val="141823"/>
                <w:kern w:val="0"/>
                <w:szCs w:val="24"/>
                <w:shd w:val="clear" w:color="auto" w:fill="FFFFFF"/>
              </w:rPr>
              <w:t>GIS</w:t>
            </w:r>
            <w:r>
              <w:rPr>
                <w:rFonts w:ascii="標楷體" w:eastAsia="標楷體" w:hAnsi="標楷體" w:cs="Arial"/>
                <w:color w:val="141823"/>
                <w:kern w:val="0"/>
                <w:szCs w:val="24"/>
                <w:shd w:val="clear" w:color="auto" w:fill="FFFFFF"/>
              </w:rPr>
              <w:t>及產業結構訪問進行基礎資料整理工作，詳細掌握臺中現階段產業狀況。</w:t>
            </w:r>
            <w:r>
              <w:rPr>
                <w:rFonts w:ascii="標楷體" w:eastAsia="標楷體" w:hAnsi="標楷體" w:cs="Arial"/>
                <w:color w:val="141823"/>
                <w:kern w:val="0"/>
                <w:szCs w:val="24"/>
                <w:shd w:val="clear" w:color="auto" w:fill="FFFFFF"/>
              </w:rPr>
              <w:t xml:space="preserve"> </w:t>
            </w:r>
          </w:p>
          <w:p w:rsidR="004C38C7" w:rsidRDefault="004A1BDA">
            <w:pPr>
              <w:widowControl/>
              <w:numPr>
                <w:ilvl w:val="0"/>
                <w:numId w:val="8"/>
              </w:numPr>
              <w:spacing w:line="300" w:lineRule="exact"/>
              <w:jc w:val="both"/>
              <w:rPr>
                <w:rFonts w:ascii="標楷體" w:eastAsia="標楷體" w:hAnsi="標楷體" w:cs="Arial"/>
                <w:color w:val="141823"/>
                <w:kern w:val="0"/>
                <w:szCs w:val="24"/>
                <w:shd w:val="clear" w:color="auto" w:fill="FFFFFF"/>
              </w:rPr>
            </w:pPr>
            <w:r>
              <w:rPr>
                <w:rFonts w:ascii="標楷體" w:eastAsia="標楷體" w:hAnsi="標楷體" w:cs="Arial"/>
                <w:color w:val="141823"/>
                <w:kern w:val="0"/>
                <w:szCs w:val="24"/>
                <w:shd w:val="clear" w:color="auto" w:fill="FFFFFF"/>
              </w:rPr>
              <w:t>制定「臺中市工業區發展自治條例」。</w:t>
            </w:r>
            <w:r>
              <w:rPr>
                <w:rFonts w:ascii="標楷體" w:eastAsia="標楷體" w:hAnsi="標楷體" w:cs="Arial"/>
                <w:color w:val="141823"/>
                <w:kern w:val="0"/>
                <w:szCs w:val="24"/>
                <w:shd w:val="clear" w:color="auto" w:fill="FFFFFF"/>
              </w:rPr>
              <w:t xml:space="preserve"> </w:t>
            </w:r>
          </w:p>
          <w:p w:rsidR="004C38C7" w:rsidRDefault="004A1BDA">
            <w:pPr>
              <w:widowControl/>
              <w:numPr>
                <w:ilvl w:val="0"/>
                <w:numId w:val="8"/>
              </w:numPr>
              <w:spacing w:line="300" w:lineRule="exact"/>
              <w:jc w:val="both"/>
              <w:rPr>
                <w:rFonts w:ascii="標楷體" w:eastAsia="標楷體" w:hAnsi="標楷體" w:cs="Arial"/>
                <w:color w:val="141823"/>
                <w:kern w:val="0"/>
                <w:szCs w:val="24"/>
                <w:shd w:val="clear" w:color="auto" w:fill="FFFFFF"/>
              </w:rPr>
            </w:pPr>
            <w:r>
              <w:rPr>
                <w:rFonts w:ascii="標楷體" w:eastAsia="標楷體" w:hAnsi="標楷體" w:cs="Arial"/>
                <w:color w:val="141823"/>
                <w:kern w:val="0"/>
                <w:szCs w:val="24"/>
                <w:shd w:val="clear" w:color="auto" w:fill="FFFFFF"/>
              </w:rPr>
              <w:t>強制汙染源專管專排、強制課稅。例如，電鍍廠強制遷廠專區處理及強制區域專管專排、農地上農業產業相關工廠專案處理、編列農地污染整治費用。</w:t>
            </w:r>
            <w:r>
              <w:rPr>
                <w:rFonts w:ascii="標楷體" w:eastAsia="標楷體" w:hAnsi="標楷體" w:cs="Arial"/>
                <w:color w:val="141823"/>
                <w:kern w:val="0"/>
                <w:szCs w:val="24"/>
                <w:shd w:val="clear" w:color="auto" w:fill="FFFFFF"/>
              </w:rPr>
              <w:t xml:space="preserve"> </w:t>
            </w:r>
          </w:p>
          <w:p w:rsidR="004C38C7" w:rsidRDefault="004A1BDA">
            <w:pPr>
              <w:widowControl/>
              <w:numPr>
                <w:ilvl w:val="0"/>
                <w:numId w:val="8"/>
              </w:numPr>
              <w:spacing w:after="100" w:line="300" w:lineRule="exact"/>
              <w:jc w:val="both"/>
              <w:rPr>
                <w:rFonts w:ascii="標楷體" w:eastAsia="標楷體" w:hAnsi="標楷體" w:cs="Arial"/>
                <w:color w:val="141823"/>
                <w:kern w:val="0"/>
                <w:szCs w:val="24"/>
                <w:shd w:val="clear" w:color="auto" w:fill="FFFFFF"/>
              </w:rPr>
            </w:pPr>
            <w:r>
              <w:rPr>
                <w:rFonts w:ascii="標楷體" w:eastAsia="標楷體" w:hAnsi="標楷體" w:cs="Arial"/>
                <w:color w:val="141823"/>
                <w:kern w:val="0"/>
                <w:szCs w:val="24"/>
                <w:shd w:val="clear" w:color="auto" w:fill="FFFFFF"/>
              </w:rPr>
              <w:t>不僅恢復農用，更要積極進行農業相關產業扶持計畫。</w:t>
            </w:r>
          </w:p>
          <w:p w:rsidR="004C38C7" w:rsidRDefault="004A1BDA">
            <w:pPr>
              <w:widowControl/>
              <w:spacing w:line="300" w:lineRule="exact"/>
              <w:ind w:left="745" w:hanging="745"/>
              <w:jc w:val="both"/>
            </w:pPr>
            <w:r>
              <w:rPr>
                <w:rFonts w:ascii="標楷體" w:eastAsia="標楷體" w:hAnsi="標楷體"/>
                <w:b/>
                <w:szCs w:val="24"/>
              </w:rPr>
              <w:t>（三）人口預估與區域發展</w:t>
            </w:r>
            <w:r>
              <w:rPr>
                <w:rFonts w:ascii="標楷體" w:eastAsia="標楷體" w:hAnsi="標楷體"/>
                <w:b/>
                <w:szCs w:val="24"/>
              </w:rPr>
              <w:br/>
            </w:r>
            <w:r>
              <w:rPr>
                <w:rFonts w:ascii="標楷體" w:eastAsia="標楷體" w:hAnsi="標楷體"/>
                <w:b/>
                <w:szCs w:val="24"/>
              </w:rPr>
              <w:t xml:space="preserve">　　</w:t>
            </w:r>
            <w:r>
              <w:rPr>
                <w:rFonts w:ascii="標楷體" w:eastAsia="標楷體" w:hAnsi="標楷體"/>
                <w:szCs w:val="24"/>
              </w:rPr>
              <w:t>在草案中看到人口</w:t>
            </w:r>
            <w:r>
              <w:rPr>
                <w:rFonts w:ascii="標楷體" w:eastAsia="標楷體" w:hAnsi="標楷體"/>
                <w:szCs w:val="24"/>
              </w:rPr>
              <w:t>模型預估都顯示移入人口增加的可能，但這不代表我們可以無限的擴張，因為各區域的發展是有落差的，移入人口可能還是會到原有的都市計畫區居住，如何平衡各區的發展呢？</w:t>
            </w:r>
            <w:r>
              <w:rPr>
                <w:rFonts w:ascii="標楷體" w:eastAsia="標楷體" w:hAnsi="標楷體"/>
                <w:b/>
                <w:szCs w:val="24"/>
              </w:rPr>
              <w:br/>
            </w:r>
            <w:r>
              <w:rPr>
                <w:rFonts w:ascii="標楷體" w:eastAsia="標楷體" w:hAnsi="標楷體"/>
                <w:b/>
                <w:szCs w:val="24"/>
              </w:rPr>
              <w:t xml:space="preserve">　　</w:t>
            </w:r>
            <w:r>
              <w:rPr>
                <w:rFonts w:ascii="標楷體" w:eastAsia="標楷體" w:hAnsi="標楷體"/>
                <w:szCs w:val="24"/>
              </w:rPr>
              <w:t>我們要求請具體提出各區域人口增減的預估，說明開發的合理性。</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rPr>
                <w:rFonts w:ascii="標楷體" w:eastAsia="標楷體" w:hAnsi="標楷體"/>
                <w:b/>
                <w:szCs w:val="24"/>
              </w:rPr>
            </w:pPr>
            <w:r>
              <w:rPr>
                <w:rFonts w:ascii="標楷體" w:eastAsia="標楷體" w:hAnsi="標楷體"/>
                <w:b/>
                <w:szCs w:val="24"/>
              </w:rPr>
              <w:t>產業用地：</w:t>
            </w:r>
          </w:p>
          <w:p w:rsidR="004C38C7" w:rsidRDefault="004A1BDA">
            <w:pPr>
              <w:ind w:left="550" w:hanging="516"/>
              <w:jc w:val="both"/>
              <w:rPr>
                <w:rFonts w:ascii="標楷體" w:eastAsia="標楷體" w:hAnsi="標楷體"/>
                <w:szCs w:val="24"/>
              </w:rPr>
            </w:pPr>
            <w:r>
              <w:rPr>
                <w:rFonts w:ascii="標楷體" w:eastAsia="標楷體" w:hAnsi="標楷體"/>
                <w:szCs w:val="24"/>
              </w:rPr>
              <w:t>一、有關本市產業用地需求，係依據本局辦理臨時工廠登記之廠商與查報列管之未登記工廠等資料，併考量本市新興產業與既有產業擴廠需求等條件，以推估臺中市未來</w:t>
            </w:r>
            <w:r>
              <w:rPr>
                <w:rFonts w:ascii="標楷體" w:eastAsia="標楷體" w:hAnsi="標楷體"/>
                <w:szCs w:val="24"/>
              </w:rPr>
              <w:t>10</w:t>
            </w:r>
            <w:r>
              <w:rPr>
                <w:rFonts w:ascii="標楷體" w:eastAsia="標楷體" w:hAnsi="標楷體"/>
                <w:szCs w:val="24"/>
              </w:rPr>
              <w:t>年之產業用地需求，與全國區域計畫推估方式及條件不同，合先敘明。</w:t>
            </w:r>
          </w:p>
          <w:p w:rsidR="004C38C7" w:rsidRDefault="004A1BDA">
            <w:pPr>
              <w:ind w:left="550" w:hanging="516"/>
              <w:jc w:val="both"/>
              <w:rPr>
                <w:rFonts w:ascii="標楷體" w:eastAsia="標楷體" w:hAnsi="標楷體"/>
                <w:szCs w:val="24"/>
              </w:rPr>
            </w:pPr>
            <w:r>
              <w:rPr>
                <w:rFonts w:ascii="標楷體" w:eastAsia="標楷體" w:hAnsi="標楷體"/>
                <w:szCs w:val="24"/>
              </w:rPr>
              <w:t>二、臺中市未來</w:t>
            </w:r>
            <w:r>
              <w:rPr>
                <w:rFonts w:ascii="標楷體" w:eastAsia="標楷體" w:hAnsi="標楷體"/>
                <w:szCs w:val="24"/>
              </w:rPr>
              <w:t>10</w:t>
            </w:r>
            <w:r>
              <w:rPr>
                <w:rFonts w:ascii="標楷體" w:eastAsia="標楷體" w:hAnsi="標楷體"/>
                <w:szCs w:val="24"/>
              </w:rPr>
              <w:t>年產業用地需求估算方式，詳經發局網頁。</w:t>
            </w:r>
          </w:p>
          <w:p w:rsidR="004C38C7" w:rsidRDefault="004C38C7">
            <w:pPr>
              <w:rPr>
                <w:rFonts w:ascii="標楷體" w:eastAsia="標楷體" w:hAnsi="標楷體"/>
                <w:b/>
                <w:szCs w:val="24"/>
              </w:rPr>
            </w:pPr>
          </w:p>
          <w:p w:rsidR="004C38C7" w:rsidRDefault="004A1BDA">
            <w:pPr>
              <w:rPr>
                <w:rFonts w:ascii="標楷體" w:eastAsia="標楷體" w:hAnsi="標楷體"/>
                <w:b/>
                <w:szCs w:val="24"/>
              </w:rPr>
            </w:pPr>
            <w:r>
              <w:rPr>
                <w:rFonts w:ascii="標楷體" w:eastAsia="標楷體" w:hAnsi="標楷體"/>
                <w:b/>
                <w:szCs w:val="24"/>
              </w:rPr>
              <w:t>未登記工廠：</w:t>
            </w:r>
          </w:p>
          <w:p w:rsidR="004C38C7" w:rsidRDefault="004A1BDA">
            <w:pPr>
              <w:pStyle w:val="a8"/>
              <w:numPr>
                <w:ilvl w:val="0"/>
                <w:numId w:val="7"/>
              </w:numPr>
              <w:tabs>
                <w:tab w:val="left" w:pos="459"/>
              </w:tabs>
              <w:spacing w:line="360" w:lineRule="exact"/>
              <w:jc w:val="both"/>
              <w:rPr>
                <w:rFonts w:ascii="標楷體" w:eastAsia="標楷體" w:hAnsi="標楷體"/>
                <w:szCs w:val="24"/>
              </w:rPr>
            </w:pPr>
            <w:r>
              <w:rPr>
                <w:rFonts w:ascii="標楷體" w:eastAsia="標楷體" w:hAnsi="標楷體"/>
                <w:szCs w:val="24"/>
              </w:rPr>
              <w:t>有關涉及高度污染、影響公安及新建違章建築等違規工廠，將優先納入本府未登記工廠加強矯正小組加強取締，並由各機關依權責續處，另</w:t>
            </w:r>
            <w:r>
              <w:rPr>
                <w:rFonts w:ascii="標楷體" w:eastAsia="標楷體" w:hAnsi="標楷體"/>
                <w:szCs w:val="24"/>
              </w:rPr>
              <w:t>104</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w:t>
            </w:r>
            <w:r>
              <w:rPr>
                <w:rFonts w:ascii="標楷體" w:eastAsia="標楷體" w:hAnsi="標楷體"/>
                <w:szCs w:val="24"/>
              </w:rPr>
              <w:t>1</w:t>
            </w:r>
            <w:r>
              <w:rPr>
                <w:rFonts w:ascii="標楷體" w:eastAsia="標楷體" w:hAnsi="標楷體"/>
                <w:szCs w:val="24"/>
              </w:rPr>
              <w:t>日後新建之違章工廠，本府相關機關將加強橫向聯繫通報，執行即報即拆，以避免未登記工廠失控發展。</w:t>
            </w:r>
          </w:p>
          <w:p w:rsidR="004C38C7" w:rsidRDefault="004A1BDA">
            <w:pPr>
              <w:pStyle w:val="a8"/>
              <w:numPr>
                <w:ilvl w:val="0"/>
                <w:numId w:val="7"/>
              </w:numPr>
              <w:tabs>
                <w:tab w:val="left" w:pos="459"/>
              </w:tabs>
              <w:spacing w:line="360" w:lineRule="exact"/>
              <w:jc w:val="both"/>
              <w:rPr>
                <w:rFonts w:ascii="標楷體" w:eastAsia="標楷體" w:hAnsi="標楷體"/>
                <w:szCs w:val="24"/>
              </w:rPr>
            </w:pPr>
            <w:r>
              <w:rPr>
                <w:rFonts w:ascii="標楷體" w:eastAsia="標楷體" w:hAnsi="標楷體"/>
                <w:szCs w:val="24"/>
              </w:rPr>
              <w:t>本府結合「臺中市</w:t>
            </w:r>
            <w:r>
              <w:rPr>
                <w:rFonts w:ascii="標楷體" w:eastAsia="標楷體" w:hAnsi="標楷體"/>
                <w:szCs w:val="24"/>
              </w:rPr>
              <w:t>158</w:t>
            </w:r>
            <w:r>
              <w:rPr>
                <w:rFonts w:ascii="標楷體" w:eastAsia="標楷體" w:hAnsi="標楷體"/>
                <w:szCs w:val="24"/>
              </w:rPr>
              <w:t>不動產資訊樂活網」開發工廠</w:t>
            </w:r>
            <w:r>
              <w:rPr>
                <w:rFonts w:ascii="標楷體" w:eastAsia="標楷體" w:hAnsi="標楷體"/>
                <w:szCs w:val="24"/>
              </w:rPr>
              <w:t>GIS</w:t>
            </w:r>
            <w:r>
              <w:rPr>
                <w:rFonts w:ascii="標楷體" w:eastAsia="標楷體" w:hAnsi="標楷體"/>
                <w:szCs w:val="24"/>
              </w:rPr>
              <w:t>管理支援決策系統，預計</w:t>
            </w:r>
            <w:r>
              <w:rPr>
                <w:rFonts w:ascii="標楷體" w:eastAsia="標楷體" w:hAnsi="標楷體"/>
                <w:szCs w:val="24"/>
              </w:rPr>
              <w:t>105</w:t>
            </w:r>
            <w:r>
              <w:rPr>
                <w:rFonts w:ascii="標楷體" w:eastAsia="標楷體" w:hAnsi="標楷體"/>
                <w:szCs w:val="24"/>
              </w:rPr>
              <w:t>年</w:t>
            </w:r>
            <w:r>
              <w:rPr>
                <w:rFonts w:ascii="標楷體" w:eastAsia="標楷體" w:hAnsi="標楷體"/>
                <w:szCs w:val="24"/>
              </w:rPr>
              <w:t>6</w:t>
            </w:r>
            <w:r>
              <w:rPr>
                <w:rFonts w:ascii="標楷體" w:eastAsia="標楷體" w:hAnsi="標楷體"/>
                <w:szCs w:val="24"/>
              </w:rPr>
              <w:t>月完成系統開發，屆時可將「台灣工業用地供給與服務資訊網」等網站之工業用地資訊，揭露於臺中市</w:t>
            </w:r>
            <w:r>
              <w:rPr>
                <w:rFonts w:ascii="標楷體" w:eastAsia="標楷體" w:hAnsi="標楷體"/>
                <w:szCs w:val="24"/>
              </w:rPr>
              <w:t>158</w:t>
            </w:r>
            <w:r>
              <w:rPr>
                <w:rFonts w:ascii="標楷體" w:eastAsia="標楷體" w:hAnsi="標楷體"/>
                <w:szCs w:val="24"/>
              </w:rPr>
              <w:t>不動產資訊樂活網，以提升閒置工業用地媒合之效能。</w:t>
            </w:r>
          </w:p>
          <w:p w:rsidR="004C38C7" w:rsidRDefault="004A1BDA">
            <w:pPr>
              <w:pStyle w:val="a8"/>
              <w:numPr>
                <w:ilvl w:val="0"/>
                <w:numId w:val="7"/>
              </w:numPr>
              <w:tabs>
                <w:tab w:val="left" w:pos="459"/>
              </w:tabs>
              <w:spacing w:line="360" w:lineRule="exact"/>
              <w:jc w:val="both"/>
              <w:rPr>
                <w:rFonts w:ascii="標楷體" w:eastAsia="標楷體" w:hAnsi="標楷體"/>
                <w:szCs w:val="24"/>
              </w:rPr>
            </w:pPr>
            <w:r>
              <w:rPr>
                <w:rFonts w:ascii="標楷體" w:eastAsia="標楷體" w:hAnsi="標楷體"/>
                <w:szCs w:val="24"/>
              </w:rPr>
              <w:t>另為能持續掌握本市轄內未登記工廠之最</w:t>
            </w:r>
            <w:r>
              <w:rPr>
                <w:rFonts w:ascii="標楷體" w:eastAsia="標楷體" w:hAnsi="標楷體"/>
                <w:szCs w:val="24"/>
              </w:rPr>
              <w:t>新群聚情形，將視財政情況，編列經費研究、分析未登記工廠基礎資料及輪廓，並針對不同類別未登記工廠分別擬定相關輔導政策，落實工廠集中管理，農業用地作農用之策略方向。</w:t>
            </w:r>
          </w:p>
          <w:p w:rsidR="004C38C7" w:rsidRDefault="004A1BDA">
            <w:r>
              <w:rPr>
                <w:rFonts w:ascii="標楷體" w:eastAsia="標楷體" w:hAnsi="標楷體"/>
                <w:b/>
                <w:szCs w:val="24"/>
                <w:shd w:val="clear" w:color="auto" w:fill="00FF00"/>
              </w:rPr>
              <w:t>估算公式說明</w:t>
            </w:r>
          </w:p>
          <w:p w:rsidR="004C38C7" w:rsidRDefault="004A1BDA">
            <w:pPr>
              <w:pStyle w:val="a8"/>
              <w:numPr>
                <w:ilvl w:val="0"/>
                <w:numId w:val="9"/>
              </w:numPr>
              <w:tabs>
                <w:tab w:val="left" w:pos="459"/>
              </w:tabs>
              <w:spacing w:line="360" w:lineRule="exact"/>
              <w:jc w:val="both"/>
              <w:rPr>
                <w:rFonts w:ascii="標楷體" w:eastAsia="標楷體" w:hAnsi="標楷體"/>
                <w:szCs w:val="24"/>
              </w:rPr>
            </w:pPr>
            <w:r>
              <w:rPr>
                <w:rFonts w:ascii="標楷體" w:eastAsia="標楷體" w:hAnsi="標楷體"/>
                <w:szCs w:val="24"/>
              </w:rPr>
              <w:t>產業用地之公設及開發費用比例係依較高之回饋水準進行推估，主要目的為促進開發可行性以及增進未來產業園區之共設施品質，位來之產業園區應以更具開放性、親民性為規劃原則，提供周邊社區不足之公共設施及綠地以提高整體都市生活品質，且未來之引入產業亦應配合臺中市經濟發展局產業</w:t>
            </w:r>
            <w:r>
              <w:rPr>
                <w:rFonts w:ascii="標楷體" w:eastAsia="標楷體" w:hAnsi="標楷體"/>
                <w:szCs w:val="24"/>
              </w:rPr>
              <w:t>4.0</w:t>
            </w:r>
            <w:r>
              <w:rPr>
                <w:rFonts w:ascii="標楷體" w:eastAsia="標楷體" w:hAnsi="標楷體"/>
                <w:szCs w:val="24"/>
              </w:rPr>
              <w:t>之發展政策，引入低汙染、高附加價值、低碳排等產業，先予敘明。</w:t>
            </w:r>
          </w:p>
          <w:p w:rsidR="004C38C7" w:rsidRDefault="004A1BDA">
            <w:pPr>
              <w:pStyle w:val="a8"/>
              <w:numPr>
                <w:ilvl w:val="0"/>
                <w:numId w:val="9"/>
              </w:numPr>
              <w:tabs>
                <w:tab w:val="left" w:pos="459"/>
              </w:tabs>
              <w:spacing w:line="360" w:lineRule="exact"/>
              <w:jc w:val="both"/>
              <w:rPr>
                <w:rFonts w:ascii="標楷體" w:eastAsia="標楷體" w:hAnsi="標楷體"/>
                <w:szCs w:val="24"/>
              </w:rPr>
            </w:pPr>
            <w:r>
              <w:rPr>
                <w:rFonts w:ascii="標楷體" w:eastAsia="標楷體" w:hAnsi="標楷體"/>
                <w:szCs w:val="24"/>
              </w:rPr>
              <w:t>針對產</w:t>
            </w:r>
            <w:r>
              <w:rPr>
                <w:rFonts w:ascii="標楷體" w:eastAsia="標楷體" w:hAnsi="標楷體"/>
                <w:szCs w:val="24"/>
              </w:rPr>
              <w:t>業用地回饋推估計算公式之部分，全國區域計畫並未訂定全國一致性之標準，該回饋比例應依地方實際發展情況進行有限度之調整。而該估算結果係屬初估性質，非屬最終方案，未來於內政部審議時臺中市區域計畫將針對該項意見進行人民陳情錄案，並依內政部區域計畫委員會審議程序進行提報後依委員會之決議再進行調整。</w:t>
            </w:r>
          </w:p>
          <w:p w:rsidR="004C38C7" w:rsidRDefault="004A1BDA">
            <w:r>
              <w:rPr>
                <w:rFonts w:ascii="標楷體" w:eastAsia="標楷體" w:hAnsi="標楷體"/>
                <w:b/>
                <w:szCs w:val="24"/>
                <w:shd w:val="clear" w:color="auto" w:fill="00FF00"/>
              </w:rPr>
              <w:t>人口預估與區域發展說明</w:t>
            </w:r>
          </w:p>
          <w:p w:rsidR="004C38C7" w:rsidRDefault="004A1BDA">
            <w:pPr>
              <w:pStyle w:val="a8"/>
              <w:numPr>
                <w:ilvl w:val="0"/>
                <w:numId w:val="10"/>
              </w:numPr>
              <w:tabs>
                <w:tab w:val="left" w:pos="459"/>
              </w:tabs>
              <w:spacing w:line="360" w:lineRule="exact"/>
              <w:jc w:val="both"/>
              <w:rPr>
                <w:rFonts w:ascii="標楷體" w:eastAsia="標楷體" w:hAnsi="標楷體"/>
                <w:szCs w:val="24"/>
              </w:rPr>
            </w:pPr>
            <w:r>
              <w:rPr>
                <w:rFonts w:ascii="標楷體" w:eastAsia="標楷體" w:hAnsi="標楷體"/>
                <w:szCs w:val="24"/>
              </w:rPr>
              <w:t>臺中市區域計畫之人口推估僅代表未來</w:t>
            </w:r>
            <w:r>
              <w:rPr>
                <w:rFonts w:ascii="標楷體" w:eastAsia="標楷體" w:hAnsi="標楷體"/>
                <w:szCs w:val="24"/>
              </w:rPr>
              <w:t>10-15</w:t>
            </w:r>
            <w:r>
              <w:rPr>
                <w:rFonts w:ascii="標楷體" w:eastAsia="標楷體" w:hAnsi="標楷體"/>
                <w:szCs w:val="24"/>
              </w:rPr>
              <w:t>年之預期人口，其推估係基於過去臺中市</w:t>
            </w:r>
            <w:r>
              <w:rPr>
                <w:rFonts w:ascii="標楷體" w:eastAsia="標楷體" w:hAnsi="標楷體"/>
                <w:szCs w:val="24"/>
              </w:rPr>
              <w:t>20</w:t>
            </w:r>
            <w:r>
              <w:rPr>
                <w:rFonts w:ascii="標楷體" w:eastAsia="標楷體" w:hAnsi="標楷體"/>
                <w:szCs w:val="24"/>
              </w:rPr>
              <w:t>年來之人口發展趨勢所推估，其數據係供未來之規劃參考依據，並非為了無限制之擴張，合先敘明。</w:t>
            </w:r>
          </w:p>
          <w:p w:rsidR="004C38C7" w:rsidRDefault="004A1BDA">
            <w:pPr>
              <w:pStyle w:val="a8"/>
              <w:numPr>
                <w:ilvl w:val="0"/>
                <w:numId w:val="10"/>
              </w:numPr>
              <w:tabs>
                <w:tab w:val="left" w:pos="459"/>
              </w:tabs>
              <w:spacing w:line="360" w:lineRule="exact"/>
              <w:jc w:val="both"/>
              <w:rPr>
                <w:rFonts w:ascii="標楷體" w:eastAsia="標楷體" w:hAnsi="標楷體"/>
                <w:szCs w:val="24"/>
              </w:rPr>
            </w:pPr>
            <w:r>
              <w:rPr>
                <w:rFonts w:ascii="標楷體" w:eastAsia="標楷體" w:hAnsi="標楷體"/>
                <w:szCs w:val="24"/>
              </w:rPr>
              <w:t>經臺中市區域計畫統計臺中</w:t>
            </w:r>
            <w:r>
              <w:rPr>
                <w:rFonts w:ascii="標楷體" w:eastAsia="標楷體" w:hAnsi="標楷體"/>
                <w:szCs w:val="24"/>
              </w:rPr>
              <w:t>市目前所提供之都市計畫區住宅用地約能容納</w:t>
            </w:r>
            <w:r>
              <w:rPr>
                <w:rFonts w:ascii="標楷體" w:eastAsia="標楷體" w:hAnsi="標楷體"/>
                <w:szCs w:val="24"/>
              </w:rPr>
              <w:t>308</w:t>
            </w:r>
            <w:r>
              <w:rPr>
                <w:rFonts w:ascii="標楷體" w:eastAsia="標楷體" w:hAnsi="標楷體"/>
                <w:szCs w:val="24"/>
              </w:rPr>
              <w:t>萬人，非都市土地可容納數量約</w:t>
            </w:r>
            <w:r>
              <w:rPr>
                <w:rFonts w:ascii="標楷體" w:eastAsia="標楷體" w:hAnsi="標楷體"/>
                <w:szCs w:val="24"/>
              </w:rPr>
              <w:t>99</w:t>
            </w:r>
            <w:r>
              <w:rPr>
                <w:rFonts w:ascii="標楷體" w:eastAsia="標楷體" w:hAnsi="標楷體"/>
                <w:szCs w:val="24"/>
              </w:rPr>
              <w:t>萬人，過去所劃設之居住用地已經非常足夠，因此臺中市區域計畫未來將持續配合目前「臺中市公共設施通盤檢討案」進行都市計畫人口總量下修，並訂定未來非都市土地之新訂擴大都市計畫以不再額外增加住宅用地為原則。</w:t>
            </w:r>
          </w:p>
          <w:p w:rsidR="004C38C7" w:rsidRDefault="004A1BDA">
            <w:pPr>
              <w:pStyle w:val="a8"/>
              <w:numPr>
                <w:ilvl w:val="0"/>
                <w:numId w:val="10"/>
              </w:numPr>
              <w:tabs>
                <w:tab w:val="left" w:pos="459"/>
              </w:tabs>
              <w:spacing w:line="360" w:lineRule="exact"/>
              <w:jc w:val="both"/>
              <w:rPr>
                <w:rFonts w:ascii="標楷體" w:eastAsia="標楷體" w:hAnsi="標楷體"/>
                <w:szCs w:val="24"/>
              </w:rPr>
            </w:pPr>
            <w:r>
              <w:rPr>
                <w:rFonts w:ascii="標楷體" w:eastAsia="標楷體" w:hAnsi="標楷體"/>
                <w:szCs w:val="24"/>
              </w:rPr>
              <w:t>針對各區域間人口預估之部分，若以臺中市區域計畫中推計</w:t>
            </w:r>
            <w:r>
              <w:rPr>
                <w:rFonts w:ascii="標楷體" w:eastAsia="標楷體" w:hAnsi="標楷體"/>
                <w:szCs w:val="24"/>
              </w:rPr>
              <w:t>115</w:t>
            </w:r>
            <w:r>
              <w:rPr>
                <w:rFonts w:ascii="標楷體" w:eastAsia="標楷體" w:hAnsi="標楷體"/>
                <w:szCs w:val="24"/>
              </w:rPr>
              <w:t>年全市人口</w:t>
            </w:r>
            <w:r>
              <w:rPr>
                <w:rFonts w:ascii="標楷體" w:eastAsia="標楷體" w:hAnsi="標楷體"/>
                <w:szCs w:val="24"/>
              </w:rPr>
              <w:t>290</w:t>
            </w:r>
            <w:r>
              <w:rPr>
                <w:rFonts w:ascii="標楷體" w:eastAsia="標楷體" w:hAnsi="標楷體"/>
                <w:szCs w:val="24"/>
              </w:rPr>
              <w:t>萬人進行分派，人口成長之策略區包含：「葫蘆墩水岸花都生活區、海空雙港海線都心區、烏彰都心轉運門戶生活商務區、大屯樂活宜居區以及臺中都心」，人口下降之策略區為：「</w:t>
            </w:r>
            <w:r>
              <w:rPr>
                <w:rFonts w:ascii="標楷體" w:eastAsia="標楷體" w:hAnsi="標楷體"/>
                <w:szCs w:val="24"/>
              </w:rPr>
              <w:t>客家風情鄉村花會體驗區、宗教人文海洋生活區以及雪霸深度山林旅遊部落生活區。」其顯示未來人口將朝向三大副都心及原臺中都會區集中，有鑑於目前住宅用地供給已經超過需求，未來在新訂擴大都市計畫之擬訂上，將以不再增加額外住宅用地為原則。</w:t>
            </w:r>
          </w:p>
          <w:p w:rsidR="004C38C7" w:rsidRDefault="004A1BDA">
            <w:pPr>
              <w:pStyle w:val="a8"/>
              <w:numPr>
                <w:ilvl w:val="0"/>
                <w:numId w:val="10"/>
              </w:numPr>
              <w:tabs>
                <w:tab w:val="left" w:pos="459"/>
              </w:tabs>
              <w:spacing w:line="360" w:lineRule="exact"/>
              <w:jc w:val="both"/>
              <w:rPr>
                <w:rFonts w:ascii="標楷體" w:eastAsia="標楷體" w:hAnsi="標楷體"/>
                <w:szCs w:val="24"/>
              </w:rPr>
            </w:pPr>
            <w:r>
              <w:rPr>
                <w:rFonts w:ascii="標楷體" w:eastAsia="標楷體" w:hAnsi="標楷體"/>
                <w:szCs w:val="24"/>
              </w:rPr>
              <w:t>在人口發展不均的面向上，發展調控策略如下：</w:t>
            </w:r>
          </w:p>
          <w:p w:rsidR="004C38C7" w:rsidRDefault="004A1BDA">
            <w:pPr>
              <w:pStyle w:val="a8"/>
              <w:numPr>
                <w:ilvl w:val="0"/>
                <w:numId w:val="10"/>
              </w:numPr>
              <w:tabs>
                <w:tab w:val="left" w:pos="459"/>
              </w:tabs>
              <w:spacing w:line="360" w:lineRule="exact"/>
              <w:jc w:val="both"/>
              <w:rPr>
                <w:rFonts w:ascii="標楷體" w:eastAsia="標楷體" w:hAnsi="標楷體"/>
                <w:szCs w:val="24"/>
              </w:rPr>
            </w:pPr>
            <w:r>
              <w:rPr>
                <w:rFonts w:ascii="標楷體" w:eastAsia="標楷體" w:hAnsi="標楷體"/>
                <w:szCs w:val="24"/>
              </w:rPr>
              <w:t>大臺中山手線：臺中市區域計畫以一條大臺中山手線進行三個副都心以及臺中都會之串連，增加各區域間之易達性，以促進人口發展均衡。</w:t>
            </w:r>
          </w:p>
          <w:p w:rsidR="004C38C7" w:rsidRDefault="004A1BDA">
            <w:pPr>
              <w:pStyle w:val="a8"/>
              <w:numPr>
                <w:ilvl w:val="0"/>
                <w:numId w:val="10"/>
              </w:numPr>
              <w:tabs>
                <w:tab w:val="left" w:pos="459"/>
              </w:tabs>
              <w:spacing w:line="360" w:lineRule="exact"/>
              <w:jc w:val="both"/>
            </w:pPr>
            <w:r>
              <w:rPr>
                <w:rFonts w:ascii="標楷體" w:eastAsia="標楷體" w:hAnsi="標楷體"/>
                <w:szCs w:val="24"/>
              </w:rPr>
              <w:t>三副都一都心：</w:t>
            </w:r>
            <w:r>
              <w:rPr>
                <w:rFonts w:ascii="標楷體" w:eastAsia="標楷體" w:hAnsi="標楷體"/>
                <w:szCs w:val="24"/>
              </w:rPr>
              <w:t>4</w:t>
            </w:r>
            <w:r>
              <w:rPr>
                <w:rFonts w:ascii="標楷體" w:eastAsia="標楷體" w:hAnsi="標楷體"/>
                <w:szCs w:val="24"/>
              </w:rPr>
              <w:t>大成長極的發展將透過就業機會、產業發展之提供吸引人口朝向</w:t>
            </w:r>
            <w:r>
              <w:rPr>
                <w:rFonts w:ascii="標楷體" w:eastAsia="標楷體" w:hAnsi="標楷體"/>
                <w:szCs w:val="24"/>
              </w:rPr>
              <w:t>4</w:t>
            </w:r>
            <w:r>
              <w:rPr>
                <w:rFonts w:ascii="標楷體" w:eastAsia="標楷體" w:hAnsi="標楷體"/>
                <w:szCs w:val="24"/>
              </w:rPr>
              <w:t>大成長極發展，其主要目的在於創造緊密城市（</w:t>
            </w:r>
            <w:r>
              <w:rPr>
                <w:rFonts w:ascii="標楷體" w:eastAsia="標楷體" w:hAnsi="標楷體"/>
                <w:szCs w:val="24"/>
              </w:rPr>
              <w:t>Compact City</w:t>
            </w:r>
            <w:r>
              <w:rPr>
                <w:rFonts w:ascii="標楷體" w:eastAsia="標楷體" w:hAnsi="標楷體"/>
                <w:szCs w:val="24"/>
              </w:rPr>
              <w:t>），藉以調控目前發展失序的臺中市城鄉發展空間。</w:t>
            </w: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rPr>
                <w:rFonts w:ascii="標楷體" w:eastAsia="標楷體" w:hAnsi="標楷體"/>
                <w:b/>
                <w:szCs w:val="24"/>
              </w:rPr>
            </w:pPr>
            <w:r>
              <w:rPr>
                <w:rFonts w:ascii="標楷體" w:eastAsia="標楷體" w:hAnsi="標楷體"/>
                <w:b/>
                <w:szCs w:val="24"/>
              </w:rPr>
              <w:t>四、王局長俊傑</w:t>
            </w:r>
          </w:p>
          <w:p w:rsidR="004C38C7" w:rsidRDefault="004A1BDA">
            <w:pPr>
              <w:spacing w:line="300" w:lineRule="exact"/>
              <w:ind w:left="566"/>
              <w:jc w:val="both"/>
            </w:pPr>
            <w:r>
              <w:rPr>
                <w:rFonts w:ascii="標楷體" w:eastAsia="標楷體" w:hAnsi="標楷體"/>
                <w:szCs w:val="24"/>
              </w:rPr>
              <w:t xml:space="preserve">　　執政者有執政者的方式，這些東西沒辦法說他對錯，最後的檢驗是我們最後施政的內容，民眾參與在我的認知裡面他有很多的形式，而民眾說明會這種方式就不是很好的方式，像開這樣的會議，在民眾參與的部分我們還是可以做一些處理，我們會請規劃單位再繼續處理，我們比較傾向是不是在某個下午針對某個主題把事情談清楚，我想這會比較有幫助。</w:t>
            </w:r>
            <w:r>
              <w:rPr>
                <w:rFonts w:ascii="標楷體" w:eastAsia="標楷體" w:hAnsi="標楷體"/>
                <w:b/>
                <w:szCs w:val="24"/>
              </w:rPr>
              <w:br/>
            </w:r>
            <w:r>
              <w:rPr>
                <w:rFonts w:ascii="標楷體" w:eastAsia="標楷體" w:hAnsi="標楷體"/>
                <w:b/>
                <w:szCs w:val="24"/>
              </w:rPr>
              <w:t xml:space="preserve">　　</w:t>
            </w:r>
            <w:r>
              <w:rPr>
                <w:rFonts w:ascii="標楷體" w:eastAsia="標楷體" w:hAnsi="標楷體"/>
                <w:szCs w:val="24"/>
              </w:rPr>
              <w:t>至於資訊公開這部分，這些相關的資訊在區委會的內容大概幾主要跟</w:t>
            </w:r>
            <w:r>
              <w:rPr>
                <w:rFonts w:ascii="標楷體" w:eastAsia="標楷體" w:hAnsi="標楷體"/>
                <w:szCs w:val="24"/>
              </w:rPr>
              <w:t>區域計畫相關的首長都有拿到資料，主要是說我們怎麼讓訊息可以更傳達出去，都發局其實網站就是一個很公開的內容，重點是落到里長層級不曉得是不是有人關心有人看，怎麼讓這個訊息更充分對外，目前這個案子是市區域計畫委員會通過的案子，因為國土計畫法的關係我們後續怎麼審議，我會再跟規劃團隊溝通看看，這兩塊我先做一個回應。</w:t>
            </w:r>
            <w:r>
              <w:rPr>
                <w:rFonts w:ascii="標楷體" w:eastAsia="標楷體" w:hAnsi="標楷體"/>
                <w:b/>
                <w:szCs w:val="24"/>
              </w:rPr>
              <w:br/>
            </w:r>
            <w:r>
              <w:rPr>
                <w:rFonts w:ascii="標楷體" w:eastAsia="標楷體" w:hAnsi="標楷體"/>
                <w:b/>
                <w:szCs w:val="24"/>
              </w:rPr>
              <w:t xml:space="preserve">　　</w:t>
            </w:r>
            <w:r>
              <w:rPr>
                <w:rFonts w:ascii="標楷體" w:eastAsia="標楷體" w:hAnsi="標楷體"/>
                <w:szCs w:val="24"/>
              </w:rPr>
              <w:t>第二個，國土計畫他不是一個新的東西，國土計畫會依照區域計畫的基礎往下走，這應該不是會重來的，這個基礎不應該會被遺棄，基本上是區計的延續，可是我覺得有一些比如說這邊提到的方法，有關於一些錯誤或不對的地方</w:t>
            </w:r>
            <w:r>
              <w:rPr>
                <w:rFonts w:ascii="標楷體" w:eastAsia="標楷體" w:hAnsi="標楷體"/>
                <w:szCs w:val="24"/>
              </w:rPr>
              <w:t>，我會比較建議在公民團體會議提出，並作細一點的指認，才有辦法清楚修改。方法上我們會再去做相關的研議，實地調查這塊如果未來要接續國土計畫有一些資料如果還要補充，我們還可以繼續做討論，我們為會努力再追加預算來做這個計畫，目前大家提出來還無法執行，是因為這牽扯到年度預算已先編列完成。</w:t>
            </w:r>
            <w:r>
              <w:rPr>
                <w:rFonts w:ascii="標楷體" w:eastAsia="標楷體" w:hAnsi="標楷體"/>
                <w:szCs w:val="24"/>
              </w:rPr>
              <w:br/>
            </w:r>
            <w:r>
              <w:rPr>
                <w:rFonts w:ascii="標楷體" w:eastAsia="標楷體" w:hAnsi="標楷體"/>
                <w:szCs w:val="24"/>
              </w:rPr>
              <w:t xml:space="preserve">　　人口少到一個程度國家就是破敗，臺灣會有其他政策去因應這個問題，比如說從境外移入人口的勞動力，不能僅用人口推估角度去思考，其實經發局也再做整體性的產業政策，我們都要求未登記工廠進來。</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rPr>
                <w:szCs w:val="24"/>
              </w:rPr>
            </w:pPr>
            <w:r>
              <w:rPr>
                <w:szCs w:val="24"/>
              </w:rPr>
              <w:t>---</w:t>
            </w: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pPr>
            <w:r>
              <w:rPr>
                <w:rFonts w:ascii="標楷體" w:eastAsia="標楷體" w:hAnsi="標楷體"/>
                <w:b/>
                <w:szCs w:val="24"/>
              </w:rPr>
              <w:t>五、徐宛鈴</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（一）既然臺中市區域計畫</w:t>
            </w:r>
            <w:r>
              <w:rPr>
                <w:rFonts w:ascii="標楷體" w:eastAsia="標楷體" w:hAnsi="標楷體"/>
                <w:szCs w:val="24"/>
              </w:rPr>
              <w:t>的「政策環評」在</w:t>
            </w:r>
            <w:r>
              <w:rPr>
                <w:rFonts w:ascii="標楷體" w:eastAsia="標楷體" w:hAnsi="標楷體"/>
                <w:szCs w:val="24"/>
              </w:rPr>
              <w:t>10</w:t>
            </w:r>
            <w:r>
              <w:rPr>
                <w:rFonts w:ascii="標楷體" w:eastAsia="標楷體" w:hAnsi="標楷體"/>
                <w:szCs w:val="24"/>
              </w:rPr>
              <w:t>月，進入內政部區委會審議是在</w:t>
            </w:r>
            <w:r>
              <w:rPr>
                <w:rFonts w:ascii="標楷體" w:eastAsia="標楷體" w:hAnsi="標楷體"/>
                <w:szCs w:val="24"/>
              </w:rPr>
              <w:t>12</w:t>
            </w:r>
            <w:r>
              <w:rPr>
                <w:rFonts w:ascii="標楷體" w:eastAsia="標楷體" w:hAnsi="標楷體"/>
                <w:szCs w:val="24"/>
              </w:rPr>
              <w:t>月，那臺中市區域計畫仍可退回並修改，</w:t>
            </w:r>
            <w:r>
              <w:rPr>
                <w:rFonts w:ascii="標楷體" w:eastAsia="標楷體" w:hAnsi="標楷體"/>
                <w:szCs w:val="24"/>
              </w:rPr>
              <w:t>6</w:t>
            </w:r>
            <w:r>
              <w:rPr>
                <w:rFonts w:ascii="標楷體" w:eastAsia="標楷體" w:hAnsi="標楷體"/>
                <w:szCs w:val="24"/>
              </w:rPr>
              <w:t>月前整合好公民意見再送內政部就好</w:t>
            </w:r>
            <w:r>
              <w:rPr>
                <w:rFonts w:ascii="標楷體" w:eastAsia="標楷體" w:hAnsi="標楷體"/>
                <w:szCs w:val="24"/>
              </w:rPr>
              <w:t xml:space="preserve">! </w:t>
            </w:r>
            <w:r>
              <w:rPr>
                <w:rFonts w:ascii="標楷體" w:eastAsia="標楷體" w:hAnsi="標楷體"/>
                <w:szCs w:val="24"/>
              </w:rPr>
              <w:t>建議</w:t>
            </w:r>
            <w:r>
              <w:rPr>
                <w:rFonts w:ascii="標楷體" w:eastAsia="標楷體" w:hAnsi="標楷體"/>
                <w:szCs w:val="24"/>
              </w:rPr>
              <w:t>6</w:t>
            </w:r>
            <w:r>
              <w:rPr>
                <w:rFonts w:ascii="標楷體" w:eastAsia="標楷體" w:hAnsi="標楷體"/>
                <w:szCs w:val="24"/>
              </w:rPr>
              <w:t>月前辦完這</w:t>
            </w:r>
            <w:r>
              <w:rPr>
                <w:rFonts w:ascii="標楷體" w:eastAsia="標楷體" w:hAnsi="標楷體"/>
                <w:szCs w:val="24"/>
              </w:rPr>
              <w:t>6</w:t>
            </w:r>
            <w:r>
              <w:rPr>
                <w:rFonts w:ascii="標楷體" w:eastAsia="標楷體" w:hAnsi="標楷體"/>
                <w:szCs w:val="24"/>
              </w:rPr>
              <w:t>場公民論壇，將進一步溝通達到的共識納入並修改草案，再送內政部</w:t>
            </w:r>
            <w:r>
              <w:rPr>
                <w:rFonts w:ascii="標楷體" w:eastAsia="標楷體" w:hAnsi="標楷體"/>
                <w:szCs w:val="24"/>
              </w:rPr>
              <w:t xml:space="preserve">! </w:t>
            </w:r>
            <w:r>
              <w:rPr>
                <w:rFonts w:ascii="標楷體" w:eastAsia="標楷體" w:hAnsi="標楷體"/>
                <w:szCs w:val="24"/>
              </w:rPr>
              <w:t>如果沒有退回並有修改的空間，臺中市區域計畫</w:t>
            </w:r>
            <w:r>
              <w:rPr>
                <w:rFonts w:ascii="標楷體" w:eastAsia="標楷體" w:hAnsi="標楷體"/>
                <w:szCs w:val="24"/>
              </w:rPr>
              <w:t>10</w:t>
            </w:r>
            <w:r>
              <w:rPr>
                <w:rFonts w:ascii="標楷體" w:eastAsia="標楷體" w:hAnsi="標楷體"/>
                <w:szCs w:val="24"/>
              </w:rPr>
              <w:t>月被政策環評前，也不需要開公民圓桌論壇了，直接內政部見就好</w:t>
            </w:r>
            <w:r>
              <w:rPr>
                <w:rFonts w:ascii="標楷體" w:eastAsia="標楷體" w:hAnsi="標楷體"/>
                <w:szCs w:val="24"/>
              </w:rPr>
              <w:t xml:space="preserve">! </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二）這次公民論壇所選擇的時間與地點皆不友善。時間選在平常日，大部分想關心的公民無法參與，應該之後都要在周末舉辦。地點，在逢甲大學也不妥，拿出開會公文還不給進校停車，非常不方便。這是市府層級的大事，為何舉辦地點不選在交通便利的市政府</w:t>
            </w:r>
            <w:r>
              <w:rPr>
                <w:rFonts w:ascii="標楷體" w:eastAsia="標楷體" w:hAnsi="標楷體"/>
                <w:szCs w:val="24"/>
              </w:rPr>
              <w:t xml:space="preserve">? </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（三）「全國區域計畫」都還在「政策環評公聽會」廣納公民意見，經過「政策環評」後，定再修改</w:t>
            </w:r>
            <w:r>
              <w:rPr>
                <w:rFonts w:ascii="標楷體" w:eastAsia="標楷體" w:hAnsi="標楷體"/>
                <w:szCs w:val="24"/>
              </w:rPr>
              <w:t>!</w:t>
            </w:r>
            <w:r>
              <w:rPr>
                <w:rFonts w:ascii="標楷體" w:eastAsia="標楷體" w:hAnsi="標楷體"/>
                <w:szCs w:val="24"/>
              </w:rPr>
              <w:t>臺中市區域計畫何德何能，能夠在上位指導的「全國區域計畫」未定稿前就火速送審</w:t>
            </w:r>
            <w:r>
              <w:rPr>
                <w:rFonts w:ascii="標楷體" w:eastAsia="標楷體" w:hAnsi="標楷體"/>
                <w:szCs w:val="24"/>
              </w:rPr>
              <w:t xml:space="preserve">? </w:t>
            </w:r>
            <w:r>
              <w:rPr>
                <w:rFonts w:ascii="標楷體" w:eastAsia="標楷體" w:hAnsi="標楷體"/>
                <w:szCs w:val="24"/>
              </w:rPr>
              <w:t>之後一定會被要求改得很淒慘</w:t>
            </w:r>
            <w:r>
              <w:rPr>
                <w:rFonts w:ascii="標楷體" w:eastAsia="標楷體" w:hAnsi="標楷體"/>
                <w:szCs w:val="24"/>
              </w:rPr>
              <w:t xml:space="preserve">!  </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（四）全國區域計畫指出，考量環境涵容力，到民國</w:t>
            </w:r>
            <w:r>
              <w:rPr>
                <w:rFonts w:ascii="標楷體" w:eastAsia="標楷體" w:hAnsi="標楷體"/>
                <w:szCs w:val="24"/>
              </w:rPr>
              <w:t>109</w:t>
            </w:r>
            <w:r>
              <w:rPr>
                <w:rFonts w:ascii="標楷體" w:eastAsia="標楷體" w:hAnsi="標楷體"/>
                <w:szCs w:val="24"/>
              </w:rPr>
              <w:t>年止中部五縣市整體只</w:t>
            </w:r>
            <w:r>
              <w:rPr>
                <w:rFonts w:ascii="標楷體" w:eastAsia="標楷體" w:hAnsi="標楷體"/>
                <w:szCs w:val="24"/>
              </w:rPr>
              <w:t>能再新增</w:t>
            </w:r>
            <w:r>
              <w:rPr>
                <w:rFonts w:ascii="標楷體" w:eastAsia="標楷體" w:hAnsi="標楷體"/>
                <w:szCs w:val="24"/>
              </w:rPr>
              <w:t>420</w:t>
            </w:r>
            <w:r>
              <w:rPr>
                <w:rFonts w:ascii="標楷體" w:eastAsia="標楷體" w:hAnsi="標楷體"/>
                <w:szCs w:val="24"/>
              </w:rPr>
              <w:t>公頃產業用地，但臺中市區域計畫竟要增加</w:t>
            </w:r>
            <w:r>
              <w:rPr>
                <w:rFonts w:ascii="標楷體" w:eastAsia="標楷體" w:hAnsi="標楷體"/>
                <w:szCs w:val="24"/>
              </w:rPr>
              <w:t>4486</w:t>
            </w:r>
            <w:r>
              <w:rPr>
                <w:rFonts w:ascii="標楷體" w:eastAsia="標楷體" w:hAnsi="標楷體"/>
                <w:szCs w:val="24"/>
              </w:rPr>
              <w:t>公頃</w:t>
            </w:r>
            <w:r>
              <w:rPr>
                <w:rFonts w:ascii="標楷體" w:eastAsia="標楷體" w:hAnsi="標楷體"/>
                <w:szCs w:val="24"/>
              </w:rPr>
              <w:t xml:space="preserve">? </w:t>
            </w:r>
            <w:r>
              <w:rPr>
                <w:rFonts w:ascii="標楷體" w:eastAsia="標楷體" w:hAnsi="標楷體"/>
                <w:szCs w:val="24"/>
              </w:rPr>
              <w:t>這量一定要調整，並和其他四縣市協調，否則一定會打回</w:t>
            </w:r>
            <w:r>
              <w:rPr>
                <w:rFonts w:ascii="標楷體" w:eastAsia="標楷體" w:hAnsi="標楷體"/>
                <w:szCs w:val="24"/>
              </w:rPr>
              <w:t xml:space="preserve">! </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（五）全國區域計畫政策環評說明書提出，縣市區域計畫應優先利用既有閒置產業用地，避免使用環境敏感地區及優良農地，但臺中市政府有分析目前有哪些閒置產業用地嗎</w:t>
            </w:r>
            <w:r>
              <w:rPr>
                <w:rFonts w:ascii="標楷體" w:eastAsia="標楷體" w:hAnsi="標楷體"/>
                <w:szCs w:val="24"/>
              </w:rPr>
              <w:t xml:space="preserve">? </w:t>
            </w:r>
            <w:r>
              <w:rPr>
                <w:rFonts w:ascii="標楷體" w:eastAsia="標楷體" w:hAnsi="標楷體"/>
                <w:szCs w:val="24"/>
              </w:rPr>
              <w:t>哪些是可以再利用的呢</w:t>
            </w:r>
            <w:r>
              <w:rPr>
                <w:rFonts w:ascii="標楷體" w:eastAsia="標楷體" w:hAnsi="標楷體"/>
                <w:szCs w:val="24"/>
              </w:rPr>
              <w:t xml:space="preserve">? </w:t>
            </w:r>
            <w:r>
              <w:rPr>
                <w:rFonts w:ascii="標楷體" w:eastAsia="標楷體" w:hAnsi="標楷體"/>
                <w:szCs w:val="24"/>
              </w:rPr>
              <w:t>環境敏感地區有哪些</w:t>
            </w:r>
            <w:r>
              <w:rPr>
                <w:rFonts w:ascii="標楷體" w:eastAsia="標楷體" w:hAnsi="標楷體"/>
                <w:szCs w:val="24"/>
              </w:rPr>
              <w:t xml:space="preserve">? </w:t>
            </w:r>
            <w:r>
              <w:rPr>
                <w:rFonts w:ascii="標楷體" w:eastAsia="標楷體" w:hAnsi="標楷體"/>
                <w:szCs w:val="24"/>
              </w:rPr>
              <w:t>應維護的</w:t>
            </w:r>
            <w:r>
              <w:rPr>
                <w:rFonts w:ascii="標楷體" w:eastAsia="標楷體" w:hAnsi="標楷體"/>
                <w:szCs w:val="24"/>
              </w:rPr>
              <w:t>1</w:t>
            </w:r>
            <w:r>
              <w:rPr>
                <w:rFonts w:ascii="標楷體" w:eastAsia="標楷體" w:hAnsi="標楷體"/>
                <w:szCs w:val="24"/>
              </w:rPr>
              <w:t>、</w:t>
            </w:r>
            <w:r>
              <w:rPr>
                <w:rFonts w:ascii="標楷體" w:eastAsia="標楷體" w:hAnsi="標楷體"/>
                <w:szCs w:val="24"/>
              </w:rPr>
              <w:t>2</w:t>
            </w:r>
            <w:r>
              <w:rPr>
                <w:rFonts w:ascii="標楷體" w:eastAsia="標楷體" w:hAnsi="標楷體"/>
                <w:szCs w:val="24"/>
              </w:rPr>
              <w:t>、</w:t>
            </w:r>
            <w:r>
              <w:rPr>
                <w:rFonts w:ascii="標楷體" w:eastAsia="標楷體" w:hAnsi="標楷體"/>
                <w:szCs w:val="24"/>
              </w:rPr>
              <w:t>4</w:t>
            </w:r>
            <w:r>
              <w:rPr>
                <w:rFonts w:ascii="標楷體" w:eastAsia="標楷體" w:hAnsi="標楷體"/>
                <w:szCs w:val="24"/>
              </w:rPr>
              <w:t>種農地在哪</w:t>
            </w:r>
            <w:r>
              <w:rPr>
                <w:rFonts w:ascii="標楷體" w:eastAsia="標楷體" w:hAnsi="標楷體"/>
                <w:szCs w:val="24"/>
              </w:rPr>
              <w:t xml:space="preserve">? </w:t>
            </w:r>
            <w:r>
              <w:rPr>
                <w:rFonts w:ascii="標楷體" w:eastAsia="標楷體" w:hAnsi="標楷體"/>
                <w:szCs w:val="24"/>
              </w:rPr>
              <w:t>是否有被劃入新訂或擴大的都市計畫產業用地之內</w:t>
            </w:r>
            <w:r>
              <w:rPr>
                <w:rFonts w:ascii="標楷體" w:eastAsia="標楷體" w:hAnsi="標楷體"/>
                <w:szCs w:val="24"/>
              </w:rPr>
              <w:t>?</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（六）既然現存粗估有</w:t>
            </w:r>
            <w:r>
              <w:rPr>
                <w:rFonts w:ascii="標楷體" w:eastAsia="標楷體" w:hAnsi="標楷體"/>
                <w:szCs w:val="24"/>
              </w:rPr>
              <w:t>18000</w:t>
            </w:r>
            <w:r>
              <w:rPr>
                <w:rFonts w:ascii="標楷體" w:eastAsia="標楷體" w:hAnsi="標楷體"/>
                <w:szCs w:val="24"/>
              </w:rPr>
              <w:t>家違法工廠，因其「違法在先」，應先罰款，再限期遷入閒置產業區或新增產業區，限期不配合即拆</w:t>
            </w:r>
            <w:r>
              <w:rPr>
                <w:rFonts w:ascii="標楷體" w:eastAsia="標楷體" w:hAnsi="標楷體"/>
                <w:szCs w:val="24"/>
              </w:rPr>
              <w:t xml:space="preserve">! </w:t>
            </w:r>
            <w:r>
              <w:rPr>
                <w:rFonts w:ascii="標楷體" w:eastAsia="標楷體" w:hAnsi="標楷體"/>
                <w:szCs w:val="24"/>
              </w:rPr>
              <w:t>同時也在過濾有產業實力、對環境影響較低的產業繼續保留並給予支持。</w:t>
            </w:r>
            <w:r>
              <w:rPr>
                <w:rFonts w:ascii="標楷體" w:eastAsia="標楷體" w:hAnsi="標楷體"/>
                <w:szCs w:val="24"/>
              </w:rPr>
              <w:t xml:space="preserve"> </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（七）空氣污染問題，不是在於「環保局」究竟如何「管制」，重點是「新增產業」所加重的空污</w:t>
            </w:r>
            <w:r>
              <w:rPr>
                <w:rFonts w:ascii="標楷體" w:eastAsia="標楷體" w:hAnsi="標楷體"/>
                <w:szCs w:val="24"/>
              </w:rPr>
              <w:t xml:space="preserve">! </w:t>
            </w:r>
            <w:r>
              <w:rPr>
                <w:rFonts w:ascii="標楷體" w:eastAsia="標楷體" w:hAnsi="標楷體"/>
                <w:szCs w:val="24"/>
              </w:rPr>
              <w:t>市府做這麼多減量措施、訂下目標，要求民眾與廠商配合，應該不是為了要給這些未來新增空污的產業使用吧</w:t>
            </w:r>
            <w:r>
              <w:rPr>
                <w:rFonts w:ascii="標楷體" w:eastAsia="標楷體" w:hAnsi="標楷體"/>
                <w:szCs w:val="24"/>
              </w:rPr>
              <w:t xml:space="preserve">? </w:t>
            </w:r>
            <w:r>
              <w:rPr>
                <w:rFonts w:ascii="標楷體" w:eastAsia="標楷體" w:hAnsi="標楷體"/>
                <w:szCs w:val="24"/>
              </w:rPr>
              <w:t>全國區域計畫政策環評已提出，未來直轄市縣市政府應盡量避免於二級或三級空品區範圍內規劃產業為主型新訂或擴大都市計畫、申請設施型使用分區</w:t>
            </w:r>
            <w:r>
              <w:rPr>
                <w:rFonts w:ascii="標楷體" w:eastAsia="標楷體" w:hAnsi="標楷體"/>
                <w:szCs w:val="24"/>
              </w:rPr>
              <w:t>變更區位，若有需求，應提出「空氣污染防治策略」，對於這些未來新增的產業空污，市府的評估與管制策略在哪裡</w:t>
            </w:r>
            <w:r>
              <w:rPr>
                <w:rFonts w:ascii="標楷體" w:eastAsia="標楷體" w:hAnsi="標楷體"/>
                <w:szCs w:val="24"/>
              </w:rPr>
              <w:t xml:space="preserve">? </w:t>
            </w:r>
            <w:r>
              <w:rPr>
                <w:rFonts w:ascii="標楷體" w:eastAsia="標楷體" w:hAnsi="標楷體"/>
                <w:szCs w:val="24"/>
              </w:rPr>
              <w:t>沒有，就不能新增</w:t>
            </w:r>
            <w:r>
              <w:rPr>
                <w:rFonts w:ascii="標楷體" w:eastAsia="標楷體" w:hAnsi="標楷體"/>
                <w:szCs w:val="24"/>
              </w:rPr>
              <w:t xml:space="preserve">! </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rPr>
                <w:rFonts w:ascii="標楷體" w:eastAsia="標楷體" w:hAnsi="標楷體"/>
                <w:b/>
                <w:szCs w:val="24"/>
              </w:rPr>
            </w:pPr>
            <w:r>
              <w:rPr>
                <w:rFonts w:ascii="標楷體" w:eastAsia="標楷體" w:hAnsi="標楷體"/>
                <w:b/>
                <w:szCs w:val="24"/>
              </w:rPr>
              <w:t>產業用地：</w:t>
            </w:r>
          </w:p>
          <w:p w:rsidR="004C38C7" w:rsidRDefault="004A1BDA">
            <w:pPr>
              <w:ind w:left="1"/>
              <w:rPr>
                <w:rFonts w:ascii="標楷體" w:eastAsia="標楷體" w:hAnsi="標楷體"/>
                <w:szCs w:val="24"/>
              </w:rPr>
            </w:pPr>
            <w:r>
              <w:rPr>
                <w:rFonts w:ascii="標楷體" w:eastAsia="標楷體" w:hAnsi="標楷體"/>
                <w:szCs w:val="24"/>
              </w:rPr>
              <w:t>有關本市區域計畫規劃之新訂擴大都市計畫</w:t>
            </w:r>
            <w:r>
              <w:rPr>
                <w:rFonts w:ascii="標楷體" w:eastAsia="標楷體" w:hAnsi="標楷體"/>
                <w:szCs w:val="24"/>
              </w:rPr>
              <w:t>(</w:t>
            </w:r>
            <w:r>
              <w:rPr>
                <w:rFonts w:ascii="標楷體" w:eastAsia="標楷體" w:hAnsi="標楷體"/>
                <w:szCs w:val="24"/>
              </w:rPr>
              <w:t>產業型</w:t>
            </w:r>
            <w:r>
              <w:rPr>
                <w:rFonts w:ascii="標楷體" w:eastAsia="標楷體" w:hAnsi="標楷體"/>
                <w:szCs w:val="24"/>
              </w:rPr>
              <w:t>)4,486</w:t>
            </w:r>
            <w:r>
              <w:rPr>
                <w:rFonts w:ascii="標楷體" w:eastAsia="標楷體" w:hAnsi="標楷體"/>
                <w:szCs w:val="24"/>
              </w:rPr>
              <w:t>公頃，並非全為產業園區面積。</w:t>
            </w:r>
          </w:p>
          <w:p w:rsidR="004C38C7" w:rsidRDefault="004A1BDA">
            <w:pPr>
              <w:rPr>
                <w:rFonts w:ascii="標楷體" w:eastAsia="標楷體" w:hAnsi="標楷體"/>
                <w:b/>
                <w:szCs w:val="24"/>
              </w:rPr>
            </w:pPr>
            <w:r>
              <w:rPr>
                <w:rFonts w:ascii="標楷體" w:eastAsia="標楷體" w:hAnsi="標楷體"/>
                <w:b/>
                <w:szCs w:val="24"/>
              </w:rPr>
              <w:t>未登記工廠</w:t>
            </w:r>
          </w:p>
          <w:p w:rsidR="004C38C7" w:rsidRDefault="004A1BDA">
            <w:pPr>
              <w:tabs>
                <w:tab w:val="left" w:pos="459"/>
              </w:tabs>
              <w:spacing w:line="360" w:lineRule="exact"/>
            </w:pPr>
            <w:r>
              <w:rPr>
                <w:rFonts w:ascii="標楷體" w:eastAsia="標楷體" w:hAnsi="標楷體"/>
                <w:color w:val="000000"/>
                <w:szCs w:val="24"/>
              </w:rPr>
              <w:t>為避免未登記工廠持續使用農業用地設廠，並使農業用地得恢復農用，相關稽查措施如下：</w:t>
            </w:r>
          </w:p>
          <w:p w:rsidR="004C38C7" w:rsidRDefault="004A1BDA">
            <w:pPr>
              <w:pStyle w:val="a8"/>
              <w:numPr>
                <w:ilvl w:val="0"/>
                <w:numId w:val="11"/>
              </w:numPr>
              <w:tabs>
                <w:tab w:val="left" w:pos="459"/>
              </w:tabs>
              <w:spacing w:line="360" w:lineRule="exact"/>
            </w:pPr>
            <w:r>
              <w:rPr>
                <w:rFonts w:ascii="標楷體" w:eastAsia="標楷體" w:hAnsi="標楷體"/>
                <w:szCs w:val="24"/>
              </w:rPr>
              <w:t>聯合稽查</w:t>
            </w:r>
            <w:r>
              <w:rPr>
                <w:rFonts w:ascii="標楷體" w:eastAsia="標楷體" w:hAnsi="標楷體"/>
                <w:color w:val="000000"/>
                <w:szCs w:val="24"/>
              </w:rPr>
              <w:t>：</w:t>
            </w:r>
            <w:r>
              <w:rPr>
                <w:rFonts w:ascii="標楷體" w:eastAsia="標楷體" w:hAnsi="標楷體"/>
                <w:szCs w:val="24"/>
              </w:rPr>
              <w:t>涉及影響公安、高度污染、新建違章工廠及多次違規者，即優先納入本府未登記工廠聯合加強矯正小組稽查，後續將是日勘查紀錄表送本府各相關機關依</w:t>
            </w:r>
            <w:r>
              <w:rPr>
                <w:rFonts w:ascii="標楷體" w:eastAsia="標楷體" w:hAnsi="標楷體"/>
                <w:color w:val="000000"/>
                <w:szCs w:val="24"/>
              </w:rPr>
              <w:t>農業發展條例、</w:t>
            </w:r>
            <w:r>
              <w:rPr>
                <w:rFonts w:ascii="標楷體" w:eastAsia="標楷體" w:hAnsi="標楷體"/>
                <w:szCs w:val="24"/>
              </w:rPr>
              <w:t>都市計畫法、區域計畫法及建築法續</w:t>
            </w:r>
            <w:r>
              <w:rPr>
                <w:rFonts w:ascii="標楷體" w:eastAsia="標楷體" w:hAnsi="標楷體"/>
                <w:szCs w:val="24"/>
              </w:rPr>
              <w:t>處。</w:t>
            </w:r>
          </w:p>
          <w:p w:rsidR="004C38C7" w:rsidRDefault="004A1BDA">
            <w:pPr>
              <w:pStyle w:val="a8"/>
              <w:numPr>
                <w:ilvl w:val="0"/>
                <w:numId w:val="11"/>
              </w:numPr>
              <w:tabs>
                <w:tab w:val="left" w:pos="459"/>
              </w:tabs>
              <w:spacing w:line="360" w:lineRule="exact"/>
            </w:pPr>
            <w:r>
              <w:rPr>
                <w:rFonts w:ascii="標楷體" w:eastAsia="標楷體" w:hAnsi="標楷體"/>
                <w:szCs w:val="24"/>
              </w:rPr>
              <w:t>複查機制</w:t>
            </w:r>
            <w:r>
              <w:rPr>
                <w:rFonts w:ascii="標楷體" w:eastAsia="標楷體" w:hAnsi="標楷體"/>
                <w:color w:val="000000"/>
                <w:szCs w:val="24"/>
              </w:rPr>
              <w:t>：針對以下情形優先</w:t>
            </w:r>
            <w:r>
              <w:rPr>
                <w:rFonts w:ascii="標楷體" w:eastAsia="標楷體" w:hAnsi="標楷體"/>
                <w:szCs w:val="24"/>
              </w:rPr>
              <w:t>納入本府未登記工廠聯合加強矯正小組複查</w:t>
            </w:r>
            <w:r>
              <w:rPr>
                <w:rFonts w:ascii="標楷體" w:eastAsia="標楷體" w:hAnsi="標楷體"/>
                <w:color w:val="000000"/>
                <w:szCs w:val="24"/>
              </w:rPr>
              <w:t>，以行政裁處方式提升廠商搬遷至合法工業用地之意願：</w:t>
            </w:r>
            <w:r>
              <w:rPr>
                <w:rFonts w:ascii="標楷體" w:eastAsia="標楷體" w:hAnsi="標楷體"/>
                <w:color w:val="000000"/>
                <w:szCs w:val="24"/>
              </w:rPr>
              <w:t>1.</w:t>
            </w:r>
            <w:r>
              <w:rPr>
                <w:rFonts w:ascii="標楷體" w:eastAsia="標楷體" w:hAnsi="標楷體"/>
                <w:szCs w:val="24"/>
              </w:rPr>
              <w:t>潛在性高度污染者。</w:t>
            </w:r>
            <w:r>
              <w:rPr>
                <w:rFonts w:ascii="標楷體" w:eastAsia="標楷體" w:hAnsi="標楷體"/>
                <w:szCs w:val="24"/>
              </w:rPr>
              <w:t>2.</w:t>
            </w:r>
            <w:r>
              <w:rPr>
                <w:rFonts w:ascii="標楷體" w:eastAsia="標楷體" w:hAnsi="標楷體"/>
                <w:szCs w:val="24"/>
              </w:rPr>
              <w:t>農業主管機關通報未恢復農用達兩次以上之違規案件。</w:t>
            </w:r>
            <w:r>
              <w:rPr>
                <w:rFonts w:ascii="標楷體" w:eastAsia="標楷體" w:hAnsi="標楷體"/>
                <w:szCs w:val="24"/>
              </w:rPr>
              <w:t>3.</w:t>
            </w:r>
            <w:r>
              <w:rPr>
                <w:rFonts w:ascii="標楷體" w:eastAsia="標楷體" w:hAnsi="標楷體"/>
                <w:szCs w:val="24"/>
              </w:rPr>
              <w:t>涉及食品安全者。</w:t>
            </w:r>
            <w:r>
              <w:rPr>
                <w:rFonts w:ascii="標楷體" w:eastAsia="標楷體" w:hAnsi="標楷體"/>
                <w:szCs w:val="24"/>
              </w:rPr>
              <w:t>4.</w:t>
            </w:r>
            <w:r>
              <w:rPr>
                <w:rFonts w:ascii="標楷體" w:eastAsia="標楷體" w:hAnsi="標楷體"/>
                <w:szCs w:val="24"/>
              </w:rPr>
              <w:t>其他案件則依業務推展情形排查。</w:t>
            </w:r>
          </w:p>
          <w:p w:rsidR="004C38C7" w:rsidRDefault="004A1BDA">
            <w:pPr>
              <w:pStyle w:val="a8"/>
              <w:numPr>
                <w:ilvl w:val="0"/>
                <w:numId w:val="11"/>
              </w:numPr>
              <w:tabs>
                <w:tab w:val="left" w:pos="459"/>
              </w:tabs>
              <w:spacing w:line="360" w:lineRule="exact"/>
            </w:pPr>
            <w:r>
              <w:rPr>
                <w:rFonts w:ascii="標楷體" w:eastAsia="標楷體" w:hAnsi="標楷體"/>
                <w:szCs w:val="24"/>
                <w:shd w:val="clear" w:color="auto" w:fill="00FF00"/>
              </w:rPr>
              <w:t>有關臺中市閒置產業用地分析如下：</w:t>
            </w:r>
            <w:r>
              <w:rPr>
                <w:rFonts w:ascii="標楷體" w:eastAsia="標楷體" w:hAnsi="標楷體"/>
                <w:szCs w:val="24"/>
              </w:rPr>
              <w:t>經臺中市區域計畫評估後，臺中市都市計畫工業區可供使用之低度利用工業區約</w:t>
            </w:r>
            <w:r>
              <w:rPr>
                <w:rFonts w:ascii="標楷體" w:eastAsia="標楷體" w:hAnsi="標楷體"/>
                <w:szCs w:val="24"/>
              </w:rPr>
              <w:t>284.40</w:t>
            </w:r>
            <w:r>
              <w:rPr>
                <w:rFonts w:ascii="標楷體" w:eastAsia="標楷體" w:hAnsi="標楷體"/>
                <w:szCs w:val="24"/>
              </w:rPr>
              <w:t>公頃，可供使用之都市計畫農</w:t>
            </w:r>
            <w:r>
              <w:rPr>
                <w:rFonts w:ascii="標楷體" w:eastAsia="標楷體" w:hAnsi="標楷體"/>
                <w:szCs w:val="24"/>
              </w:rPr>
              <w:t>3</w:t>
            </w:r>
            <w:r>
              <w:rPr>
                <w:rFonts w:ascii="標楷體" w:eastAsia="標楷體" w:hAnsi="標楷體"/>
                <w:szCs w:val="24"/>
              </w:rPr>
              <w:t>用地約</w:t>
            </w:r>
            <w:r>
              <w:rPr>
                <w:rFonts w:ascii="標楷體" w:eastAsia="標楷體" w:hAnsi="標楷體"/>
                <w:szCs w:val="24"/>
              </w:rPr>
              <w:t>800.66</w:t>
            </w:r>
            <w:r>
              <w:rPr>
                <w:rFonts w:ascii="標楷體" w:eastAsia="標楷體" w:hAnsi="標楷體"/>
                <w:szCs w:val="24"/>
              </w:rPr>
              <w:t>公頃，仍不足未來產業需求</w:t>
            </w:r>
            <w:r>
              <w:rPr>
                <w:rFonts w:ascii="標楷體" w:eastAsia="標楷體" w:hAnsi="標楷體"/>
                <w:szCs w:val="24"/>
              </w:rPr>
              <w:t>1,824</w:t>
            </w:r>
            <w:r>
              <w:rPr>
                <w:rFonts w:ascii="標楷體" w:eastAsia="標楷體" w:hAnsi="標楷體"/>
                <w:szCs w:val="24"/>
              </w:rPr>
              <w:t>公頃之數量，因此有劃設新訂擴大產業型都市計畫之必要性。而產業型新訂擴</w:t>
            </w:r>
            <w:r>
              <w:rPr>
                <w:rFonts w:ascii="標楷體" w:eastAsia="標楷體" w:hAnsi="標楷體"/>
                <w:szCs w:val="24"/>
              </w:rPr>
              <w:t>大都市計畫並非全數轉用為產業用地，第</w:t>
            </w:r>
            <w:r>
              <w:rPr>
                <w:rFonts w:ascii="標楷體" w:eastAsia="標楷體" w:hAnsi="標楷體"/>
                <w:szCs w:val="24"/>
              </w:rPr>
              <w:t>1</w:t>
            </w:r>
            <w:r>
              <w:rPr>
                <w:rFonts w:ascii="標楷體" w:eastAsia="標楷體" w:hAnsi="標楷體"/>
                <w:szCs w:val="24"/>
              </w:rPr>
              <w:t>種</w:t>
            </w:r>
            <w:r>
              <w:rPr>
                <w:rFonts w:ascii="標楷體" w:eastAsia="標楷體" w:hAnsi="標楷體"/>
                <w:szCs w:val="24"/>
              </w:rPr>
              <w:t xml:space="preserve"> </w:t>
            </w:r>
            <w:r>
              <w:rPr>
                <w:rFonts w:ascii="標楷體" w:eastAsia="標楷體" w:hAnsi="標楷體"/>
                <w:szCs w:val="24"/>
              </w:rPr>
              <w:t>農業用地將予以保留，並經檢核後符合</w:t>
            </w:r>
            <w:r>
              <w:rPr>
                <w:rFonts w:ascii="標楷體" w:eastAsia="標楷體" w:hAnsi="標楷體"/>
                <w:szCs w:val="24"/>
              </w:rPr>
              <w:t>4.63</w:t>
            </w:r>
            <w:r>
              <w:rPr>
                <w:rFonts w:ascii="標楷體" w:eastAsia="標楷體" w:hAnsi="標楷體"/>
                <w:szCs w:val="24"/>
              </w:rPr>
              <w:t>萬之應維護農地標準。</w:t>
            </w:r>
          </w:p>
          <w:p w:rsidR="004C38C7" w:rsidRDefault="004A1BDA">
            <w:pPr>
              <w:pStyle w:val="a8"/>
              <w:numPr>
                <w:ilvl w:val="0"/>
                <w:numId w:val="11"/>
              </w:numPr>
              <w:tabs>
                <w:tab w:val="left" w:pos="459"/>
              </w:tabs>
              <w:spacing w:line="360" w:lineRule="exact"/>
            </w:pPr>
            <w:r>
              <w:rPr>
                <w:rFonts w:ascii="標楷體" w:eastAsia="標楷體" w:hAnsi="標楷體"/>
                <w:szCs w:val="24"/>
              </w:rPr>
              <w:t>有關意見</w:t>
            </w:r>
            <w:r>
              <w:rPr>
                <w:rFonts w:ascii="標楷體" w:eastAsia="標楷體" w:hAnsi="標楷體"/>
                <w:szCs w:val="24"/>
              </w:rPr>
              <w:t>(</w:t>
            </w:r>
            <w:r>
              <w:rPr>
                <w:rFonts w:ascii="標楷體" w:eastAsia="標楷體" w:hAnsi="標楷體"/>
                <w:szCs w:val="24"/>
              </w:rPr>
              <w:t>七</w:t>
            </w:r>
            <w:r>
              <w:rPr>
                <w:rFonts w:ascii="標楷體" w:eastAsia="標楷體" w:hAnsi="標楷體"/>
                <w:szCs w:val="24"/>
              </w:rPr>
              <w:t>)</w:t>
            </w:r>
            <w:r>
              <w:rPr>
                <w:rFonts w:ascii="標楷體" w:eastAsia="標楷體" w:hAnsi="標楷體"/>
                <w:szCs w:val="24"/>
              </w:rPr>
              <w:t>本府環境保護局表示，已於</w:t>
            </w:r>
            <w:r>
              <w:rPr>
                <w:rFonts w:ascii="標楷體" w:eastAsia="標楷體" w:hAnsi="標楷體"/>
                <w:szCs w:val="24"/>
              </w:rPr>
              <w:t>105</w:t>
            </w:r>
            <w:r>
              <w:rPr>
                <w:rFonts w:ascii="標楷體" w:eastAsia="標楷體" w:hAnsi="標楷體"/>
                <w:szCs w:val="24"/>
              </w:rPr>
              <w:t>年</w:t>
            </w:r>
            <w:r>
              <w:rPr>
                <w:rFonts w:ascii="標楷體" w:eastAsia="標楷體" w:hAnsi="標楷體"/>
                <w:szCs w:val="24"/>
              </w:rPr>
              <w:t>3</w:t>
            </w:r>
            <w:r>
              <w:rPr>
                <w:rFonts w:ascii="標楷體" w:eastAsia="標楷體" w:hAnsi="標楷體"/>
                <w:szCs w:val="24"/>
              </w:rPr>
              <w:t>月辦理</w:t>
            </w:r>
            <w:r>
              <w:rPr>
                <w:rFonts w:ascii="標楷體" w:eastAsia="標楷體" w:hAnsi="標楷體"/>
                <w:szCs w:val="24"/>
              </w:rPr>
              <w:t>1</w:t>
            </w:r>
            <w:r>
              <w:rPr>
                <w:rFonts w:ascii="標楷體" w:eastAsia="標楷體" w:hAnsi="標楷體"/>
                <w:szCs w:val="24"/>
              </w:rPr>
              <w:t>場次總量管制認可說明會議，並針對本市</w:t>
            </w:r>
            <w:r>
              <w:rPr>
                <w:rFonts w:ascii="標楷體" w:eastAsia="標楷體" w:hAnsi="標楷體"/>
                <w:szCs w:val="24"/>
              </w:rPr>
              <w:t>286</w:t>
            </w:r>
            <w:r>
              <w:rPr>
                <w:rFonts w:ascii="標楷體" w:eastAsia="標楷體" w:hAnsi="標楷體"/>
                <w:szCs w:val="24"/>
              </w:rPr>
              <w:t>家排放量申報列管廠家全面納為試辦對象，要求各廠配合試行排放量認可，熟悉平臺與申請方法，提前釐清、確認排放量，加速建立排放量基線，俾於總量管制施行後，接軌運作，然對於新設之產業未來將依據總量管制之準則，方可設置。</w:t>
            </w: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300" w:lineRule="exact"/>
              <w:ind w:left="-2" w:firstLine="1"/>
              <w:jc w:val="both"/>
            </w:pPr>
            <w:r>
              <w:rPr>
                <w:rFonts w:ascii="標楷體" w:eastAsia="標楷體" w:hAnsi="標楷體"/>
                <w:b/>
                <w:szCs w:val="24"/>
              </w:rPr>
              <w:t>六、要健康婆婆媽媽團（顏小姐淑女）</w:t>
            </w:r>
          </w:p>
          <w:p w:rsidR="004C38C7" w:rsidRDefault="004A1BDA">
            <w:pPr>
              <w:spacing w:line="300" w:lineRule="exact"/>
              <w:ind w:left="566" w:firstLine="1"/>
              <w:jc w:val="both"/>
              <w:rPr>
                <w:rFonts w:ascii="標楷體" w:eastAsia="標楷體" w:hAnsi="標楷體"/>
                <w:szCs w:val="24"/>
              </w:rPr>
            </w:pPr>
            <w:r>
              <w:rPr>
                <w:rFonts w:ascii="標楷體" w:eastAsia="標楷體" w:hAnsi="標楷體"/>
                <w:szCs w:val="24"/>
              </w:rPr>
              <w:t xml:space="preserve">　　我是蠻肯定林市長，我也覺得區域計畫現在很尷尬，所以區域計畫只剩</w:t>
            </w:r>
            <w:r>
              <w:rPr>
                <w:rFonts w:ascii="標楷體" w:eastAsia="標楷體" w:hAnsi="標楷體"/>
                <w:szCs w:val="24"/>
              </w:rPr>
              <w:t>6</w:t>
            </w:r>
            <w:r>
              <w:rPr>
                <w:rFonts w:ascii="標楷體" w:eastAsia="標楷體" w:hAnsi="標楷體"/>
                <w:szCs w:val="24"/>
              </w:rPr>
              <w:t>、</w:t>
            </w:r>
            <w:r>
              <w:rPr>
                <w:rFonts w:ascii="標楷體" w:eastAsia="標楷體" w:hAnsi="標楷體"/>
                <w:szCs w:val="24"/>
              </w:rPr>
              <w:t>7</w:t>
            </w:r>
            <w:r>
              <w:rPr>
                <w:rFonts w:ascii="標楷體" w:eastAsia="標楷體" w:hAnsi="標楷體"/>
                <w:szCs w:val="24"/>
              </w:rPr>
              <w:t>年的時間，下次圓桌就是要分主題討論我很贊成，應該要分這些主題來執行，這些會議開得越完整，我保證營建署越同意你們的區域計畫。</w:t>
            </w:r>
            <w:r>
              <w:rPr>
                <w:rFonts w:ascii="標楷體" w:eastAsia="標楷體" w:hAnsi="標楷體"/>
                <w:szCs w:val="24"/>
              </w:rPr>
              <w:br/>
            </w:r>
            <w:r>
              <w:rPr>
                <w:rFonts w:ascii="標楷體" w:eastAsia="標楷體" w:hAnsi="標楷體"/>
                <w:szCs w:val="24"/>
              </w:rPr>
              <w:t xml:space="preserve">　　人口問題，計畫人口浮編會造成計畫虛編，所以我們會要求要修正，在簡報</w:t>
            </w:r>
            <w:r>
              <w:rPr>
                <w:rFonts w:ascii="標楷體" w:eastAsia="標楷體" w:hAnsi="標楷體"/>
                <w:szCs w:val="24"/>
              </w:rPr>
              <w:t>28</w:t>
            </w:r>
            <w:r>
              <w:rPr>
                <w:rFonts w:ascii="標楷體" w:eastAsia="標楷體" w:hAnsi="標楷體"/>
                <w:szCs w:val="24"/>
              </w:rPr>
              <w:t>頁</w:t>
            </w:r>
            <w:r>
              <w:rPr>
                <w:rFonts w:ascii="標楷體" w:eastAsia="標楷體" w:hAnsi="標楷體"/>
                <w:szCs w:val="24"/>
              </w:rPr>
              <w:t>104</w:t>
            </w:r>
            <w:r>
              <w:rPr>
                <w:rFonts w:ascii="標楷體" w:eastAsia="標楷體" w:hAnsi="標楷體"/>
                <w:szCs w:val="24"/>
              </w:rPr>
              <w:t>年是</w:t>
            </w:r>
            <w:r>
              <w:rPr>
                <w:rFonts w:ascii="標楷體" w:eastAsia="標楷體" w:hAnsi="標楷體"/>
                <w:szCs w:val="24"/>
              </w:rPr>
              <w:t>274</w:t>
            </w:r>
            <w:r>
              <w:rPr>
                <w:rFonts w:ascii="標楷體" w:eastAsia="標楷體" w:hAnsi="標楷體"/>
                <w:szCs w:val="24"/>
              </w:rPr>
              <w:t>萬已超越了全國區域計畫分派的人口，人口現在都在慢慢減少，人口減少之下，臺中市人口還會再增加嗎，全國區域計畫</w:t>
            </w:r>
            <w:r>
              <w:rPr>
                <w:rFonts w:ascii="標楷體" w:eastAsia="標楷體" w:hAnsi="標楷體"/>
                <w:szCs w:val="24"/>
              </w:rPr>
              <w:t>103</w:t>
            </w:r>
            <w:r>
              <w:rPr>
                <w:rFonts w:ascii="標楷體" w:eastAsia="標楷體" w:hAnsi="標楷體"/>
                <w:szCs w:val="24"/>
              </w:rPr>
              <w:t>年</w:t>
            </w:r>
            <w:r>
              <w:rPr>
                <w:rFonts w:ascii="標楷體" w:eastAsia="標楷體" w:hAnsi="標楷體"/>
                <w:szCs w:val="24"/>
              </w:rPr>
              <w:t>11</w:t>
            </w:r>
            <w:r>
              <w:rPr>
                <w:rFonts w:ascii="標楷體" w:eastAsia="標楷體" w:hAnsi="標楷體"/>
                <w:szCs w:val="24"/>
              </w:rPr>
              <w:t>月講到住宅人口及住宅總量，全國區域計畫內政部評估</w:t>
            </w:r>
            <w:r>
              <w:rPr>
                <w:rFonts w:ascii="標楷體" w:eastAsia="標楷體" w:hAnsi="標楷體"/>
                <w:szCs w:val="24"/>
              </w:rPr>
              <w:t>149</w:t>
            </w:r>
            <w:r>
              <w:rPr>
                <w:rFonts w:ascii="標楷體" w:eastAsia="標楷體" w:hAnsi="標楷體"/>
                <w:szCs w:val="24"/>
              </w:rPr>
              <w:t>年生育率還達到</w:t>
            </w:r>
            <w:r>
              <w:rPr>
                <w:rFonts w:ascii="標楷體" w:eastAsia="標楷體" w:hAnsi="標楷體"/>
                <w:szCs w:val="24"/>
              </w:rPr>
              <w:t>1.3</w:t>
            </w:r>
            <w:r>
              <w:rPr>
                <w:rFonts w:ascii="標楷體" w:eastAsia="標楷體" w:hAnsi="標楷體"/>
                <w:szCs w:val="24"/>
              </w:rPr>
              <w:t>的狀況下，全國區域計畫寫了將住宅</w:t>
            </w:r>
            <w:r>
              <w:rPr>
                <w:rFonts w:ascii="標楷體" w:eastAsia="標楷體" w:hAnsi="標楷體"/>
                <w:szCs w:val="24"/>
              </w:rPr>
              <w:t>、產業、環境等納入考量，推估未來各區人口總量，臺中市為</w:t>
            </w:r>
            <w:r>
              <w:rPr>
                <w:rFonts w:ascii="標楷體" w:eastAsia="標楷體" w:hAnsi="標楷體"/>
                <w:szCs w:val="24"/>
              </w:rPr>
              <w:t>272</w:t>
            </w:r>
            <w:r>
              <w:rPr>
                <w:rFonts w:ascii="標楷體" w:eastAsia="標楷體" w:hAnsi="標楷體"/>
                <w:szCs w:val="24"/>
              </w:rPr>
              <w:t>萬人，而我們的推估量是</w:t>
            </w:r>
            <w:r>
              <w:rPr>
                <w:rFonts w:ascii="標楷體" w:eastAsia="標楷體" w:hAnsi="標楷體"/>
                <w:szCs w:val="24"/>
              </w:rPr>
              <w:t>283</w:t>
            </w:r>
            <w:r>
              <w:rPr>
                <w:rFonts w:ascii="標楷體" w:eastAsia="標楷體" w:hAnsi="標楷體"/>
                <w:szCs w:val="24"/>
              </w:rPr>
              <w:t>萬人，我覺得這個是虛編。</w:t>
            </w:r>
            <w:r>
              <w:rPr>
                <w:rFonts w:ascii="標楷體" w:eastAsia="標楷體" w:hAnsi="標楷體"/>
                <w:szCs w:val="24"/>
              </w:rPr>
              <w:br/>
            </w:r>
            <w:r>
              <w:rPr>
                <w:rFonts w:ascii="標楷體" w:eastAsia="標楷體" w:hAnsi="標楷體"/>
                <w:szCs w:val="24"/>
              </w:rPr>
              <w:t xml:space="preserve">　　產業用地面積田調團也查得非常清楚，在全國區域計畫全台灣未來產業需求增加</w:t>
            </w:r>
            <w:r>
              <w:rPr>
                <w:rFonts w:ascii="標楷體" w:eastAsia="標楷體" w:hAnsi="標楷體"/>
                <w:szCs w:val="24"/>
              </w:rPr>
              <w:t>2211</w:t>
            </w:r>
            <w:r>
              <w:rPr>
                <w:rFonts w:ascii="標楷體" w:eastAsia="標楷體" w:hAnsi="標楷體"/>
                <w:szCs w:val="24"/>
              </w:rPr>
              <w:t>公頃，然後中部地區用地</w:t>
            </w:r>
            <w:r>
              <w:rPr>
                <w:rFonts w:ascii="標楷體" w:eastAsia="標楷體" w:hAnsi="標楷體"/>
                <w:szCs w:val="24"/>
              </w:rPr>
              <w:t>101</w:t>
            </w:r>
            <w:r>
              <w:rPr>
                <w:rFonts w:ascii="標楷體" w:eastAsia="標楷體" w:hAnsi="標楷體"/>
                <w:szCs w:val="24"/>
              </w:rPr>
              <w:t>年是</w:t>
            </w:r>
            <w:r>
              <w:rPr>
                <w:rFonts w:ascii="標楷體" w:eastAsia="標楷體" w:hAnsi="標楷體"/>
                <w:szCs w:val="24"/>
              </w:rPr>
              <w:t>420</w:t>
            </w:r>
            <w:r>
              <w:rPr>
                <w:rFonts w:ascii="標楷體" w:eastAsia="標楷體" w:hAnsi="標楷體"/>
                <w:szCs w:val="24"/>
              </w:rPr>
              <w:t>公頃，你們必須要考量農地占用的問題，事業廢棄物真的沒有地方可以倒，他們預計規劃高雄旗山馬頭山有一個事業廢棄物的部分，這個計畫不一定會成功，當不成功就沒辦法倒事業廢棄物，產業面積那麼大還要考量水資源匱乏的問題，水資源天花湖是不可能做的，加上大甲溪大安溪越域引水，也不可能做，等一下</w:t>
            </w:r>
            <w:r>
              <w:rPr>
                <w:rFonts w:ascii="標楷體" w:eastAsia="標楷體" w:hAnsi="標楷體"/>
                <w:szCs w:val="24"/>
              </w:rPr>
              <w:t>我請主席還是局長跟我們解釋一下，胡市長時代是全力反對，大甲大安溪的聯合營運真的可以拿到水嗎</w:t>
            </w:r>
            <w:r>
              <w:rPr>
                <w:rFonts w:ascii="標楷體" w:eastAsia="標楷體" w:hAnsi="標楷體"/>
                <w:szCs w:val="24"/>
              </w:rPr>
              <w:t>?</w:t>
            </w:r>
            <w:r>
              <w:rPr>
                <w:rFonts w:ascii="標楷體" w:eastAsia="標楷體" w:hAnsi="標楷體"/>
                <w:szCs w:val="24"/>
              </w:rPr>
              <w:br/>
            </w:r>
            <w:r>
              <w:rPr>
                <w:rFonts w:ascii="標楷體" w:eastAsia="標楷體" w:hAnsi="標楷體"/>
                <w:szCs w:val="24"/>
              </w:rPr>
              <w:t xml:space="preserve">　　再來是空污的問題，簡報的</w:t>
            </w:r>
            <w:r>
              <w:rPr>
                <w:rFonts w:ascii="標楷體" w:eastAsia="標楷體" w:hAnsi="標楷體"/>
                <w:szCs w:val="24"/>
              </w:rPr>
              <w:t>27</w:t>
            </w:r>
            <w:r>
              <w:rPr>
                <w:rFonts w:ascii="標楷體" w:eastAsia="標楷體" w:hAnsi="標楷體"/>
                <w:szCs w:val="24"/>
              </w:rPr>
              <w:t>頁寫的天花亂墜，</w:t>
            </w:r>
            <w:r>
              <w:rPr>
                <w:rFonts w:ascii="標楷體" w:eastAsia="標楷體" w:hAnsi="標楷體"/>
                <w:szCs w:val="24"/>
              </w:rPr>
              <w:t>104</w:t>
            </w:r>
            <w:r>
              <w:rPr>
                <w:rFonts w:ascii="標楷體" w:eastAsia="標楷體" w:hAnsi="標楷體"/>
                <w:szCs w:val="24"/>
              </w:rPr>
              <w:t>年或</w:t>
            </w:r>
            <w:r>
              <w:rPr>
                <w:rFonts w:ascii="標楷體" w:eastAsia="標楷體" w:hAnsi="標楷體"/>
                <w:szCs w:val="24"/>
              </w:rPr>
              <w:t>105</w:t>
            </w:r>
            <w:r>
              <w:rPr>
                <w:rFonts w:ascii="標楷體" w:eastAsia="標楷體" w:hAnsi="標楷體"/>
                <w:szCs w:val="24"/>
              </w:rPr>
              <w:t>台灣的</w:t>
            </w:r>
            <w:r>
              <w:rPr>
                <w:rFonts w:ascii="標楷體" w:eastAsia="標楷體" w:hAnsi="標楷體"/>
                <w:szCs w:val="24"/>
              </w:rPr>
              <w:t>pm2.5</w:t>
            </w:r>
            <w:r>
              <w:rPr>
                <w:rFonts w:ascii="標楷體" w:eastAsia="標楷體" w:hAnsi="標楷體"/>
                <w:szCs w:val="24"/>
              </w:rPr>
              <w:t>年平均是</w:t>
            </w:r>
            <w:r>
              <w:rPr>
                <w:rFonts w:ascii="標楷體" w:eastAsia="標楷體" w:hAnsi="標楷體"/>
                <w:szCs w:val="24"/>
              </w:rPr>
              <w:t>30</w:t>
            </w:r>
            <w:r>
              <w:rPr>
                <w:rFonts w:ascii="標楷體" w:eastAsia="標楷體" w:hAnsi="標楷體"/>
                <w:szCs w:val="24"/>
              </w:rPr>
              <w:t>，空保處說臺灣一年要降</w:t>
            </w:r>
            <w:r>
              <w:rPr>
                <w:rFonts w:ascii="標楷體" w:eastAsia="標楷體" w:hAnsi="標楷體"/>
                <w:szCs w:val="24"/>
              </w:rPr>
              <w:t>0.5</w:t>
            </w:r>
            <w:r>
              <w:rPr>
                <w:rFonts w:ascii="標楷體" w:eastAsia="標楷體" w:hAnsi="標楷體"/>
                <w:szCs w:val="24"/>
              </w:rPr>
              <w:t>都是做不到的事情，臺中真的有辦法在未來降到</w:t>
            </w:r>
            <w:r>
              <w:rPr>
                <w:rFonts w:ascii="標楷體" w:eastAsia="標楷體" w:hAnsi="標楷體"/>
                <w:szCs w:val="24"/>
              </w:rPr>
              <w:t>15</w:t>
            </w:r>
            <w:r>
              <w:rPr>
                <w:rFonts w:ascii="標楷體" w:eastAsia="標楷體" w:hAnsi="標楷體"/>
                <w:szCs w:val="24"/>
              </w:rPr>
              <w:t>嗎，簡報</w:t>
            </w:r>
            <w:r>
              <w:rPr>
                <w:rFonts w:ascii="標楷體" w:eastAsia="標楷體" w:hAnsi="標楷體"/>
                <w:szCs w:val="24"/>
              </w:rPr>
              <w:t>27</w:t>
            </w:r>
            <w:r>
              <w:rPr>
                <w:rFonts w:ascii="標楷體" w:eastAsia="標楷體" w:hAnsi="標楷體"/>
                <w:szCs w:val="24"/>
              </w:rPr>
              <w:t>頁的第三點，都有寫道一些法令或者管理標準，這些都非常好，請問這些後續的期程是什麼，要幾年才達的到，所以我想知道民國幾年這個條例可以通過？</w:t>
            </w:r>
            <w:r>
              <w:rPr>
                <w:rFonts w:ascii="標楷體" w:eastAsia="標楷體" w:hAnsi="標楷體"/>
                <w:szCs w:val="24"/>
              </w:rPr>
              <w:br/>
            </w:r>
            <w:r>
              <w:rPr>
                <w:rFonts w:ascii="標楷體" w:eastAsia="標楷體" w:hAnsi="標楷體"/>
                <w:szCs w:val="24"/>
              </w:rPr>
              <w:t xml:space="preserve">　　接下來是農地的問題簡報</w:t>
            </w:r>
            <w:r>
              <w:rPr>
                <w:rFonts w:ascii="標楷體" w:eastAsia="標楷體" w:hAnsi="標楷體"/>
                <w:szCs w:val="24"/>
              </w:rPr>
              <w:t>23</w:t>
            </w:r>
            <w:r>
              <w:rPr>
                <w:rFonts w:ascii="標楷體" w:eastAsia="標楷體" w:hAnsi="標楷體"/>
                <w:szCs w:val="24"/>
              </w:rPr>
              <w:t>頁，剛也有詢問顧問公司這</w:t>
            </w:r>
            <w:r>
              <w:rPr>
                <w:rFonts w:ascii="標楷體" w:eastAsia="標楷體" w:hAnsi="標楷體"/>
                <w:szCs w:val="24"/>
              </w:rPr>
              <w:t>1604</w:t>
            </w:r>
            <w:r>
              <w:rPr>
                <w:rFonts w:ascii="標楷體" w:eastAsia="標楷體" w:hAnsi="標楷體"/>
                <w:szCs w:val="24"/>
              </w:rPr>
              <w:t>公頃是我們使用的應維護農地數量，烏日溪南</w:t>
            </w:r>
            <w:r>
              <w:rPr>
                <w:rFonts w:ascii="標楷體" w:eastAsia="標楷體" w:hAnsi="標楷體"/>
                <w:szCs w:val="24"/>
              </w:rPr>
              <w:t>被產業包圍的農地還是農地嗎，這就是牽扯到破碎化的問題，當我們只把農</w:t>
            </w:r>
            <w:r>
              <w:rPr>
                <w:rFonts w:ascii="標楷體" w:eastAsia="標楷體" w:hAnsi="標楷體"/>
                <w:szCs w:val="24"/>
              </w:rPr>
              <w:t>1</w:t>
            </w:r>
            <w:r>
              <w:rPr>
                <w:rFonts w:ascii="標楷體" w:eastAsia="標楷體" w:hAnsi="標楷體"/>
                <w:szCs w:val="24"/>
              </w:rPr>
              <w:t>保留下來，其他地方都還是產業園區，臺灣有很多問題都是出在灌排沒有分離，什麼灌溉用水標準等等都沒有，我們建議產業用地不要那麼大。</w:t>
            </w:r>
            <w:r>
              <w:rPr>
                <w:rFonts w:ascii="標楷體" w:eastAsia="標楷體" w:hAnsi="標楷體"/>
                <w:szCs w:val="24"/>
              </w:rPr>
              <w:br/>
            </w:r>
            <w:r>
              <w:rPr>
                <w:rFonts w:ascii="標楷體" w:eastAsia="標楷體" w:hAnsi="標楷體"/>
                <w:szCs w:val="24"/>
              </w:rPr>
              <w:t xml:space="preserve">　　結論，</w:t>
            </w:r>
            <w:r>
              <w:rPr>
                <w:rFonts w:ascii="標楷體" w:eastAsia="標楷體" w:hAnsi="標楷體"/>
                <w:szCs w:val="24"/>
              </w:rPr>
              <w:t>115</w:t>
            </w:r>
            <w:r>
              <w:rPr>
                <w:rFonts w:ascii="標楷體" w:eastAsia="標楷體" w:hAnsi="標楷體"/>
                <w:szCs w:val="24"/>
              </w:rPr>
              <w:t>年如果計畫要施行，區域計畫新訂擴大</w:t>
            </w:r>
            <w:r>
              <w:rPr>
                <w:rFonts w:ascii="標楷體" w:eastAsia="標楷體" w:hAnsi="標楷體"/>
                <w:szCs w:val="24"/>
              </w:rPr>
              <w:t>5</w:t>
            </w:r>
            <w:r>
              <w:rPr>
                <w:rFonts w:ascii="標楷體" w:eastAsia="標楷體" w:hAnsi="標楷體"/>
                <w:szCs w:val="24"/>
              </w:rPr>
              <w:t>年內可以做幾個，有必要那麼貪心全部列入嗎</w:t>
            </w:r>
            <w:r>
              <w:rPr>
                <w:rFonts w:ascii="標楷體" w:eastAsia="標楷體" w:hAnsi="標楷體"/>
                <w:szCs w:val="24"/>
              </w:rPr>
              <w:t>?</w:t>
            </w:r>
            <w:r>
              <w:rPr>
                <w:rFonts w:ascii="標楷體" w:eastAsia="標楷體" w:hAnsi="標楷體"/>
                <w:szCs w:val="24"/>
              </w:rPr>
              <w:t>所以現在研擬中、重大政策或前期中期全部拿掉比較容易過，寫那麼多就是很貪心，我們整個團隊在問說有沒有最新的，我針對臺中市區域計畫研究的非常透徹，他只是告訴我們人口預測絕對準，人口預測寫更多，但是我很支持一場一場開，否則每次都</w:t>
            </w:r>
            <w:r>
              <w:rPr>
                <w:rFonts w:ascii="標楷體" w:eastAsia="標楷體" w:hAnsi="標楷體"/>
                <w:szCs w:val="24"/>
              </w:rPr>
              <w:t>講一堆，好的區域計畫是好的，他可以規範不要在農地上做工業，所以我們是樂觀其成，所以我們希望林市長傾聽民意希望主動去做灌排分離，成為全臺灣第一個。</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r>
              <w:rPr>
                <w:rFonts w:ascii="標楷體" w:eastAsia="標楷體" w:hAnsi="標楷體"/>
                <w:b/>
                <w:szCs w:val="24"/>
              </w:rPr>
              <w:t>事業廢棄物處理，</w:t>
            </w:r>
            <w:r>
              <w:rPr>
                <w:rFonts w:ascii="標楷體" w:eastAsia="標楷體" w:hAnsi="標楷體"/>
                <w:b/>
                <w:szCs w:val="24"/>
              </w:rPr>
              <w:t>本府環保局表示</w:t>
            </w:r>
            <w:r>
              <w:rPr>
                <w:rFonts w:ascii="新細明體" w:hAnsi="新細明體"/>
                <w:b/>
                <w:szCs w:val="24"/>
              </w:rPr>
              <w:t>：</w:t>
            </w:r>
          </w:p>
          <w:p w:rsidR="004C38C7" w:rsidRDefault="004A1BDA">
            <w:pPr>
              <w:tabs>
                <w:tab w:val="left" w:pos="459"/>
              </w:tabs>
              <w:spacing w:line="36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本局焚化爐應以處理家戶垃圾為優先，事業廢棄物之處理應回歸各目的事業主管機關，依廢棄物清理法第</w:t>
            </w:r>
            <w:r>
              <w:rPr>
                <w:rFonts w:ascii="標楷體" w:eastAsia="標楷體" w:hAnsi="標楷體"/>
                <w:szCs w:val="24"/>
              </w:rPr>
              <w:t>32</w:t>
            </w:r>
            <w:r>
              <w:rPr>
                <w:rFonts w:ascii="標楷體" w:eastAsia="標楷體" w:hAnsi="標楷體"/>
                <w:szCs w:val="24"/>
              </w:rPr>
              <w:t>、</w:t>
            </w:r>
            <w:r>
              <w:rPr>
                <w:rFonts w:ascii="標楷體" w:eastAsia="標楷體" w:hAnsi="標楷體"/>
                <w:szCs w:val="24"/>
              </w:rPr>
              <w:t>33</w:t>
            </w:r>
            <w:r>
              <w:rPr>
                <w:rFonts w:ascii="標楷體" w:eastAsia="標楷體" w:hAnsi="標楷體"/>
                <w:szCs w:val="24"/>
              </w:rPr>
              <w:t>、</w:t>
            </w:r>
            <w:r>
              <w:rPr>
                <w:rFonts w:ascii="標楷體" w:eastAsia="標楷體" w:hAnsi="標楷體"/>
                <w:szCs w:val="24"/>
              </w:rPr>
              <w:t>34</w:t>
            </w:r>
            <w:r>
              <w:rPr>
                <w:rFonts w:ascii="標楷體" w:eastAsia="標楷體" w:hAnsi="標楷體"/>
                <w:szCs w:val="24"/>
              </w:rPr>
              <w:t>條規定，輔導設立事業廢棄物聯合處理中心，本市已多次向中央提案。</w:t>
            </w:r>
          </w:p>
          <w:p w:rsidR="004C38C7" w:rsidRDefault="004A1BDA">
            <w:pPr>
              <w:tabs>
                <w:tab w:val="left" w:pos="459"/>
              </w:tabs>
              <w:spacing w:line="360" w:lineRule="exact"/>
              <w:ind w:left="458" w:hanging="458"/>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另</w:t>
            </w:r>
            <w:r>
              <w:rPr>
                <w:rFonts w:ascii="標楷體" w:eastAsia="標楷體" w:hAnsi="標楷體"/>
                <w:szCs w:val="24"/>
              </w:rPr>
              <w:t>105</w:t>
            </w:r>
            <w:r>
              <w:rPr>
                <w:rFonts w:ascii="標楷體" w:eastAsia="標楷體" w:hAnsi="標楷體"/>
                <w:szCs w:val="24"/>
              </w:rPr>
              <w:t>年為本市資源回收年，本局積極推動源頭減量、資源回收，廢棄物之去化，以回收及再利用為優先，最後才是妥善處理。</w:t>
            </w:r>
          </w:p>
          <w:p w:rsidR="004C38C7" w:rsidRDefault="004A1BDA">
            <w:pPr>
              <w:tabs>
                <w:tab w:val="left" w:pos="459"/>
              </w:tabs>
              <w:spacing w:line="360" w:lineRule="exact"/>
              <w:ind w:left="459" w:hanging="459"/>
            </w:pPr>
            <w:r>
              <w:rPr>
                <w:rFonts w:ascii="標楷體" w:eastAsia="標楷體" w:hAnsi="標楷體"/>
                <w:b/>
                <w:szCs w:val="24"/>
                <w:shd w:val="clear" w:color="auto" w:fill="00FF00"/>
              </w:rPr>
              <w:t>人口預估與區域發展說明</w:t>
            </w:r>
          </w:p>
          <w:p w:rsidR="004C38C7" w:rsidRDefault="004A1BDA">
            <w:pPr>
              <w:pStyle w:val="a8"/>
              <w:numPr>
                <w:ilvl w:val="0"/>
                <w:numId w:val="12"/>
              </w:numPr>
              <w:tabs>
                <w:tab w:val="left" w:pos="459"/>
              </w:tabs>
              <w:spacing w:line="360" w:lineRule="exact"/>
              <w:jc w:val="both"/>
              <w:rPr>
                <w:rFonts w:ascii="標楷體" w:eastAsia="標楷體" w:hAnsi="標楷體"/>
                <w:szCs w:val="24"/>
              </w:rPr>
            </w:pPr>
            <w:r>
              <w:rPr>
                <w:rFonts w:ascii="標楷體" w:eastAsia="標楷體" w:hAnsi="標楷體"/>
                <w:szCs w:val="24"/>
              </w:rPr>
              <w:t>臺中市區域計畫之人口推估僅代表未來</w:t>
            </w:r>
            <w:r>
              <w:rPr>
                <w:rFonts w:ascii="標楷體" w:eastAsia="標楷體" w:hAnsi="標楷體"/>
                <w:szCs w:val="24"/>
              </w:rPr>
              <w:t>10-15</w:t>
            </w:r>
            <w:r>
              <w:rPr>
                <w:rFonts w:ascii="標楷體" w:eastAsia="標楷體" w:hAnsi="標楷體"/>
                <w:szCs w:val="24"/>
              </w:rPr>
              <w:t>年之預期人口，其推估係基於過去臺中市</w:t>
            </w:r>
            <w:r>
              <w:rPr>
                <w:rFonts w:ascii="標楷體" w:eastAsia="標楷體" w:hAnsi="標楷體"/>
                <w:szCs w:val="24"/>
              </w:rPr>
              <w:t>20</w:t>
            </w:r>
            <w:r>
              <w:rPr>
                <w:rFonts w:ascii="標楷體" w:eastAsia="標楷體" w:hAnsi="標楷體"/>
                <w:szCs w:val="24"/>
              </w:rPr>
              <w:t>年來之人口發展趨勢所推估，其數據係供未來之規劃參考依據，並非為了無限制之擴張，合先敘明。</w:t>
            </w:r>
          </w:p>
          <w:p w:rsidR="004C38C7" w:rsidRDefault="004A1BDA">
            <w:pPr>
              <w:pStyle w:val="a8"/>
              <w:numPr>
                <w:ilvl w:val="0"/>
                <w:numId w:val="12"/>
              </w:numPr>
              <w:tabs>
                <w:tab w:val="left" w:pos="459"/>
              </w:tabs>
              <w:spacing w:line="360" w:lineRule="exact"/>
              <w:jc w:val="both"/>
              <w:rPr>
                <w:rFonts w:ascii="標楷體" w:eastAsia="標楷體" w:hAnsi="標楷體"/>
                <w:szCs w:val="24"/>
              </w:rPr>
            </w:pPr>
            <w:r>
              <w:rPr>
                <w:rFonts w:ascii="標楷體" w:eastAsia="標楷體" w:hAnsi="標楷體"/>
                <w:szCs w:val="24"/>
              </w:rPr>
              <w:t>經臺中市區域計畫統計臺中市目前所提供之都市計畫區住宅用地約能容納</w:t>
            </w:r>
            <w:r>
              <w:rPr>
                <w:rFonts w:ascii="標楷體" w:eastAsia="標楷體" w:hAnsi="標楷體"/>
                <w:szCs w:val="24"/>
              </w:rPr>
              <w:t>308</w:t>
            </w:r>
            <w:r>
              <w:rPr>
                <w:rFonts w:ascii="標楷體" w:eastAsia="標楷體" w:hAnsi="標楷體"/>
                <w:szCs w:val="24"/>
              </w:rPr>
              <w:t>萬人，非都市土地可容納數量約</w:t>
            </w:r>
            <w:r>
              <w:rPr>
                <w:rFonts w:ascii="標楷體" w:eastAsia="標楷體" w:hAnsi="標楷體"/>
                <w:szCs w:val="24"/>
              </w:rPr>
              <w:t>99</w:t>
            </w:r>
            <w:r>
              <w:rPr>
                <w:rFonts w:ascii="標楷體" w:eastAsia="標楷體" w:hAnsi="標楷體"/>
                <w:szCs w:val="24"/>
              </w:rPr>
              <w:t>萬人，過去所劃設之居住用地已經非常足夠，因此臺中市區域計畫未來將持續配合目前「臺中市公共設施通盤檢討案」進行都市計畫人口總量下修，並訂定未來非都市土地之新訂擴大都市計畫以不再額外增加住宅用地為原則。</w:t>
            </w:r>
          </w:p>
          <w:p w:rsidR="004C38C7" w:rsidRDefault="004A1BDA">
            <w:pPr>
              <w:rPr>
                <w:rFonts w:ascii="標楷體" w:eastAsia="標楷體" w:hAnsi="標楷體"/>
                <w:b/>
                <w:szCs w:val="24"/>
              </w:rPr>
            </w:pPr>
            <w:r>
              <w:rPr>
                <w:rFonts w:ascii="標楷體" w:eastAsia="標楷體" w:hAnsi="標楷體"/>
                <w:b/>
                <w:szCs w:val="24"/>
              </w:rPr>
              <w:t>空氣汙染問題，本府環保局表示：</w:t>
            </w:r>
          </w:p>
          <w:p w:rsidR="004C38C7" w:rsidRDefault="004A1BDA">
            <w:pPr>
              <w:tabs>
                <w:tab w:val="left" w:pos="459"/>
              </w:tabs>
              <w:spacing w:line="360" w:lineRule="exact"/>
              <w:rPr>
                <w:rFonts w:ascii="標楷體" w:eastAsia="標楷體" w:hAnsi="標楷體"/>
                <w:szCs w:val="24"/>
              </w:rPr>
            </w:pPr>
            <w:r>
              <w:rPr>
                <w:rFonts w:ascii="標楷體" w:eastAsia="標楷體" w:hAnsi="標楷體"/>
                <w:szCs w:val="24"/>
              </w:rPr>
              <w:t>市府</w:t>
            </w:r>
            <w:r>
              <w:rPr>
                <w:rFonts w:ascii="標楷體" w:eastAsia="標楷體" w:hAnsi="標楷體"/>
                <w:szCs w:val="24"/>
              </w:rPr>
              <w:t>團隊</w:t>
            </w:r>
            <w:r>
              <w:rPr>
                <w:rFonts w:ascii="標楷體" w:eastAsia="標楷體" w:hAnsi="標楷體"/>
                <w:szCs w:val="24"/>
              </w:rPr>
              <w:t>104</w:t>
            </w:r>
            <w:r>
              <w:rPr>
                <w:rFonts w:ascii="標楷體" w:eastAsia="標楷體" w:hAnsi="標楷體"/>
                <w:szCs w:val="24"/>
              </w:rPr>
              <w:t>年已成立臺中市空氣污染減量工作小組，並確認各局處權責分工及減量目標，在執行期間依據各項影響因子進行微調目標值，期</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PM2.5</w:t>
            </w:r>
            <w:r>
              <w:rPr>
                <w:rFonts w:ascii="標楷體" w:eastAsia="標楷體" w:hAnsi="標楷體"/>
                <w:szCs w:val="24"/>
              </w:rPr>
              <w:t>達到</w:t>
            </w:r>
            <w:r>
              <w:rPr>
                <w:rFonts w:ascii="標楷體" w:eastAsia="標楷體" w:hAnsi="標楷體"/>
                <w:szCs w:val="24"/>
              </w:rPr>
              <w:t>15 ug/m3</w:t>
            </w:r>
            <w:r>
              <w:rPr>
                <w:rFonts w:ascii="標楷體" w:eastAsia="標楷體" w:hAnsi="標楷體"/>
                <w:szCs w:val="24"/>
              </w:rPr>
              <w:t>之目標。另簡報第</w:t>
            </w:r>
            <w:r>
              <w:rPr>
                <w:rFonts w:ascii="標楷體" w:eastAsia="標楷體" w:hAnsi="標楷體"/>
                <w:szCs w:val="24"/>
              </w:rPr>
              <w:t>17</w:t>
            </w:r>
            <w:r>
              <w:rPr>
                <w:rFonts w:ascii="標楷體" w:eastAsia="標楷體" w:hAnsi="標楷體"/>
                <w:szCs w:val="24"/>
              </w:rPr>
              <w:t>頁相關管制之條例，臺中市公私場所管制生煤及禁用石油焦自治條例已於</w:t>
            </w:r>
            <w:r>
              <w:rPr>
                <w:rFonts w:ascii="標楷體" w:eastAsia="標楷體" w:hAnsi="標楷體"/>
                <w:szCs w:val="24"/>
              </w:rPr>
              <w:t>105</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w:t>
            </w:r>
            <w:r>
              <w:rPr>
                <w:rFonts w:ascii="標楷體" w:eastAsia="標楷體" w:hAnsi="標楷體"/>
                <w:szCs w:val="24"/>
              </w:rPr>
              <w:t>26</w:t>
            </w:r>
            <w:r>
              <w:rPr>
                <w:rFonts w:ascii="標楷體" w:eastAsia="標楷體" w:hAnsi="標楷體"/>
                <w:szCs w:val="24"/>
              </w:rPr>
              <w:t>公告實施，其他相關條例本局亦持續辦理推動，並依據權責分工辦理相關執行作業。</w:t>
            </w: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pPr>
            <w:r>
              <w:rPr>
                <w:rFonts w:ascii="標楷體" w:eastAsia="標楷體" w:hAnsi="標楷體"/>
                <w:b/>
                <w:szCs w:val="24"/>
              </w:rPr>
              <w:t>七、姜小姐盈如</w:t>
            </w:r>
          </w:p>
          <w:p w:rsidR="004C38C7" w:rsidRDefault="004A1BDA">
            <w:pPr>
              <w:spacing w:line="300" w:lineRule="exact"/>
              <w:ind w:left="718" w:firstLine="558"/>
              <w:jc w:val="both"/>
              <w:rPr>
                <w:rFonts w:ascii="標楷體" w:eastAsia="標楷體" w:hAnsi="標楷體"/>
                <w:szCs w:val="24"/>
              </w:rPr>
            </w:pPr>
            <w:r>
              <w:rPr>
                <w:rFonts w:ascii="標楷體" w:eastAsia="標楷體" w:hAnsi="標楷體"/>
                <w:szCs w:val="24"/>
              </w:rPr>
              <w:t>我覺得今天或許大家可以討論臺中市區域計畫要不要撤回來，在我們討論幾次會議後再送，還有公民圓桌會議的形式，這或許是大家目前可以討論的議題。</w:t>
            </w:r>
          </w:p>
          <w:p w:rsidR="004C38C7" w:rsidRDefault="004A1BDA">
            <w:pPr>
              <w:spacing w:line="400" w:lineRule="exact"/>
              <w:ind w:left="-2"/>
              <w:jc w:val="both"/>
              <w:rPr>
                <w:rFonts w:ascii="標楷體" w:eastAsia="標楷體" w:hAnsi="標楷體"/>
                <w:b/>
                <w:szCs w:val="24"/>
              </w:rPr>
            </w:pPr>
            <w:r>
              <w:rPr>
                <w:rFonts w:ascii="標楷體" w:eastAsia="標楷體" w:hAnsi="標楷體"/>
                <w:b/>
                <w:szCs w:val="24"/>
              </w:rPr>
              <w:t>八、吳先生金樹</w:t>
            </w:r>
          </w:p>
          <w:p w:rsidR="004C38C7" w:rsidRDefault="004A1BDA">
            <w:pPr>
              <w:spacing w:line="300" w:lineRule="exact"/>
              <w:ind w:left="566"/>
              <w:jc w:val="both"/>
            </w:pPr>
            <w:r>
              <w:rPr>
                <w:rFonts w:ascii="標楷體" w:eastAsia="標楷體" w:hAnsi="標楷體"/>
                <w:b/>
                <w:szCs w:val="24"/>
              </w:rPr>
              <w:t xml:space="preserve">　　</w:t>
            </w:r>
            <w:r>
              <w:rPr>
                <w:rFonts w:ascii="標楷體" w:eastAsia="標楷體" w:hAnsi="標楷體"/>
                <w:szCs w:val="24"/>
              </w:rPr>
              <w:t>未來趨勢</w:t>
            </w:r>
            <w:r>
              <w:rPr>
                <w:rFonts w:ascii="標楷體" w:eastAsia="標楷體" w:hAnsi="標楷體"/>
                <w:szCs w:val="24"/>
              </w:rPr>
              <w:t>115</w:t>
            </w:r>
            <w:r>
              <w:rPr>
                <w:rFonts w:ascii="標楷體" w:eastAsia="標楷體" w:hAnsi="標楷體"/>
                <w:szCs w:val="24"/>
              </w:rPr>
              <w:t>年人口會比</w:t>
            </w:r>
            <w:r>
              <w:rPr>
                <w:rFonts w:ascii="標楷體" w:eastAsia="標楷體" w:hAnsi="標楷體"/>
                <w:szCs w:val="24"/>
              </w:rPr>
              <w:t>110</w:t>
            </w:r>
            <w:r>
              <w:rPr>
                <w:rFonts w:ascii="標楷體" w:eastAsia="標楷體" w:hAnsi="標楷體"/>
                <w:szCs w:val="24"/>
              </w:rPr>
              <w:t>年少，人口會一直往下跑，臺中市的人口會一直往下跑，大中部的成長趨勢不是應該跟中華民國的人口趨勢略同嗎</w:t>
            </w:r>
            <w:r>
              <w:rPr>
                <w:rFonts w:ascii="標楷體" w:eastAsia="標楷體" w:hAnsi="標楷體"/>
                <w:szCs w:val="24"/>
              </w:rPr>
              <w:t>?</w:t>
            </w:r>
            <w:r>
              <w:rPr>
                <w:rFonts w:ascii="標楷體" w:eastAsia="標楷體" w:hAnsi="標楷體"/>
                <w:szCs w:val="24"/>
              </w:rPr>
              <w:t>而我們市政府的估計是到</w:t>
            </w:r>
            <w:r>
              <w:rPr>
                <w:rFonts w:ascii="標楷體" w:eastAsia="標楷體" w:hAnsi="標楷體"/>
                <w:szCs w:val="24"/>
              </w:rPr>
              <w:t>125</w:t>
            </w:r>
            <w:r>
              <w:rPr>
                <w:rFonts w:ascii="標楷體" w:eastAsia="標楷體" w:hAnsi="標楷體"/>
                <w:szCs w:val="24"/>
              </w:rPr>
              <w:t>年膨脹到</w:t>
            </w:r>
            <w:r>
              <w:rPr>
                <w:rFonts w:ascii="標楷體" w:eastAsia="標楷體" w:hAnsi="標楷體"/>
                <w:szCs w:val="24"/>
              </w:rPr>
              <w:t>304</w:t>
            </w:r>
            <w:r>
              <w:rPr>
                <w:rFonts w:ascii="標楷體" w:eastAsia="標楷體" w:hAnsi="標楷體"/>
                <w:szCs w:val="24"/>
              </w:rPr>
              <w:t>萬人，增加</w:t>
            </w:r>
            <w:r>
              <w:rPr>
                <w:rFonts w:ascii="標楷體" w:eastAsia="標楷體" w:hAnsi="標楷體"/>
                <w:szCs w:val="24"/>
              </w:rPr>
              <w:t>30</w:t>
            </w:r>
            <w:r>
              <w:rPr>
                <w:rFonts w:ascii="標楷體" w:eastAsia="標楷體" w:hAnsi="標楷體"/>
                <w:szCs w:val="24"/>
              </w:rPr>
              <w:t>萬人，要把其他縣市的人搬到臺中市來，所以我們更想關心的是產業的發展政策，我們在臺中市看到的價值是忽略污染、忽略水資源，都發局是整個臺中市區域規劃的主管單位，臺中市有很多學校用地要通盤檢討，小學為什麼規劃之後沒有用到，因為人口下降了，只有像逢甲大學這種辦學很好的學校不用擔心招不到學生，畢業生減少我們的產業園區還招得到人嗎</w:t>
            </w:r>
            <w:r>
              <w:rPr>
                <w:rFonts w:ascii="標楷體" w:eastAsia="標楷體" w:hAnsi="標楷體"/>
                <w:szCs w:val="24"/>
              </w:rPr>
              <w:t>?</w:t>
            </w:r>
            <w:r>
              <w:rPr>
                <w:rFonts w:ascii="標楷體" w:eastAsia="標楷體" w:hAnsi="標楷體"/>
                <w:b/>
                <w:szCs w:val="24"/>
              </w:rPr>
              <w:br/>
            </w:r>
            <w:r>
              <w:rPr>
                <w:rFonts w:ascii="標楷體" w:eastAsia="標楷體" w:hAnsi="標楷體"/>
                <w:b/>
                <w:szCs w:val="24"/>
              </w:rPr>
              <w:t xml:space="preserve">　　</w:t>
            </w:r>
            <w:r>
              <w:rPr>
                <w:rFonts w:ascii="標楷體" w:eastAsia="標楷體" w:hAnsi="標楷體"/>
                <w:szCs w:val="24"/>
              </w:rPr>
              <w:t>請問臺中市經濟發展局，臺中市只有工業嗎？我們知道一大堆違章工廠都找不到工人，整個產業人口會減少到一半，而且多數年輕人不願意在傳產工作，一直以來臺中市要新增產業園區的理由是因為違章工廠，臺中市最近成立了精密工業園區，裡面有</w:t>
            </w:r>
            <w:r>
              <w:rPr>
                <w:rFonts w:ascii="標楷體" w:eastAsia="標楷體" w:hAnsi="標楷體"/>
                <w:szCs w:val="24"/>
              </w:rPr>
              <w:t>103</w:t>
            </w:r>
            <w:r>
              <w:rPr>
                <w:rFonts w:ascii="標楷體" w:eastAsia="標楷體" w:hAnsi="標楷體"/>
                <w:szCs w:val="24"/>
              </w:rPr>
              <w:t>家的工廠，這當中有多少是以前未登記工廠移進來的，而且這些未登記工廠一個月賺了</w:t>
            </w:r>
            <w:r>
              <w:rPr>
                <w:rFonts w:ascii="標楷體" w:eastAsia="標楷體" w:hAnsi="標楷體"/>
                <w:szCs w:val="24"/>
              </w:rPr>
              <w:t>10</w:t>
            </w:r>
            <w:r>
              <w:rPr>
                <w:rFonts w:ascii="標楷體" w:eastAsia="標楷體" w:hAnsi="標楷體"/>
                <w:szCs w:val="24"/>
              </w:rPr>
              <w:t>萬</w:t>
            </w:r>
            <w:r>
              <w:rPr>
                <w:rFonts w:ascii="標楷體" w:eastAsia="標楷體" w:hAnsi="標楷體"/>
                <w:szCs w:val="24"/>
              </w:rPr>
              <w:t>20</w:t>
            </w:r>
            <w:r>
              <w:rPr>
                <w:rFonts w:ascii="標楷體" w:eastAsia="標楷體" w:hAnsi="標楷體"/>
                <w:szCs w:val="24"/>
              </w:rPr>
              <w:t>萬就很開心了，拜託土地多貴，臺中市工業區一坪</w:t>
            </w:r>
            <w:r>
              <w:rPr>
                <w:rFonts w:ascii="標楷體" w:eastAsia="標楷體" w:hAnsi="標楷體"/>
                <w:szCs w:val="24"/>
              </w:rPr>
              <w:t>20</w:t>
            </w:r>
            <w:r>
              <w:rPr>
                <w:rFonts w:ascii="標楷體" w:eastAsia="標楷體" w:hAnsi="標楷體"/>
                <w:szCs w:val="24"/>
              </w:rPr>
              <w:t>萬一個小小的工廠</w:t>
            </w:r>
            <w:r>
              <w:rPr>
                <w:rFonts w:ascii="標楷體" w:eastAsia="標楷體" w:hAnsi="標楷體"/>
                <w:szCs w:val="24"/>
              </w:rPr>
              <w:t>300</w:t>
            </w:r>
            <w:r>
              <w:rPr>
                <w:rFonts w:ascii="標楷體" w:eastAsia="標楷體" w:hAnsi="標楷體"/>
                <w:szCs w:val="24"/>
              </w:rPr>
              <w:t>坪多少錢，我一堆海線的朋友就是違章工廠的老闆，反正到時候就是收掉，連工地裡面的裝潢師傅一天</w:t>
            </w:r>
            <w:r>
              <w:rPr>
                <w:rFonts w:ascii="標楷體" w:eastAsia="標楷體" w:hAnsi="標楷體"/>
                <w:szCs w:val="24"/>
              </w:rPr>
              <w:t>2500</w:t>
            </w:r>
            <w:r>
              <w:rPr>
                <w:rFonts w:ascii="標楷體" w:eastAsia="標楷體" w:hAnsi="標楷體"/>
                <w:szCs w:val="24"/>
              </w:rPr>
              <w:t>請不到工，沒有多少年輕人願意</w:t>
            </w:r>
            <w:r>
              <w:rPr>
                <w:rFonts w:ascii="標楷體" w:eastAsia="標楷體" w:hAnsi="標楷體"/>
                <w:szCs w:val="24"/>
              </w:rPr>
              <w:t>到工廠工作，如果說臺積電有人要去我還相信，小學檢討了、大學裁撤了，這些人口不就是未來就業人口的學校機關嗎</w:t>
            </w:r>
            <w:r>
              <w:rPr>
                <w:rFonts w:ascii="標楷體" w:eastAsia="標楷體" w:hAnsi="標楷體"/>
                <w:szCs w:val="24"/>
              </w:rPr>
              <w:t>?</w:t>
            </w:r>
            <w:r>
              <w:rPr>
                <w:rFonts w:ascii="標楷體" w:eastAsia="標楷體" w:hAnsi="標楷體"/>
                <w:szCs w:val="24"/>
              </w:rPr>
              <w:t>我們要先劃設工業區未來再砍掉嗎？砍得掉嗎？豐洲的違章工廠現況是如何，我們有把它拆除恢復為優良農地了嗎？臺中市連中區火車站周邊都可以搞成是廢墟了，顯示已經過度提供住宅用地，我們的工業也會大幅度減少，當整個產業大調整情況下，連臺中工業區裡的公司都繪結束營業，何況關聯工業區還有</w:t>
            </w:r>
            <w:r>
              <w:rPr>
                <w:rFonts w:ascii="標楷體" w:eastAsia="標楷體" w:hAnsi="標楷體"/>
                <w:szCs w:val="24"/>
              </w:rPr>
              <w:t>300</w:t>
            </w:r>
            <w:r>
              <w:rPr>
                <w:rFonts w:ascii="標楷體" w:eastAsia="標楷體" w:hAnsi="標楷體"/>
                <w:szCs w:val="24"/>
              </w:rPr>
              <w:t>多公頃未開闢未使用的土地，還包括很多已經廢棄的工廠也是佔著土地，請就既有的工業區做通盤檢討思考，把真正需要生產的事業主讓他有一個</w:t>
            </w:r>
            <w:r>
              <w:rPr>
                <w:rFonts w:ascii="標楷體" w:eastAsia="標楷體" w:hAnsi="標楷體"/>
                <w:szCs w:val="24"/>
              </w:rPr>
              <w:t>好的投資機會，如果我們溝通半天都沒用，我們就去內政部營建署繼續說，整個中台灣資源只能供應再增加</w:t>
            </w:r>
            <w:r>
              <w:rPr>
                <w:rFonts w:ascii="標楷體" w:eastAsia="標楷體" w:hAnsi="標楷體"/>
                <w:szCs w:val="24"/>
              </w:rPr>
              <w:t>420</w:t>
            </w:r>
            <w:r>
              <w:rPr>
                <w:rFonts w:ascii="標楷體" w:eastAsia="標楷體" w:hAnsi="標楷體"/>
                <w:szCs w:val="24"/>
              </w:rPr>
              <w:t>公頃產業用地，臺中市卻弄了</w:t>
            </w:r>
            <w:r>
              <w:rPr>
                <w:rFonts w:ascii="標楷體" w:eastAsia="標楷體" w:hAnsi="標楷體"/>
                <w:szCs w:val="24"/>
              </w:rPr>
              <w:t>1800</w:t>
            </w:r>
            <w:r>
              <w:rPr>
                <w:rFonts w:ascii="標楷體" w:eastAsia="標楷體" w:hAnsi="標楷體"/>
                <w:szCs w:val="24"/>
              </w:rPr>
              <w:t>多公頃，我們是一個開放的政府，務必請經濟發展局提供</w:t>
            </w:r>
            <w:r>
              <w:rPr>
                <w:rFonts w:ascii="標楷體" w:eastAsia="標楷體" w:hAnsi="標楷體"/>
                <w:szCs w:val="24"/>
              </w:rPr>
              <w:t>1824</w:t>
            </w:r>
            <w:r>
              <w:rPr>
                <w:rFonts w:ascii="標楷體" w:eastAsia="標楷體" w:hAnsi="標楷體"/>
                <w:szCs w:val="24"/>
              </w:rPr>
              <w:t>公頃的完整報告，並上網公開，我們才能知道說你們提的有沒有道理，經濟部工業局講得很清楚，我們中部還需要</w:t>
            </w:r>
            <w:r>
              <w:rPr>
                <w:rFonts w:ascii="標楷體" w:eastAsia="標楷體" w:hAnsi="標楷體"/>
                <w:szCs w:val="24"/>
              </w:rPr>
              <w:t>420</w:t>
            </w:r>
            <w:r>
              <w:rPr>
                <w:rFonts w:ascii="標楷體" w:eastAsia="標楷體" w:hAnsi="標楷體"/>
                <w:szCs w:val="24"/>
              </w:rPr>
              <w:t>公頃，中部因為環境條件只能支援</w:t>
            </w:r>
            <w:r>
              <w:rPr>
                <w:rFonts w:ascii="標楷體" w:eastAsia="標楷體" w:hAnsi="標楷體"/>
                <w:szCs w:val="24"/>
              </w:rPr>
              <w:t>420</w:t>
            </w:r>
            <w:r>
              <w:rPr>
                <w:rFonts w:ascii="標楷體" w:eastAsia="標楷體" w:hAnsi="標楷體"/>
                <w:szCs w:val="24"/>
              </w:rPr>
              <w:t>公頃的預測，做出未來</w:t>
            </w:r>
            <w:r>
              <w:rPr>
                <w:rFonts w:ascii="標楷體" w:eastAsia="標楷體" w:hAnsi="標楷體"/>
                <w:szCs w:val="24"/>
              </w:rPr>
              <w:t>125</w:t>
            </w:r>
            <w:r>
              <w:rPr>
                <w:rFonts w:ascii="標楷體" w:eastAsia="標楷體" w:hAnsi="標楷體"/>
                <w:szCs w:val="24"/>
              </w:rPr>
              <w:t>年會增加</w:t>
            </w:r>
            <w:r>
              <w:rPr>
                <w:rFonts w:ascii="標楷體" w:eastAsia="標楷體" w:hAnsi="標楷體"/>
                <w:szCs w:val="24"/>
              </w:rPr>
              <w:t>30</w:t>
            </w:r>
            <w:r>
              <w:rPr>
                <w:rFonts w:ascii="標楷體" w:eastAsia="標楷體" w:hAnsi="標楷體"/>
                <w:szCs w:val="24"/>
              </w:rPr>
              <w:t>萬人口，搞了半天還是給了一個白癡的答案出來，所以工作人口就沒人到這些工廠，好好的去檢討既有的工業區怎麼讓土地讓需要的人能夠進去，用稅金或法令</w:t>
            </w:r>
            <w:r>
              <w:rPr>
                <w:rFonts w:ascii="標楷體" w:eastAsia="標楷體" w:hAnsi="標楷體"/>
                <w:szCs w:val="24"/>
              </w:rPr>
              <w:t>的方式把土地釋放出來，我對於工業沒有那麼大的成見，所以說真的拜託都發局想想怎麼讓這個城市的人活得更好，你們不是經發局工業科的專員。</w:t>
            </w:r>
            <w:r>
              <w:rPr>
                <w:rFonts w:ascii="標楷體" w:eastAsia="標楷體" w:hAnsi="標楷體"/>
                <w:b/>
                <w:szCs w:val="24"/>
              </w:rPr>
              <w:br/>
            </w:r>
            <w:r>
              <w:rPr>
                <w:rFonts w:ascii="標楷體" w:eastAsia="標楷體" w:hAnsi="標楷體"/>
                <w:b/>
                <w:szCs w:val="24"/>
              </w:rPr>
              <w:t xml:space="preserve">　　</w:t>
            </w:r>
            <w:r>
              <w:rPr>
                <w:rFonts w:ascii="標楷體" w:eastAsia="標楷體" w:hAnsi="標楷體"/>
                <w:szCs w:val="24"/>
              </w:rPr>
              <w:t>另田調團建議臺中市區域計畫所有相關資料都送到里去，可是這個城市又不是只有都發局，我是支持把資料放在都發局網站即可，提供公開透明容易取得的資訊管道，以及公民圓桌會議設定主題有關機關聯絡方式。</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rPr>
                <w:rFonts w:ascii="標楷體" w:eastAsia="標楷體" w:hAnsi="標楷體"/>
                <w:b/>
                <w:szCs w:val="24"/>
              </w:rPr>
            </w:pPr>
            <w:r>
              <w:rPr>
                <w:rFonts w:ascii="標楷體" w:eastAsia="標楷體" w:hAnsi="標楷體"/>
                <w:b/>
                <w:szCs w:val="24"/>
              </w:rPr>
              <w:t>產業用地：</w:t>
            </w:r>
          </w:p>
          <w:p w:rsidR="004C38C7" w:rsidRDefault="004A1BDA">
            <w:pPr>
              <w:ind w:left="550" w:hanging="516"/>
              <w:rPr>
                <w:rFonts w:ascii="標楷體" w:eastAsia="標楷體" w:hAnsi="標楷體"/>
                <w:szCs w:val="24"/>
              </w:rPr>
            </w:pPr>
            <w:r>
              <w:rPr>
                <w:rFonts w:ascii="標楷體" w:eastAsia="標楷體" w:hAnsi="標楷體"/>
                <w:szCs w:val="24"/>
              </w:rPr>
              <w:t>一、有關本市產業用地需求，係依據本局辦理臨時工廠登記之廠商與查報列管之未登記工廠等資料，併考量本市新興產業與既有產業擴廠需求等條件，以推估臺中市未來</w:t>
            </w:r>
            <w:r>
              <w:rPr>
                <w:rFonts w:ascii="標楷體" w:eastAsia="標楷體" w:hAnsi="標楷體"/>
                <w:szCs w:val="24"/>
              </w:rPr>
              <w:t>10</w:t>
            </w:r>
            <w:r>
              <w:rPr>
                <w:rFonts w:ascii="標楷體" w:eastAsia="標楷體" w:hAnsi="標楷體"/>
                <w:szCs w:val="24"/>
              </w:rPr>
              <w:t>年之產業用地需求，合先</w:t>
            </w:r>
            <w:r>
              <w:rPr>
                <w:rFonts w:ascii="標楷體" w:eastAsia="標楷體" w:hAnsi="標楷體"/>
                <w:szCs w:val="24"/>
              </w:rPr>
              <w:t>敘明。</w:t>
            </w:r>
          </w:p>
          <w:p w:rsidR="004C38C7" w:rsidRDefault="004A1BDA">
            <w:pPr>
              <w:ind w:left="550" w:hanging="516"/>
              <w:rPr>
                <w:rFonts w:ascii="標楷體" w:eastAsia="標楷體" w:hAnsi="標楷體"/>
                <w:szCs w:val="24"/>
              </w:rPr>
            </w:pPr>
            <w:r>
              <w:rPr>
                <w:rFonts w:ascii="標楷體" w:eastAsia="標楷體" w:hAnsi="標楷體"/>
                <w:szCs w:val="24"/>
              </w:rPr>
              <w:t>二、臺中市未來</w:t>
            </w:r>
            <w:r>
              <w:rPr>
                <w:rFonts w:ascii="標楷體" w:eastAsia="標楷體" w:hAnsi="標楷體"/>
                <w:szCs w:val="24"/>
              </w:rPr>
              <w:t>10</w:t>
            </w:r>
            <w:r>
              <w:rPr>
                <w:rFonts w:ascii="標楷體" w:eastAsia="標楷體" w:hAnsi="標楷體"/>
                <w:szCs w:val="24"/>
              </w:rPr>
              <w:t>年產業用地需求估算方式，詳經發局網頁。</w:t>
            </w:r>
          </w:p>
          <w:p w:rsidR="004C38C7" w:rsidRDefault="004A1BDA">
            <w:r>
              <w:rPr>
                <w:rFonts w:ascii="標楷體" w:eastAsia="標楷體" w:hAnsi="標楷體"/>
                <w:b/>
                <w:szCs w:val="24"/>
                <w:shd w:val="clear" w:color="auto" w:fill="00FF00"/>
              </w:rPr>
              <w:t>人口預估與區域發展說明</w:t>
            </w:r>
          </w:p>
          <w:p w:rsidR="004C38C7" w:rsidRDefault="004A1BDA">
            <w:pPr>
              <w:pStyle w:val="a8"/>
              <w:numPr>
                <w:ilvl w:val="0"/>
                <w:numId w:val="13"/>
              </w:numPr>
              <w:tabs>
                <w:tab w:val="left" w:pos="459"/>
              </w:tabs>
              <w:spacing w:line="360" w:lineRule="exact"/>
              <w:jc w:val="both"/>
              <w:rPr>
                <w:rFonts w:ascii="標楷體" w:eastAsia="標楷體" w:hAnsi="標楷體"/>
                <w:szCs w:val="24"/>
              </w:rPr>
            </w:pPr>
            <w:r>
              <w:rPr>
                <w:rFonts w:ascii="標楷體" w:eastAsia="標楷體" w:hAnsi="標楷體"/>
                <w:szCs w:val="24"/>
              </w:rPr>
              <w:t>臺中市區域計畫之人口推估僅代表未來</w:t>
            </w:r>
            <w:r>
              <w:rPr>
                <w:rFonts w:ascii="標楷體" w:eastAsia="標楷體" w:hAnsi="標楷體"/>
                <w:szCs w:val="24"/>
              </w:rPr>
              <w:t>10-15</w:t>
            </w:r>
            <w:r>
              <w:rPr>
                <w:rFonts w:ascii="標楷體" w:eastAsia="標楷體" w:hAnsi="標楷體"/>
                <w:szCs w:val="24"/>
              </w:rPr>
              <w:t>年之預期人口，其推估係基於過去臺中市</w:t>
            </w:r>
            <w:r>
              <w:rPr>
                <w:rFonts w:ascii="標楷體" w:eastAsia="標楷體" w:hAnsi="標楷體"/>
                <w:szCs w:val="24"/>
              </w:rPr>
              <w:t>20</w:t>
            </w:r>
            <w:r>
              <w:rPr>
                <w:rFonts w:ascii="標楷體" w:eastAsia="標楷體" w:hAnsi="標楷體"/>
                <w:szCs w:val="24"/>
              </w:rPr>
              <w:t>年來之人口發展趨勢所推估，其數據係供未來之規劃參考依據，並非為了無限制之擴張，合先敘明。</w:t>
            </w:r>
          </w:p>
          <w:p w:rsidR="004C38C7" w:rsidRDefault="004A1BDA">
            <w:pPr>
              <w:pStyle w:val="a8"/>
              <w:numPr>
                <w:ilvl w:val="0"/>
                <w:numId w:val="13"/>
              </w:numPr>
              <w:tabs>
                <w:tab w:val="left" w:pos="459"/>
              </w:tabs>
              <w:spacing w:line="360" w:lineRule="exact"/>
              <w:jc w:val="both"/>
              <w:rPr>
                <w:rFonts w:ascii="標楷體" w:eastAsia="標楷體" w:hAnsi="標楷體"/>
                <w:szCs w:val="24"/>
              </w:rPr>
            </w:pPr>
            <w:r>
              <w:rPr>
                <w:rFonts w:ascii="標楷體" w:eastAsia="標楷體" w:hAnsi="標楷體"/>
                <w:szCs w:val="24"/>
              </w:rPr>
              <w:t>經臺中市區域計畫統計臺中市目前所提供之都市計畫區住宅用地約能容納</w:t>
            </w:r>
            <w:r>
              <w:rPr>
                <w:rFonts w:ascii="標楷體" w:eastAsia="標楷體" w:hAnsi="標楷體"/>
                <w:szCs w:val="24"/>
              </w:rPr>
              <w:t>308</w:t>
            </w:r>
            <w:r>
              <w:rPr>
                <w:rFonts w:ascii="標楷體" w:eastAsia="標楷體" w:hAnsi="標楷體"/>
                <w:szCs w:val="24"/>
              </w:rPr>
              <w:t>萬人，非都市土地可容納數量約</w:t>
            </w:r>
            <w:r>
              <w:rPr>
                <w:rFonts w:ascii="標楷體" w:eastAsia="標楷體" w:hAnsi="標楷體"/>
                <w:szCs w:val="24"/>
              </w:rPr>
              <w:t>99</w:t>
            </w:r>
            <w:r>
              <w:rPr>
                <w:rFonts w:ascii="標楷體" w:eastAsia="標楷體" w:hAnsi="標楷體"/>
                <w:szCs w:val="24"/>
              </w:rPr>
              <w:t>萬人，過去所劃設之居住用地已經非常足夠，因此臺中市區域計畫未來將持續配合目前「臺中市公共設施通盤檢討案」進行都市計畫人口總量下修，並訂定未來非都市</w:t>
            </w:r>
            <w:r>
              <w:rPr>
                <w:rFonts w:ascii="標楷體" w:eastAsia="標楷體" w:hAnsi="標楷體"/>
                <w:szCs w:val="24"/>
              </w:rPr>
              <w:t>土地之新訂擴大都市計畫以不再額外增加住宅用地為原則。</w:t>
            </w:r>
          </w:p>
          <w:p w:rsidR="004C38C7" w:rsidRDefault="004C38C7">
            <w:pPr>
              <w:rPr>
                <w:szCs w:val="24"/>
              </w:rPr>
            </w:pP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rPr>
                <w:rFonts w:ascii="標楷體" w:eastAsia="標楷體" w:hAnsi="標楷體"/>
                <w:b/>
                <w:szCs w:val="24"/>
              </w:rPr>
            </w:pPr>
            <w:r>
              <w:rPr>
                <w:rFonts w:ascii="標楷體" w:eastAsia="標楷體" w:hAnsi="標楷體"/>
                <w:b/>
                <w:szCs w:val="24"/>
              </w:rPr>
              <w:t>九、主婦聯盟許小姐心欣</w:t>
            </w:r>
          </w:p>
          <w:p w:rsidR="004C38C7" w:rsidRDefault="004A1BDA">
            <w:pPr>
              <w:widowControl/>
              <w:spacing w:line="300" w:lineRule="exact"/>
              <w:ind w:left="744" w:hanging="744"/>
              <w:jc w:val="both"/>
            </w:pPr>
            <w:r>
              <w:rPr>
                <w:rFonts w:ascii="標楷體" w:eastAsia="標楷體" w:hAnsi="標楷體"/>
                <w:szCs w:val="24"/>
              </w:rPr>
              <w:t>（</w:t>
            </w:r>
            <w:r>
              <w:rPr>
                <w:rFonts w:ascii="標楷體" w:eastAsia="標楷體" w:hAnsi="標楷體"/>
                <w:szCs w:val="24"/>
              </w:rPr>
              <w:t>ㄧ）針對未登記工廠的清理計畫三年內僅從</w:t>
            </w:r>
            <w:r>
              <w:rPr>
                <w:rFonts w:ascii="標楷體" w:eastAsia="標楷體" w:hAnsi="標楷體"/>
                <w:szCs w:val="24"/>
              </w:rPr>
              <w:t>2371</w:t>
            </w:r>
            <w:r>
              <w:rPr>
                <w:rFonts w:ascii="標楷體" w:eastAsia="標楷體" w:hAnsi="標楷體"/>
                <w:szCs w:val="24"/>
              </w:rPr>
              <w:t>家降低至</w:t>
            </w:r>
            <w:r>
              <w:rPr>
                <w:rFonts w:ascii="標楷體" w:eastAsia="標楷體" w:hAnsi="標楷體"/>
                <w:szCs w:val="24"/>
              </w:rPr>
              <w:t>2100</w:t>
            </w:r>
            <w:r>
              <w:rPr>
                <w:rFonts w:ascii="標楷體" w:eastAsia="標楷體" w:hAnsi="標楷體"/>
                <w:szCs w:val="24"/>
              </w:rPr>
              <w:t>家，只減少</w:t>
            </w:r>
            <w:r>
              <w:rPr>
                <w:rFonts w:ascii="標楷體" w:eastAsia="標楷體" w:hAnsi="標楷體"/>
                <w:szCs w:val="24"/>
              </w:rPr>
              <w:t>11.4%</w:t>
            </w:r>
            <w:r>
              <w:rPr>
                <w:rFonts w:ascii="標楷體" w:eastAsia="標楷體" w:hAnsi="標楷體"/>
                <w:szCs w:val="24"/>
              </w:rPr>
              <w:t>，對農地未農用的恢復改善有限，如何讓人期待看好工廠合法化和恢復農地農用的政策決心</w:t>
            </w:r>
            <w:r>
              <w:rPr>
                <w:rFonts w:ascii="標楷體" w:eastAsia="標楷體" w:hAnsi="標楷體"/>
                <w:szCs w:val="24"/>
              </w:rPr>
              <w:t>!</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（二）應維護農地面積</w:t>
            </w:r>
            <w:r>
              <w:rPr>
                <w:rFonts w:ascii="標楷體" w:eastAsia="標楷體" w:hAnsi="標楷體"/>
                <w:szCs w:val="24"/>
              </w:rPr>
              <w:t>46,300</w:t>
            </w:r>
            <w:r>
              <w:rPr>
                <w:rFonts w:ascii="標楷體" w:eastAsia="標楷體" w:hAnsi="標楷體"/>
                <w:szCs w:val="24"/>
              </w:rPr>
              <w:t>公頃中有多少面積目前是真正農地農用</w:t>
            </w:r>
            <w:r>
              <w:rPr>
                <w:rFonts w:ascii="標楷體" w:eastAsia="標楷體" w:hAnsi="標楷體"/>
                <w:szCs w:val="24"/>
              </w:rPr>
              <w:t>?</w:t>
            </w:r>
            <w:r>
              <w:rPr>
                <w:rFonts w:ascii="標楷體" w:eastAsia="標楷體" w:hAnsi="標楷體"/>
                <w:szCs w:val="24"/>
              </w:rPr>
              <w:t>有多少面積遭未登記工廠等非農用</w:t>
            </w:r>
            <w:r>
              <w:rPr>
                <w:rFonts w:ascii="標楷體" w:eastAsia="標楷體" w:hAnsi="標楷體"/>
                <w:szCs w:val="24"/>
              </w:rPr>
              <w:t>?</w:t>
            </w:r>
            <w:r>
              <w:rPr>
                <w:rFonts w:ascii="標楷體" w:eastAsia="標楷體" w:hAnsi="標楷體"/>
                <w:szCs w:val="24"/>
              </w:rPr>
              <w:t>又有多少是屬於未農用的山坡地</w:t>
            </w:r>
            <w:r>
              <w:rPr>
                <w:rFonts w:ascii="標楷體" w:eastAsia="標楷體" w:hAnsi="標楷體"/>
                <w:szCs w:val="24"/>
              </w:rPr>
              <w:t>?</w:t>
            </w:r>
            <w:r>
              <w:rPr>
                <w:rFonts w:ascii="標楷體" w:eastAsia="標楷體" w:hAnsi="標楷體"/>
                <w:szCs w:val="24"/>
              </w:rPr>
              <w:t>而可納入補充的農地有多少是山坡地</w:t>
            </w:r>
            <w:r>
              <w:rPr>
                <w:rFonts w:ascii="標楷體" w:eastAsia="標楷體" w:hAnsi="標楷體"/>
                <w:szCs w:val="24"/>
              </w:rPr>
              <w:t>?</w:t>
            </w:r>
            <w:r>
              <w:rPr>
                <w:rFonts w:ascii="標楷體" w:eastAsia="標楷體" w:hAnsi="標楷體"/>
                <w:szCs w:val="24"/>
              </w:rPr>
              <w:t>若將目前未農用，將來也不宜農用的山坡地納入列為農地，是自欺欺人</w:t>
            </w:r>
            <w:r>
              <w:rPr>
                <w:rFonts w:ascii="標楷體" w:eastAsia="標楷體" w:hAnsi="標楷體"/>
                <w:szCs w:val="24"/>
              </w:rPr>
              <w:t>!</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（三）說明環境空污的資料係市府目前的對策，並非針對區域計畫的規劃發展而提出的措施，完全未因應計畫中</w:t>
            </w:r>
            <w:r>
              <w:rPr>
                <w:rFonts w:ascii="標楷體" w:eastAsia="標楷體" w:hAnsi="標楷體"/>
                <w:szCs w:val="24"/>
              </w:rPr>
              <w:t>4618</w:t>
            </w:r>
            <w:r>
              <w:rPr>
                <w:rFonts w:ascii="標楷體" w:eastAsia="標楷體" w:hAnsi="標楷體"/>
                <w:szCs w:val="24"/>
              </w:rPr>
              <w:t>公頃產業園區未來可能產生空水廢毒的對策規劃和環境涵容能力的考量。</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（四）工業用水從</w:t>
            </w:r>
            <w:r>
              <w:rPr>
                <w:rFonts w:ascii="標楷體" w:eastAsia="標楷體" w:hAnsi="標楷體"/>
                <w:szCs w:val="24"/>
              </w:rPr>
              <w:t>104</w:t>
            </w:r>
            <w:r>
              <w:rPr>
                <w:rFonts w:ascii="標楷體" w:eastAsia="標楷體" w:hAnsi="標楷體"/>
                <w:szCs w:val="24"/>
              </w:rPr>
              <w:t>年</w:t>
            </w:r>
            <w:r>
              <w:rPr>
                <w:rFonts w:ascii="標楷體" w:eastAsia="標楷體" w:hAnsi="標楷體"/>
                <w:szCs w:val="24"/>
              </w:rPr>
              <w:t>39</w:t>
            </w:r>
            <w:r>
              <w:rPr>
                <w:rFonts w:ascii="標楷體" w:eastAsia="標楷體" w:hAnsi="標楷體"/>
                <w:szCs w:val="24"/>
              </w:rPr>
              <w:t>萬</w:t>
            </w:r>
            <w:r>
              <w:rPr>
                <w:rFonts w:ascii="標楷體" w:eastAsia="標楷體" w:hAnsi="標楷體"/>
                <w:szCs w:val="24"/>
              </w:rPr>
              <w:t>CMD</w:t>
            </w:r>
            <w:r>
              <w:rPr>
                <w:rFonts w:ascii="標楷體" w:eastAsia="標楷體" w:hAnsi="標楷體"/>
                <w:szCs w:val="24"/>
              </w:rPr>
              <w:t>到</w:t>
            </w:r>
            <w:r>
              <w:rPr>
                <w:rFonts w:ascii="標楷體" w:eastAsia="標楷體" w:hAnsi="標楷體"/>
                <w:szCs w:val="24"/>
              </w:rPr>
              <w:t>120</w:t>
            </w:r>
            <w:r>
              <w:rPr>
                <w:rFonts w:ascii="標楷體" w:eastAsia="標楷體" w:hAnsi="標楷體"/>
                <w:szCs w:val="24"/>
              </w:rPr>
              <w:t>年暴增以</w:t>
            </w:r>
            <w:r>
              <w:rPr>
                <w:rFonts w:ascii="標楷體" w:eastAsia="標楷體" w:hAnsi="標楷體"/>
                <w:szCs w:val="24"/>
              </w:rPr>
              <w:t>65.8</w:t>
            </w:r>
            <w:r>
              <w:rPr>
                <w:rFonts w:ascii="標楷體" w:eastAsia="標楷體" w:hAnsi="標楷體"/>
                <w:szCs w:val="24"/>
              </w:rPr>
              <w:t>萬</w:t>
            </w:r>
            <w:r>
              <w:rPr>
                <w:rFonts w:ascii="標楷體" w:eastAsia="標楷體" w:hAnsi="標楷體"/>
                <w:szCs w:val="24"/>
              </w:rPr>
              <w:t xml:space="preserve">CMD </w:t>
            </w:r>
            <w:r>
              <w:rPr>
                <w:rFonts w:ascii="標楷體" w:eastAsia="標楷體" w:hAnsi="標楷體"/>
                <w:szCs w:val="24"/>
              </w:rPr>
              <w:t>請說明清楚如何算出</w:t>
            </w:r>
            <w:r>
              <w:rPr>
                <w:rFonts w:ascii="標楷體" w:eastAsia="標楷體" w:hAnsi="標楷體"/>
                <w:szCs w:val="24"/>
              </w:rPr>
              <w:t>?</w:t>
            </w:r>
            <w:r>
              <w:rPr>
                <w:rFonts w:ascii="標楷體" w:eastAsia="標楷體" w:hAnsi="標楷體"/>
                <w:szCs w:val="24"/>
              </w:rPr>
              <w:t>請問是以引進何種耗水怪獸工業來計算</w:t>
            </w:r>
            <w:r>
              <w:rPr>
                <w:rFonts w:ascii="標楷體" w:eastAsia="標楷體" w:hAnsi="標楷體"/>
                <w:szCs w:val="24"/>
              </w:rPr>
              <w:t>?</w:t>
            </w:r>
            <w:r>
              <w:rPr>
                <w:rFonts w:ascii="標楷體" w:eastAsia="標楷體" w:hAnsi="標楷體"/>
                <w:szCs w:val="24"/>
              </w:rPr>
              <w:t>高耗水高耗能產業也將帶來各種空水廢毒的汙染，這是市民所需要及樂見的</w:t>
            </w:r>
            <w:r>
              <w:rPr>
                <w:rFonts w:ascii="標楷體" w:eastAsia="標楷體" w:hAnsi="標楷體"/>
                <w:szCs w:val="24"/>
              </w:rPr>
              <w:t>?</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（五）區域計畫應以臺中規劃更好的生活環境品質，讓市民有乾淨的空氣、水質、良好的居住環境、適當的工作機會、便利的交通和不錯的生活機能，</w:t>
            </w:r>
            <w:r>
              <w:rPr>
                <w:rFonts w:ascii="標楷體" w:eastAsia="標楷體" w:hAnsi="標楷體"/>
                <w:szCs w:val="24"/>
              </w:rPr>
              <w:t>4600</w:t>
            </w:r>
            <w:r>
              <w:rPr>
                <w:rFonts w:ascii="標楷體" w:eastAsia="標楷體" w:hAnsi="標楷體"/>
                <w:szCs w:val="24"/>
              </w:rPr>
              <w:t>公頃</w:t>
            </w:r>
            <w:r>
              <w:rPr>
                <w:rFonts w:ascii="標楷體" w:eastAsia="標楷體" w:hAnsi="標楷體"/>
                <w:szCs w:val="24"/>
              </w:rPr>
              <w:t>的產業園區真符合市民需求</w:t>
            </w:r>
            <w:r>
              <w:rPr>
                <w:rFonts w:ascii="標楷體" w:eastAsia="標楷體" w:hAnsi="標楷體"/>
                <w:szCs w:val="24"/>
              </w:rPr>
              <w:t>?</w:t>
            </w:r>
          </w:p>
          <w:p w:rsidR="004C38C7" w:rsidRDefault="004A1BDA">
            <w:pPr>
              <w:widowControl/>
              <w:spacing w:line="300" w:lineRule="exact"/>
              <w:ind w:left="744" w:hanging="744"/>
              <w:jc w:val="both"/>
            </w:pPr>
            <w:r>
              <w:rPr>
                <w:rFonts w:ascii="標楷體" w:eastAsia="標楷體" w:hAnsi="標楷體"/>
                <w:szCs w:val="24"/>
              </w:rPr>
              <w:t>（六）國土計畫法已通過，臺中區域計畫應與之接軌，勿發生將來有所衝突之處。</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rPr>
                <w:rFonts w:ascii="標楷體" w:eastAsia="標楷體" w:hAnsi="標楷體"/>
                <w:b/>
                <w:szCs w:val="24"/>
              </w:rPr>
            </w:pPr>
            <w:r>
              <w:rPr>
                <w:rFonts w:ascii="標楷體" w:eastAsia="標楷體" w:hAnsi="標楷體"/>
                <w:b/>
                <w:szCs w:val="24"/>
              </w:rPr>
              <w:t>未登記工廠</w:t>
            </w:r>
          </w:p>
          <w:p w:rsidR="004C38C7" w:rsidRDefault="004A1BDA">
            <w:pPr>
              <w:tabs>
                <w:tab w:val="left" w:pos="459"/>
              </w:tabs>
              <w:spacing w:line="360" w:lineRule="exact"/>
            </w:pPr>
            <w:r>
              <w:rPr>
                <w:rFonts w:ascii="標楷體" w:eastAsia="標楷體" w:hAnsi="標楷體"/>
                <w:color w:val="000000"/>
                <w:szCs w:val="24"/>
              </w:rPr>
              <w:t>為避免未登記工廠持續使用農業用地設廠，並使農業用地得恢復農用，相關稽查措施如下：</w:t>
            </w:r>
          </w:p>
          <w:p w:rsidR="004C38C7" w:rsidRDefault="004A1BDA">
            <w:pPr>
              <w:pStyle w:val="a8"/>
              <w:numPr>
                <w:ilvl w:val="0"/>
                <w:numId w:val="14"/>
              </w:numPr>
              <w:tabs>
                <w:tab w:val="left" w:pos="459"/>
              </w:tabs>
              <w:spacing w:line="360" w:lineRule="exact"/>
            </w:pPr>
            <w:r>
              <w:rPr>
                <w:rFonts w:ascii="標楷體" w:eastAsia="標楷體" w:hAnsi="標楷體"/>
                <w:szCs w:val="24"/>
              </w:rPr>
              <w:t>聯合稽查</w:t>
            </w:r>
            <w:r>
              <w:rPr>
                <w:rFonts w:ascii="標楷體" w:eastAsia="標楷體" w:hAnsi="標楷體"/>
                <w:color w:val="000000"/>
                <w:szCs w:val="24"/>
              </w:rPr>
              <w:t>：</w:t>
            </w:r>
            <w:r>
              <w:rPr>
                <w:rFonts w:ascii="標楷體" w:eastAsia="標楷體" w:hAnsi="標楷體"/>
                <w:szCs w:val="24"/>
              </w:rPr>
              <w:t>涉及影響公安、高度污染、新建違章工廠及多次違規者，即優先納入本府未登記工廠聯合加強矯正小組稽查，後續將是日勘查紀錄表送本府各相關機關依</w:t>
            </w:r>
            <w:r>
              <w:rPr>
                <w:rFonts w:ascii="標楷體" w:eastAsia="標楷體" w:hAnsi="標楷體"/>
                <w:color w:val="000000"/>
                <w:szCs w:val="24"/>
              </w:rPr>
              <w:t>農業發展條例、</w:t>
            </w:r>
            <w:r>
              <w:rPr>
                <w:rFonts w:ascii="標楷體" w:eastAsia="標楷體" w:hAnsi="標楷體"/>
                <w:szCs w:val="24"/>
              </w:rPr>
              <w:t>都市計畫法、區域計畫法及建築法續處。</w:t>
            </w:r>
          </w:p>
          <w:p w:rsidR="004C38C7" w:rsidRDefault="004A1BDA">
            <w:pPr>
              <w:pStyle w:val="a8"/>
              <w:numPr>
                <w:ilvl w:val="0"/>
                <w:numId w:val="14"/>
              </w:numPr>
              <w:tabs>
                <w:tab w:val="left" w:pos="459"/>
              </w:tabs>
              <w:spacing w:line="360" w:lineRule="exact"/>
            </w:pPr>
            <w:r>
              <w:rPr>
                <w:rFonts w:ascii="標楷體" w:eastAsia="標楷體" w:hAnsi="標楷體"/>
                <w:szCs w:val="24"/>
              </w:rPr>
              <w:t>複查機制</w:t>
            </w:r>
            <w:r>
              <w:rPr>
                <w:rFonts w:ascii="標楷體" w:eastAsia="標楷體" w:hAnsi="標楷體"/>
                <w:color w:val="000000"/>
                <w:szCs w:val="24"/>
              </w:rPr>
              <w:t>：針對以下情形優先</w:t>
            </w:r>
            <w:r>
              <w:rPr>
                <w:rFonts w:ascii="標楷體" w:eastAsia="標楷體" w:hAnsi="標楷體"/>
                <w:szCs w:val="24"/>
              </w:rPr>
              <w:t>納入本府未登記工廠聯合加強矯正小組複查</w:t>
            </w:r>
            <w:r>
              <w:rPr>
                <w:rFonts w:ascii="標楷體" w:eastAsia="標楷體" w:hAnsi="標楷體"/>
                <w:color w:val="000000"/>
                <w:szCs w:val="24"/>
              </w:rPr>
              <w:t>，以行政裁處方式提升廠商搬遷至合法工業用地之意願：</w:t>
            </w:r>
            <w:r>
              <w:rPr>
                <w:rFonts w:ascii="標楷體" w:eastAsia="標楷體" w:hAnsi="標楷體"/>
                <w:color w:val="000000"/>
                <w:szCs w:val="24"/>
              </w:rPr>
              <w:t>1.</w:t>
            </w:r>
            <w:r>
              <w:rPr>
                <w:rFonts w:ascii="標楷體" w:eastAsia="標楷體" w:hAnsi="標楷體"/>
                <w:szCs w:val="24"/>
              </w:rPr>
              <w:t>潛</w:t>
            </w:r>
            <w:r>
              <w:rPr>
                <w:rFonts w:ascii="標楷體" w:eastAsia="標楷體" w:hAnsi="標楷體"/>
                <w:szCs w:val="24"/>
              </w:rPr>
              <w:t>在性高度污染者。</w:t>
            </w:r>
            <w:r>
              <w:rPr>
                <w:rFonts w:ascii="標楷體" w:eastAsia="標楷體" w:hAnsi="標楷體"/>
                <w:szCs w:val="24"/>
              </w:rPr>
              <w:t>2.</w:t>
            </w:r>
            <w:r>
              <w:rPr>
                <w:rFonts w:ascii="標楷體" w:eastAsia="標楷體" w:hAnsi="標楷體"/>
                <w:szCs w:val="24"/>
              </w:rPr>
              <w:t>農業主管機關通報未恢復農用達兩次以上之違規案件。</w:t>
            </w:r>
            <w:r>
              <w:rPr>
                <w:rFonts w:ascii="標楷體" w:eastAsia="標楷體" w:hAnsi="標楷體"/>
                <w:szCs w:val="24"/>
              </w:rPr>
              <w:t>3.</w:t>
            </w:r>
            <w:r>
              <w:rPr>
                <w:rFonts w:ascii="標楷體" w:eastAsia="標楷體" w:hAnsi="標楷體"/>
                <w:szCs w:val="24"/>
              </w:rPr>
              <w:t>涉及食品安全者。</w:t>
            </w:r>
            <w:r>
              <w:rPr>
                <w:rFonts w:ascii="標楷體" w:eastAsia="標楷體" w:hAnsi="標楷體"/>
                <w:szCs w:val="24"/>
              </w:rPr>
              <w:t>4.</w:t>
            </w:r>
            <w:r>
              <w:rPr>
                <w:rFonts w:ascii="標楷體" w:eastAsia="標楷體" w:hAnsi="標楷體"/>
                <w:szCs w:val="24"/>
              </w:rPr>
              <w:t>其他案件則依業務推展情形排查。</w:t>
            </w:r>
          </w:p>
          <w:p w:rsidR="004C38C7" w:rsidRDefault="004A1BDA">
            <w:pPr>
              <w:rPr>
                <w:rFonts w:ascii="標楷體" w:eastAsia="標楷體" w:hAnsi="標楷體"/>
                <w:b/>
                <w:szCs w:val="24"/>
                <w:shd w:val="clear" w:color="auto" w:fill="00FF00"/>
              </w:rPr>
            </w:pPr>
            <w:r>
              <w:rPr>
                <w:rFonts w:ascii="標楷體" w:eastAsia="標楷體" w:hAnsi="標楷體"/>
                <w:b/>
                <w:szCs w:val="24"/>
                <w:shd w:val="clear" w:color="auto" w:fill="00FF00"/>
              </w:rPr>
              <w:t>工業用水計算</w:t>
            </w:r>
          </w:p>
          <w:p w:rsidR="004C38C7" w:rsidRDefault="004A1BDA">
            <w:pPr>
              <w:pStyle w:val="a8"/>
              <w:numPr>
                <w:ilvl w:val="0"/>
                <w:numId w:val="15"/>
              </w:numPr>
              <w:tabs>
                <w:tab w:val="left" w:pos="459"/>
              </w:tabs>
              <w:spacing w:line="360" w:lineRule="exact"/>
              <w:jc w:val="both"/>
              <w:rPr>
                <w:rFonts w:ascii="標楷體" w:eastAsia="標楷體" w:hAnsi="標楷體"/>
                <w:szCs w:val="24"/>
              </w:rPr>
            </w:pPr>
            <w:r>
              <w:rPr>
                <w:rFonts w:ascii="標楷體" w:eastAsia="標楷體" w:hAnsi="標楷體"/>
                <w:szCs w:val="24"/>
              </w:rPr>
              <w:t>該項目係依據</w:t>
            </w:r>
            <w:r>
              <w:rPr>
                <w:rFonts w:ascii="標楷體" w:eastAsia="標楷體" w:hAnsi="標楷體"/>
                <w:szCs w:val="24"/>
              </w:rPr>
              <w:t>101</w:t>
            </w:r>
            <w:r>
              <w:rPr>
                <w:rFonts w:ascii="標楷體" w:eastAsia="標楷體" w:hAnsi="標楷體"/>
                <w:szCs w:val="24"/>
              </w:rPr>
              <w:t>年經濟部水利署「水資源開發利用總量管制策略」推動規劃之推估值。</w:t>
            </w:r>
          </w:p>
          <w:p w:rsidR="004C38C7" w:rsidRDefault="004A1BDA">
            <w:pPr>
              <w:pStyle w:val="a8"/>
              <w:numPr>
                <w:ilvl w:val="0"/>
                <w:numId w:val="15"/>
              </w:numPr>
              <w:tabs>
                <w:tab w:val="left" w:pos="459"/>
              </w:tabs>
              <w:spacing w:line="360" w:lineRule="exact"/>
              <w:jc w:val="both"/>
              <w:rPr>
                <w:rFonts w:ascii="標楷體" w:eastAsia="標楷體" w:hAnsi="標楷體"/>
                <w:szCs w:val="24"/>
              </w:rPr>
            </w:pPr>
            <w:r>
              <w:rPr>
                <w:rFonts w:ascii="標楷體" w:eastAsia="標楷體" w:hAnsi="標楷體"/>
                <w:szCs w:val="24"/>
              </w:rPr>
              <w:t>未來預計引入之產業應配合目前經濟發展局產業</w:t>
            </w:r>
            <w:r>
              <w:rPr>
                <w:rFonts w:ascii="標楷體" w:eastAsia="標楷體" w:hAnsi="標楷體"/>
                <w:szCs w:val="24"/>
              </w:rPr>
              <w:t>4.0</w:t>
            </w:r>
            <w:r>
              <w:rPr>
                <w:rFonts w:ascii="標楷體" w:eastAsia="標楷體" w:hAnsi="標楷體"/>
                <w:szCs w:val="24"/>
              </w:rPr>
              <w:t>之發展策略，以具前瞻性、高產值、低汙染、低耗能及低碳為原則，尤其在供水方面建議應藉由提高產業用水回收率、廠商自行開發水源（如海水淡化）、水源節約措施等方式，以提高整體用水效率。</w:t>
            </w:r>
          </w:p>
          <w:p w:rsidR="004C38C7" w:rsidRDefault="004A1BDA">
            <w:r>
              <w:rPr>
                <w:rFonts w:ascii="標楷體" w:eastAsia="標楷體" w:hAnsi="標楷體"/>
                <w:b/>
                <w:szCs w:val="24"/>
                <w:shd w:val="clear" w:color="auto" w:fill="00FF00"/>
              </w:rPr>
              <w:t>產業用地</w:t>
            </w:r>
          </w:p>
          <w:p w:rsidR="004C38C7" w:rsidRDefault="004A1BDA">
            <w:pPr>
              <w:pStyle w:val="a8"/>
              <w:numPr>
                <w:ilvl w:val="0"/>
                <w:numId w:val="16"/>
              </w:numPr>
              <w:tabs>
                <w:tab w:val="left" w:pos="459"/>
              </w:tabs>
              <w:spacing w:line="360" w:lineRule="exact"/>
              <w:jc w:val="both"/>
              <w:rPr>
                <w:rFonts w:ascii="標楷體" w:eastAsia="標楷體" w:hAnsi="標楷體"/>
                <w:szCs w:val="24"/>
              </w:rPr>
            </w:pPr>
            <w:r>
              <w:rPr>
                <w:rFonts w:ascii="標楷體" w:eastAsia="標楷體" w:hAnsi="標楷體"/>
                <w:szCs w:val="24"/>
              </w:rPr>
              <w:t>4,600</w:t>
            </w:r>
            <w:r>
              <w:rPr>
                <w:rFonts w:ascii="標楷體" w:eastAsia="標楷體" w:hAnsi="標楷體"/>
                <w:szCs w:val="24"/>
              </w:rPr>
              <w:t>公頃其中有</w:t>
            </w:r>
            <w:r>
              <w:rPr>
                <w:rFonts w:ascii="標楷體" w:eastAsia="標楷體" w:hAnsi="標楷體"/>
                <w:szCs w:val="24"/>
              </w:rPr>
              <w:t>618</w:t>
            </w:r>
            <w:r>
              <w:rPr>
                <w:rFonts w:ascii="標楷體" w:eastAsia="標楷體" w:hAnsi="標楷體"/>
                <w:szCs w:val="24"/>
              </w:rPr>
              <w:t>公頃為新庄子、蔗部地區、有</w:t>
            </w:r>
            <w:r>
              <w:rPr>
                <w:rFonts w:ascii="標楷體" w:eastAsia="標楷體" w:hAnsi="標楷體"/>
                <w:szCs w:val="24"/>
              </w:rPr>
              <w:t>328</w:t>
            </w:r>
            <w:r>
              <w:rPr>
                <w:rFonts w:ascii="標楷體" w:eastAsia="標楷體" w:hAnsi="標楷體"/>
                <w:szCs w:val="24"/>
              </w:rPr>
              <w:t>公頃屬於太平坪林地區，前述二處皆為住商型之新訂擴大都市計畫。臺中市區域計畫產業型新訂擴大都市計畫包含：「清泉崗</w:t>
            </w:r>
            <w:r>
              <w:rPr>
                <w:rFonts w:ascii="標楷體" w:eastAsia="標楷體" w:hAnsi="標楷體"/>
                <w:szCs w:val="24"/>
              </w:rPr>
              <w:t>(1,528</w:t>
            </w:r>
            <w:r>
              <w:rPr>
                <w:rFonts w:ascii="標楷體" w:eastAsia="標楷體" w:hAnsi="標楷體"/>
                <w:szCs w:val="24"/>
              </w:rPr>
              <w:t>公頃</w:t>
            </w:r>
            <w:r>
              <w:rPr>
                <w:rFonts w:ascii="標楷體" w:eastAsia="標楷體" w:hAnsi="標楷體"/>
                <w:szCs w:val="24"/>
              </w:rPr>
              <w:t>)</w:t>
            </w:r>
            <w:r>
              <w:rPr>
                <w:rFonts w:ascii="標楷體" w:eastAsia="標楷體" w:hAnsi="標楷體"/>
                <w:szCs w:val="24"/>
              </w:rPr>
              <w:t>、十九甲與塗城</w:t>
            </w:r>
            <w:r>
              <w:rPr>
                <w:rFonts w:ascii="標楷體" w:eastAsia="標楷體" w:hAnsi="標楷體"/>
                <w:szCs w:val="24"/>
              </w:rPr>
              <w:t>(1,093</w:t>
            </w:r>
            <w:r>
              <w:rPr>
                <w:rFonts w:ascii="標楷體" w:eastAsia="標楷體" w:hAnsi="標楷體"/>
                <w:szCs w:val="24"/>
              </w:rPr>
              <w:t>公頃</w:t>
            </w:r>
            <w:r>
              <w:rPr>
                <w:rFonts w:ascii="標楷體" w:eastAsia="標楷體" w:hAnsi="標楷體"/>
                <w:szCs w:val="24"/>
              </w:rPr>
              <w:t>)</w:t>
            </w:r>
            <w:r>
              <w:rPr>
                <w:rFonts w:ascii="標楷體" w:eastAsia="標楷體" w:hAnsi="標楷體"/>
                <w:szCs w:val="24"/>
              </w:rPr>
              <w:t>、大里樹王</w:t>
            </w:r>
            <w:r>
              <w:rPr>
                <w:rFonts w:ascii="標楷體" w:eastAsia="標楷體" w:hAnsi="標楷體"/>
                <w:szCs w:val="24"/>
              </w:rPr>
              <w:t>(528</w:t>
            </w:r>
            <w:r>
              <w:rPr>
                <w:rFonts w:ascii="標楷體" w:eastAsia="標楷體" w:hAnsi="標楷體"/>
                <w:szCs w:val="24"/>
              </w:rPr>
              <w:t>公頃</w:t>
            </w:r>
            <w:r>
              <w:rPr>
                <w:rFonts w:ascii="標楷體" w:eastAsia="標楷體" w:hAnsi="標楷體"/>
                <w:szCs w:val="24"/>
              </w:rPr>
              <w:t>)</w:t>
            </w:r>
            <w:r>
              <w:rPr>
                <w:rFonts w:ascii="標楷體" w:eastAsia="標楷體" w:hAnsi="標楷體"/>
                <w:szCs w:val="24"/>
              </w:rPr>
              <w:t>以及潭子聚興</w:t>
            </w:r>
            <w:r>
              <w:rPr>
                <w:rFonts w:ascii="標楷體" w:eastAsia="標楷體" w:hAnsi="標楷體"/>
                <w:szCs w:val="24"/>
              </w:rPr>
              <w:t>(508</w:t>
            </w:r>
            <w:r>
              <w:rPr>
                <w:rFonts w:ascii="標楷體" w:eastAsia="標楷體" w:hAnsi="標楷體"/>
                <w:szCs w:val="24"/>
              </w:rPr>
              <w:t>公頃</w:t>
            </w:r>
            <w:r>
              <w:rPr>
                <w:rFonts w:ascii="標楷體" w:eastAsia="標楷體" w:hAnsi="標楷體"/>
                <w:szCs w:val="24"/>
              </w:rPr>
              <w:t>)</w:t>
            </w:r>
            <w:r>
              <w:rPr>
                <w:rFonts w:ascii="標楷體" w:eastAsia="標楷體" w:hAnsi="標楷體"/>
                <w:szCs w:val="24"/>
              </w:rPr>
              <w:t>，總面積為</w:t>
            </w:r>
            <w:r>
              <w:rPr>
                <w:rFonts w:ascii="標楷體" w:eastAsia="標楷體" w:hAnsi="標楷體"/>
                <w:szCs w:val="24"/>
              </w:rPr>
              <w:t>3,657</w:t>
            </w:r>
            <w:r>
              <w:rPr>
                <w:rFonts w:ascii="標楷體" w:eastAsia="標楷體" w:hAnsi="標楷體"/>
                <w:szCs w:val="24"/>
              </w:rPr>
              <w:t>公頃。」合先敘明。</w:t>
            </w:r>
          </w:p>
          <w:p w:rsidR="004C38C7" w:rsidRDefault="004A1BDA">
            <w:pPr>
              <w:pStyle w:val="a8"/>
              <w:numPr>
                <w:ilvl w:val="0"/>
                <w:numId w:val="16"/>
              </w:numPr>
              <w:tabs>
                <w:tab w:val="left" w:pos="459"/>
              </w:tabs>
              <w:spacing w:line="360" w:lineRule="exact"/>
              <w:jc w:val="both"/>
            </w:pPr>
            <w:r>
              <w:rPr>
                <w:rFonts w:ascii="標楷體" w:eastAsia="標楷體" w:hAnsi="標楷體"/>
                <w:szCs w:val="24"/>
              </w:rPr>
              <w:t>經臺中市區域計畫統計，產業型新訂擴大都市計畫</w:t>
            </w:r>
            <w:r>
              <w:rPr>
                <w:rFonts w:ascii="標楷體" w:eastAsia="標楷體" w:hAnsi="標楷體"/>
                <w:szCs w:val="24"/>
              </w:rPr>
              <w:t>3,657</w:t>
            </w:r>
            <w:r>
              <w:rPr>
                <w:rFonts w:ascii="標楷體" w:eastAsia="標楷體" w:hAnsi="標楷體"/>
                <w:szCs w:val="24"/>
              </w:rPr>
              <w:t>公頃中，其中有</w:t>
            </w:r>
            <w:r>
              <w:rPr>
                <w:rFonts w:ascii="標楷體" w:eastAsia="標楷體" w:hAnsi="標楷體"/>
                <w:szCs w:val="24"/>
              </w:rPr>
              <w:t>892.3</w:t>
            </w:r>
            <w:r>
              <w:rPr>
                <w:rFonts w:ascii="標楷體" w:eastAsia="標楷體" w:hAnsi="標楷體"/>
                <w:szCs w:val="24"/>
              </w:rPr>
              <w:t>公頃為已開發土地</w:t>
            </w:r>
            <w:r>
              <w:rPr>
                <w:rFonts w:ascii="標楷體" w:eastAsia="標楷體" w:hAnsi="標楷體"/>
                <w:szCs w:val="24"/>
              </w:rPr>
              <w:t>(</w:t>
            </w:r>
            <w:r>
              <w:rPr>
                <w:rFonts w:ascii="標楷體" w:eastAsia="標楷體" w:hAnsi="標楷體"/>
                <w:szCs w:val="24"/>
              </w:rPr>
              <w:t>係指目前已有道路、建築物存在之土地</w:t>
            </w:r>
            <w:r>
              <w:rPr>
                <w:rFonts w:ascii="標楷體" w:eastAsia="標楷體" w:hAnsi="標楷體"/>
                <w:szCs w:val="24"/>
              </w:rPr>
              <w:t>)</w:t>
            </w:r>
            <w:r>
              <w:rPr>
                <w:rFonts w:ascii="標楷體" w:eastAsia="標楷體" w:hAnsi="標楷體"/>
                <w:szCs w:val="24"/>
              </w:rPr>
              <w:t>，而第</w:t>
            </w:r>
            <w:r>
              <w:rPr>
                <w:rFonts w:ascii="標楷體" w:eastAsia="標楷體" w:hAnsi="標楷體"/>
                <w:szCs w:val="24"/>
              </w:rPr>
              <w:t>1</w:t>
            </w:r>
            <w:r>
              <w:rPr>
                <w:rFonts w:ascii="標楷體" w:eastAsia="標楷體" w:hAnsi="標楷體"/>
                <w:szCs w:val="24"/>
              </w:rPr>
              <w:t>種農業用地所占面積為</w:t>
            </w:r>
            <w:r>
              <w:rPr>
                <w:rFonts w:ascii="標楷體" w:eastAsia="標楷體" w:hAnsi="標楷體"/>
                <w:szCs w:val="24"/>
              </w:rPr>
              <w:t>915.03</w:t>
            </w:r>
            <w:r>
              <w:rPr>
                <w:rFonts w:ascii="標楷體" w:eastAsia="標楷體" w:hAnsi="標楷體"/>
                <w:szCs w:val="24"/>
              </w:rPr>
              <w:t>公頃，扣除上述二款保留之土地後仍</w:t>
            </w:r>
            <w:r>
              <w:rPr>
                <w:rFonts w:ascii="標楷體" w:eastAsia="標楷體" w:hAnsi="標楷體"/>
                <w:szCs w:val="24"/>
              </w:rPr>
              <w:t>剩餘約</w:t>
            </w:r>
            <w:r>
              <w:rPr>
                <w:rFonts w:ascii="標楷體" w:eastAsia="標楷體" w:hAnsi="標楷體"/>
                <w:szCs w:val="24"/>
              </w:rPr>
              <w:t>1,849.67</w:t>
            </w:r>
            <w:r>
              <w:rPr>
                <w:rFonts w:ascii="標楷體" w:eastAsia="標楷體" w:hAnsi="標楷體"/>
                <w:szCs w:val="24"/>
              </w:rPr>
              <w:t>公頃可供產業發展使用，然產業園區之規劃須負擔公共設施、道路、環保設施及開發費用等，臺中市區域計畫將前列之項目以</w:t>
            </w:r>
            <w:r>
              <w:rPr>
                <w:rFonts w:ascii="標楷體" w:eastAsia="標楷體" w:hAnsi="標楷體"/>
                <w:szCs w:val="24"/>
              </w:rPr>
              <w:t>45%</w:t>
            </w:r>
            <w:r>
              <w:rPr>
                <w:rFonts w:ascii="標楷體" w:eastAsia="標楷體" w:hAnsi="標楷體"/>
                <w:szCs w:val="24"/>
              </w:rPr>
              <w:t>作為計算，如扣除前述公設及開發費用後，實際能取得土地約</w:t>
            </w:r>
            <w:r>
              <w:rPr>
                <w:rFonts w:ascii="標楷體" w:eastAsia="標楷體" w:hAnsi="標楷體"/>
                <w:szCs w:val="24"/>
              </w:rPr>
              <w:t>832.35</w:t>
            </w:r>
            <w:r>
              <w:rPr>
                <w:rFonts w:ascii="標楷體" w:eastAsia="標楷體" w:hAnsi="標楷體"/>
                <w:szCs w:val="24"/>
              </w:rPr>
              <w:t>公頃能提供產業使用。</w:t>
            </w: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rPr>
                <w:rFonts w:ascii="標楷體" w:eastAsia="標楷體" w:hAnsi="標楷體"/>
                <w:b/>
                <w:szCs w:val="24"/>
              </w:rPr>
            </w:pPr>
            <w:r>
              <w:rPr>
                <w:rFonts w:ascii="標楷體" w:eastAsia="標楷體" w:hAnsi="標楷體"/>
                <w:b/>
                <w:szCs w:val="24"/>
              </w:rPr>
              <w:t>十、地球公民基金會（潘小姐正正）</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（一）關於未登記工廠部分，首先要肯定臺中市府訂出初步的輔導計畫和階段目標，但仍有幾點想要請教</w:t>
            </w:r>
            <w:r>
              <w:rPr>
                <w:rFonts w:ascii="標楷體" w:eastAsia="標楷體" w:hAnsi="標楷體"/>
                <w:szCs w:val="24"/>
              </w:rPr>
              <w:t>:</w:t>
            </w:r>
          </w:p>
          <w:p w:rsidR="004C38C7" w:rsidRDefault="004A1BDA">
            <w:pPr>
              <w:spacing w:line="300" w:lineRule="exact"/>
              <w:ind w:left="991" w:hanging="283"/>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即報即拆的政策值得肯定，但據我們的了解，目前實務上真正拆除的個案，多侷限於「興建中」的，但鐵皮工廠甚至一個週末間就能搭成。但目前空拍、國工監測系統完備，我們希望能夠落實可確認</w:t>
            </w:r>
            <w:r>
              <w:rPr>
                <w:rFonts w:ascii="標楷體" w:eastAsia="標楷體" w:hAnsi="標楷體"/>
                <w:szCs w:val="24"/>
              </w:rPr>
              <w:t>104</w:t>
            </w:r>
            <w:r>
              <w:rPr>
                <w:rFonts w:ascii="標楷體" w:eastAsia="標楷體" w:hAnsi="標楷體"/>
                <w:szCs w:val="24"/>
              </w:rPr>
              <w:t>年</w:t>
            </w:r>
            <w:r>
              <w:rPr>
                <w:rFonts w:ascii="標楷體" w:eastAsia="標楷體" w:hAnsi="標楷體"/>
                <w:szCs w:val="24"/>
              </w:rPr>
              <w:t>1</w:t>
            </w:r>
            <w:r>
              <w:rPr>
                <w:rFonts w:ascii="標楷體" w:eastAsia="標楷體" w:hAnsi="標楷體"/>
                <w:szCs w:val="24"/>
              </w:rPr>
              <w:t>月</w:t>
            </w:r>
            <w:r>
              <w:rPr>
                <w:rFonts w:ascii="標楷體" w:eastAsia="標楷體" w:hAnsi="標楷體"/>
                <w:szCs w:val="24"/>
              </w:rPr>
              <w:t>1</w:t>
            </w:r>
            <w:r>
              <w:rPr>
                <w:rFonts w:ascii="標楷體" w:eastAsia="標楷體" w:hAnsi="標楷體"/>
                <w:szCs w:val="24"/>
              </w:rPr>
              <w:t>日沒建成的違章工廠全面的即報即拆</w:t>
            </w:r>
            <w:r>
              <w:rPr>
                <w:rFonts w:ascii="標楷體" w:eastAsia="標楷體" w:hAnsi="標楷體"/>
                <w:szCs w:val="24"/>
              </w:rPr>
              <w:t>(</w:t>
            </w:r>
            <w:r>
              <w:rPr>
                <w:rFonts w:ascii="標楷體" w:eastAsia="標楷體" w:hAnsi="標楷體"/>
                <w:szCs w:val="24"/>
              </w:rPr>
              <w:t>而非排拆</w:t>
            </w:r>
            <w:r>
              <w:rPr>
                <w:rFonts w:ascii="標楷體" w:eastAsia="標楷體" w:hAnsi="標楷體"/>
                <w:szCs w:val="24"/>
              </w:rPr>
              <w:t>)</w:t>
            </w:r>
            <w:r>
              <w:rPr>
                <w:rFonts w:ascii="標楷體" w:eastAsia="標楷體" w:hAnsi="標楷體"/>
                <w:szCs w:val="24"/>
              </w:rPr>
              <w:t>，並請市政府提供目前此政策執行的成效。</w:t>
            </w:r>
          </w:p>
          <w:p w:rsidR="004C38C7" w:rsidRDefault="004A1BDA">
            <w:pPr>
              <w:spacing w:line="300" w:lineRule="exact"/>
              <w:ind w:left="991" w:hanging="283"/>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關於聯合稽查，我們這邊想請教都發局或農業局，是否有針對農地上農業設施</w:t>
            </w:r>
            <w:r>
              <w:rPr>
                <w:rFonts w:ascii="標楷體" w:eastAsia="標楷體" w:hAnsi="標楷體"/>
                <w:szCs w:val="24"/>
              </w:rPr>
              <w:t>/</w:t>
            </w:r>
            <w:r>
              <w:rPr>
                <w:rFonts w:ascii="標楷體" w:eastAsia="標楷體" w:hAnsi="標楷體"/>
                <w:szCs w:val="24"/>
              </w:rPr>
              <w:t>違建進行抽查。聽聞合法設施</w:t>
            </w:r>
            <w:r>
              <w:rPr>
                <w:rFonts w:ascii="標楷體" w:eastAsia="標楷體" w:hAnsi="標楷體"/>
                <w:szCs w:val="24"/>
              </w:rPr>
              <w:t>(</w:t>
            </w:r>
            <w:r>
              <w:rPr>
                <w:rFonts w:ascii="標楷體" w:eastAsia="標楷體" w:hAnsi="標楷體"/>
                <w:szCs w:val="24"/>
              </w:rPr>
              <w:t>例如養菇場</w:t>
            </w:r>
            <w:r>
              <w:rPr>
                <w:rFonts w:ascii="標楷體" w:eastAsia="標楷體" w:hAnsi="標楷體"/>
                <w:szCs w:val="24"/>
              </w:rPr>
              <w:t>)</w:t>
            </w:r>
            <w:r>
              <w:rPr>
                <w:rFonts w:ascii="標楷體" w:eastAsia="標楷體" w:hAnsi="標楷體"/>
                <w:szCs w:val="24"/>
              </w:rPr>
              <w:t>被轉用的狀況也相當嚴重，請問市府這邊是否有相應的措施。</w:t>
            </w:r>
          </w:p>
          <w:p w:rsidR="004C38C7" w:rsidRDefault="004A1BDA">
            <w:pPr>
              <w:spacing w:line="300" w:lineRule="exact"/>
              <w:ind w:left="991" w:hanging="283"/>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目前違章工廠處理的階段目標，期程是限於已申辦臨登的</w:t>
            </w:r>
            <w:r>
              <w:rPr>
                <w:rFonts w:ascii="標楷體" w:eastAsia="標楷體" w:hAnsi="標楷體"/>
                <w:szCs w:val="24"/>
              </w:rPr>
              <w:t>2371</w:t>
            </w:r>
            <w:r>
              <w:rPr>
                <w:rFonts w:ascii="標楷體" w:eastAsia="標楷體" w:hAnsi="標楷體"/>
                <w:szCs w:val="24"/>
              </w:rPr>
              <w:t>間工</w:t>
            </w:r>
            <w:r>
              <w:rPr>
                <w:rFonts w:ascii="標楷體" w:eastAsia="標楷體" w:hAnsi="標楷體"/>
                <w:szCs w:val="24"/>
              </w:rPr>
              <w:t>廠部分。我們希望針對其他近</w:t>
            </w:r>
            <w:r>
              <w:rPr>
                <w:rFonts w:ascii="標楷體" w:eastAsia="標楷體" w:hAnsi="標楷體"/>
                <w:szCs w:val="24"/>
              </w:rPr>
              <w:t>16,000</w:t>
            </w:r>
            <w:r>
              <w:rPr>
                <w:rFonts w:ascii="標楷體" w:eastAsia="標楷體" w:hAnsi="標楷體"/>
                <w:szCs w:val="24"/>
              </w:rPr>
              <w:t>間未辦理臨登的高污染高風險違章工廠處理的目標、期程。</w:t>
            </w:r>
            <w:r>
              <w:rPr>
                <w:rFonts w:ascii="標楷體" w:eastAsia="標楷體" w:hAnsi="標楷體"/>
                <w:szCs w:val="24"/>
              </w:rPr>
              <w:t>(</w:t>
            </w:r>
            <w:r>
              <w:rPr>
                <w:rFonts w:ascii="標楷體" w:eastAsia="標楷體" w:hAnsi="標楷體"/>
                <w:szCs w:val="24"/>
              </w:rPr>
              <w:t>例如拆除、遷移</w:t>
            </w:r>
            <w:r>
              <w:rPr>
                <w:rFonts w:ascii="標楷體" w:eastAsia="標楷體" w:hAnsi="標楷體"/>
                <w:szCs w:val="24"/>
              </w:rPr>
              <w:t>)</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（二）關於產業用地的估算，我希望能稍微補充前面田調團朋友的意見、內容。</w:t>
            </w:r>
          </w:p>
          <w:p w:rsidR="004C38C7" w:rsidRDefault="004A1BDA">
            <w:pPr>
              <w:spacing w:line="300" w:lineRule="exact"/>
              <w:ind w:left="991" w:hanging="283"/>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全國區域計畫修正案內容中，全臺未來產業用地需求</w:t>
            </w:r>
            <w:r>
              <w:rPr>
                <w:rFonts w:ascii="標楷體" w:eastAsia="標楷體" w:hAnsi="標楷體"/>
                <w:szCs w:val="24"/>
              </w:rPr>
              <w:t>(</w:t>
            </w:r>
            <w:r>
              <w:rPr>
                <w:rFonts w:ascii="標楷體" w:eastAsia="標楷體" w:hAnsi="標楷體"/>
                <w:szCs w:val="24"/>
              </w:rPr>
              <w:t>至</w:t>
            </w:r>
            <w:r>
              <w:rPr>
                <w:rFonts w:ascii="標楷體" w:eastAsia="標楷體" w:hAnsi="標楷體"/>
                <w:szCs w:val="24"/>
              </w:rPr>
              <w:t>109</w:t>
            </w:r>
            <w:r>
              <w:rPr>
                <w:rFonts w:ascii="標楷體" w:eastAsia="標楷體" w:hAnsi="標楷體"/>
                <w:szCs w:val="24"/>
              </w:rPr>
              <w:t>年</w:t>
            </w:r>
            <w:r>
              <w:rPr>
                <w:rFonts w:ascii="標楷體" w:eastAsia="標楷體" w:hAnsi="標楷體"/>
                <w:szCs w:val="24"/>
              </w:rPr>
              <w:t>)</w:t>
            </w:r>
            <w:r>
              <w:rPr>
                <w:rFonts w:ascii="標楷體" w:eastAsia="標楷體" w:hAnsi="標楷體"/>
                <w:szCs w:val="24"/>
              </w:rPr>
              <w:t>增加約</w:t>
            </w:r>
            <w:r>
              <w:rPr>
                <w:rFonts w:ascii="標楷體" w:eastAsia="標楷體" w:hAnsi="標楷體"/>
                <w:szCs w:val="24"/>
              </w:rPr>
              <w:t>2,211 ha(</w:t>
            </w:r>
            <w:r>
              <w:rPr>
                <w:rFonts w:ascii="標楷體" w:eastAsia="標楷體" w:hAnsi="標楷體"/>
                <w:szCs w:val="24"/>
              </w:rPr>
              <w:t>依臺經院的研究報告</w:t>
            </w:r>
            <w:r>
              <w:rPr>
                <w:rFonts w:ascii="標楷體" w:eastAsia="標楷體" w:hAnsi="標楷體"/>
                <w:szCs w:val="24"/>
              </w:rPr>
              <w:t>);</w:t>
            </w:r>
            <w:r>
              <w:rPr>
                <w:rFonts w:ascii="標楷體" w:eastAsia="標楷體" w:hAnsi="標楷體"/>
                <w:szCs w:val="24"/>
              </w:rPr>
              <w:t>其中中部地區</w:t>
            </w:r>
            <w:r>
              <w:rPr>
                <w:rFonts w:ascii="標楷體" w:eastAsia="標楷體" w:hAnsi="標楷體"/>
                <w:szCs w:val="24"/>
              </w:rPr>
              <w:t>420 ha</w:t>
            </w:r>
            <w:r>
              <w:rPr>
                <w:rFonts w:ascii="標楷體" w:eastAsia="標楷體" w:hAnsi="標楷體"/>
                <w:szCs w:val="24"/>
              </w:rPr>
              <w:t>，但市政府相當驚人，中間雖然存在部分時間差，但預估至</w:t>
            </w:r>
            <w:r>
              <w:rPr>
                <w:rFonts w:ascii="標楷體" w:eastAsia="標楷體" w:hAnsi="標楷體"/>
                <w:szCs w:val="24"/>
              </w:rPr>
              <w:t>115</w:t>
            </w:r>
            <w:r>
              <w:rPr>
                <w:rFonts w:ascii="標楷體" w:eastAsia="標楷體" w:hAnsi="標楷體"/>
                <w:szCs w:val="24"/>
              </w:rPr>
              <w:t>年的二級產業，發展需求</w:t>
            </w:r>
            <w:r>
              <w:rPr>
                <w:rFonts w:ascii="標楷體" w:eastAsia="標楷體" w:hAnsi="標楷體"/>
                <w:szCs w:val="24"/>
              </w:rPr>
              <w:t>1,824 ha</w:t>
            </w:r>
            <w:r>
              <w:rPr>
                <w:rFonts w:ascii="標楷體" w:eastAsia="標楷體" w:hAnsi="標楷體"/>
                <w:szCs w:val="24"/>
              </w:rPr>
              <w:t>，請市府說明估算的基礎何在</w:t>
            </w:r>
            <w:r>
              <w:rPr>
                <w:rFonts w:ascii="標楷體" w:eastAsia="標楷體" w:hAnsi="標楷體"/>
                <w:szCs w:val="24"/>
              </w:rPr>
              <w:t>?</w:t>
            </w:r>
            <w:r>
              <w:rPr>
                <w:rFonts w:ascii="標楷體" w:eastAsia="標楷體" w:hAnsi="標楷體"/>
                <w:szCs w:val="24"/>
              </w:rPr>
              <w:t>若有研究案之類的，請公布出來討論。</w:t>
            </w:r>
          </w:p>
          <w:p w:rsidR="004C38C7" w:rsidRDefault="004A1BDA">
            <w:pPr>
              <w:spacing w:line="300" w:lineRule="exact"/>
              <w:ind w:left="991" w:hanging="283"/>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呼應前面朋友的意見，請市府提出上位產業發展方向。</w:t>
            </w:r>
          </w:p>
          <w:p w:rsidR="004C38C7" w:rsidRDefault="004A1BDA">
            <w:pPr>
              <w:spacing w:line="300" w:lineRule="exact"/>
              <w:ind w:left="991" w:hanging="283"/>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剛剛局長很明顯不大知道我們或田調團所謂產業用地盤點公式不合裡指的是什麼。我們其實很肯定市府在簡報</w:t>
            </w:r>
            <w:r>
              <w:rPr>
                <w:rFonts w:ascii="標楷體" w:eastAsia="標楷體" w:hAnsi="標楷體"/>
                <w:szCs w:val="24"/>
              </w:rPr>
              <w:t>s.64</w:t>
            </w:r>
            <w:r>
              <w:rPr>
                <w:rFonts w:ascii="標楷體" w:eastAsia="標楷體" w:hAnsi="標楷體"/>
                <w:szCs w:val="24"/>
              </w:rPr>
              <w:t>或計畫書</w:t>
            </w:r>
            <w:r>
              <w:rPr>
                <w:rFonts w:ascii="標楷體" w:eastAsia="標楷體" w:hAnsi="標楷體"/>
                <w:szCs w:val="24"/>
              </w:rPr>
              <w:t>s.4-76</w:t>
            </w:r>
            <w:r>
              <w:rPr>
                <w:rFonts w:ascii="標楷體" w:eastAsia="標楷體" w:hAnsi="標楷體"/>
                <w:szCs w:val="24"/>
              </w:rPr>
              <w:t>為盤點產業用地來源訂下優先序。但我們要質疑的是盤點都市計畫工業區、都市計畫農業區</w:t>
            </w:r>
            <w:r>
              <w:rPr>
                <w:rFonts w:ascii="標楷體" w:eastAsia="標楷體" w:hAnsi="標楷體"/>
                <w:szCs w:val="24"/>
              </w:rPr>
              <w:t>(</w:t>
            </w:r>
            <w:r>
              <w:rPr>
                <w:rFonts w:ascii="標楷體" w:eastAsia="標楷體" w:hAnsi="標楷體"/>
                <w:szCs w:val="24"/>
              </w:rPr>
              <w:t>農三為主</w:t>
            </w:r>
            <w:r>
              <w:rPr>
                <w:rFonts w:ascii="標楷體" w:eastAsia="標楷體" w:hAnsi="標楷體"/>
                <w:szCs w:val="24"/>
              </w:rPr>
              <w:t>)</w:t>
            </w:r>
            <w:r>
              <w:rPr>
                <w:rFonts w:ascii="標楷體" w:eastAsia="標楷體" w:hAnsi="標楷體"/>
                <w:szCs w:val="24"/>
              </w:rPr>
              <w:t>，新訂擴大都市計畫能提及產業用地面積估算的公式</w:t>
            </w:r>
            <w:r>
              <w:rPr>
                <w:rFonts w:ascii="標楷體" w:eastAsia="標楷體" w:hAnsi="標楷體"/>
                <w:szCs w:val="24"/>
              </w:rPr>
              <w:t>(</w:t>
            </w:r>
            <w:r>
              <w:rPr>
                <w:rFonts w:ascii="標楷體" w:eastAsia="標楷體" w:hAnsi="標楷體"/>
                <w:szCs w:val="24"/>
              </w:rPr>
              <w:t>簡報</w:t>
            </w:r>
            <w:r>
              <w:rPr>
                <w:rFonts w:ascii="標楷體" w:eastAsia="標楷體" w:hAnsi="標楷體"/>
                <w:szCs w:val="24"/>
              </w:rPr>
              <w:t>s.65;</w:t>
            </w:r>
            <w:r>
              <w:rPr>
                <w:rFonts w:ascii="標楷體" w:eastAsia="標楷體" w:hAnsi="標楷體"/>
                <w:szCs w:val="24"/>
              </w:rPr>
              <w:t>計畫書</w:t>
            </w:r>
            <w:r>
              <w:rPr>
                <w:rFonts w:ascii="標楷體" w:eastAsia="標楷體" w:hAnsi="標楷體"/>
                <w:szCs w:val="24"/>
              </w:rPr>
              <w:t>4-76~4-77)</w:t>
            </w:r>
          </w:p>
          <w:p w:rsidR="004C38C7" w:rsidRDefault="004A1BDA">
            <w:pPr>
              <w:spacing w:line="300" w:lineRule="exact"/>
              <w:ind w:left="1416" w:hanging="422"/>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都市計畫工業區的開發費用比例</w:t>
            </w:r>
            <w:r>
              <w:rPr>
                <w:rFonts w:ascii="標楷體" w:eastAsia="標楷體" w:hAnsi="標楷體"/>
                <w:szCs w:val="24"/>
              </w:rPr>
              <w:t>20%</w:t>
            </w:r>
            <w:r>
              <w:rPr>
                <w:rFonts w:ascii="標楷體" w:eastAsia="標楷體" w:hAnsi="標楷體"/>
                <w:szCs w:val="24"/>
              </w:rPr>
              <w:t>，仍是產業用地</w:t>
            </w:r>
            <w:r>
              <w:rPr>
                <w:rFonts w:ascii="標楷體" w:eastAsia="標楷體" w:hAnsi="標楷體"/>
                <w:szCs w:val="24"/>
              </w:rPr>
              <w:t>;</w:t>
            </w:r>
            <w:r>
              <w:rPr>
                <w:rFonts w:ascii="標楷體" w:eastAsia="標楷體" w:hAnsi="標楷體"/>
                <w:szCs w:val="24"/>
              </w:rPr>
              <w:t>因此這部分可供工地應是</w:t>
            </w:r>
            <w:r>
              <w:rPr>
                <w:rFonts w:ascii="標楷體" w:eastAsia="標楷體" w:hAnsi="標楷體"/>
                <w:szCs w:val="24"/>
              </w:rPr>
              <w:t>410.8 ha</w:t>
            </w:r>
            <w:r>
              <w:rPr>
                <w:rFonts w:ascii="標楷體" w:eastAsia="標楷體" w:hAnsi="標楷體"/>
                <w:szCs w:val="24"/>
              </w:rPr>
              <w:t>，而不是</w:t>
            </w:r>
            <w:r>
              <w:rPr>
                <w:rFonts w:ascii="標楷體" w:eastAsia="標楷體" w:hAnsi="標楷體"/>
                <w:szCs w:val="24"/>
              </w:rPr>
              <w:t>284.40ha</w:t>
            </w:r>
          </w:p>
          <w:p w:rsidR="004C38C7" w:rsidRDefault="004A1BDA">
            <w:pPr>
              <w:spacing w:line="300" w:lineRule="exact"/>
              <w:ind w:left="1416" w:hanging="422"/>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都市計畫農三可供利用面</w:t>
            </w:r>
            <w:r>
              <w:rPr>
                <w:rFonts w:ascii="標楷體" w:eastAsia="標楷體" w:hAnsi="標楷體"/>
                <w:szCs w:val="24"/>
              </w:rPr>
              <w:t>積也有類似的問題</w:t>
            </w:r>
            <w:r>
              <w:rPr>
                <w:rFonts w:ascii="標楷體" w:eastAsia="標楷體" w:hAnsi="標楷體"/>
                <w:szCs w:val="24"/>
              </w:rPr>
              <w:t>(</w:t>
            </w:r>
            <w:r>
              <w:rPr>
                <w:rFonts w:ascii="標楷體" w:eastAsia="標楷體" w:hAnsi="標楷體"/>
                <w:szCs w:val="24"/>
              </w:rPr>
              <w:t>但比較計畫書和簡報，很高興市府已經修正了原本更誇張的估算公式</w:t>
            </w:r>
            <w:r>
              <w:rPr>
                <w:rFonts w:ascii="標楷體" w:eastAsia="標楷體" w:hAnsi="標楷體"/>
                <w:szCs w:val="24"/>
              </w:rPr>
              <w:t>)</w:t>
            </w:r>
            <w:r>
              <w:rPr>
                <w:rFonts w:ascii="標楷體" w:eastAsia="標楷體" w:hAnsi="標楷體"/>
                <w:szCs w:val="24"/>
              </w:rPr>
              <w:t>，但我們仍要質疑，假如都計工業區開發許可達</w:t>
            </w:r>
            <w:r>
              <w:rPr>
                <w:rFonts w:ascii="標楷體" w:eastAsia="標楷體" w:hAnsi="標楷體"/>
                <w:szCs w:val="24"/>
              </w:rPr>
              <w:t>80%</w:t>
            </w:r>
            <w:r>
              <w:rPr>
                <w:rFonts w:ascii="標楷體" w:eastAsia="標楷體" w:hAnsi="標楷體"/>
                <w:szCs w:val="24"/>
              </w:rPr>
              <w:t>，為何農三只有</w:t>
            </w:r>
            <w:r>
              <w:rPr>
                <w:rFonts w:ascii="標楷體" w:eastAsia="標楷體" w:hAnsi="標楷體"/>
                <w:szCs w:val="24"/>
              </w:rPr>
              <w:t>60</w:t>
            </w:r>
            <w:r>
              <w:rPr>
                <w:rFonts w:ascii="標楷體" w:eastAsia="標楷體" w:hAnsi="標楷體"/>
                <w:szCs w:val="24"/>
              </w:rPr>
              <w:t>％</w:t>
            </w:r>
            <w:r>
              <w:rPr>
                <w:rFonts w:ascii="標楷體" w:eastAsia="標楷體" w:hAnsi="標楷體"/>
                <w:szCs w:val="24"/>
              </w:rPr>
              <w:t xml:space="preserve"> ?</w:t>
            </w:r>
            <w:r>
              <w:rPr>
                <w:rFonts w:ascii="標楷體" w:eastAsia="標楷體" w:hAnsi="標楷體"/>
                <w:szCs w:val="24"/>
              </w:rPr>
              <w:t>開發費用的</w:t>
            </w:r>
            <w:r>
              <w:rPr>
                <w:rFonts w:ascii="標楷體" w:eastAsia="標楷體" w:hAnsi="標楷體"/>
                <w:szCs w:val="24"/>
              </w:rPr>
              <w:t>20%</w:t>
            </w:r>
            <w:r>
              <w:rPr>
                <w:rFonts w:ascii="標楷體" w:eastAsia="標楷體" w:hAnsi="標楷體"/>
                <w:szCs w:val="24"/>
              </w:rPr>
              <w:t>即使發給人民，也是產業用地，假設調整到</w:t>
            </w:r>
            <w:r>
              <w:rPr>
                <w:rFonts w:ascii="標楷體" w:eastAsia="標楷體" w:hAnsi="標楷體"/>
                <w:szCs w:val="24"/>
              </w:rPr>
              <w:t>30%</w:t>
            </w:r>
            <w:r>
              <w:rPr>
                <w:rFonts w:ascii="標楷體" w:eastAsia="標楷體" w:hAnsi="標楷體"/>
                <w:szCs w:val="24"/>
              </w:rPr>
              <w:t>的開闢率，可提供面積既不是</w:t>
            </w:r>
            <w:r>
              <w:rPr>
                <w:rFonts w:ascii="標楷體" w:eastAsia="標楷體" w:hAnsi="標楷體"/>
                <w:szCs w:val="24"/>
              </w:rPr>
              <w:t>467.05 ha</w:t>
            </w:r>
            <w:r>
              <w:rPr>
                <w:rFonts w:ascii="標楷體" w:eastAsia="標楷體" w:hAnsi="標楷體"/>
                <w:szCs w:val="24"/>
              </w:rPr>
              <w:t>，也不是</w:t>
            </w:r>
            <w:r>
              <w:rPr>
                <w:rFonts w:ascii="標楷體" w:eastAsia="標楷體" w:hAnsi="標楷體"/>
                <w:szCs w:val="24"/>
              </w:rPr>
              <w:t>800.66 ha</w:t>
            </w:r>
            <w:r>
              <w:rPr>
                <w:rFonts w:ascii="標楷體" w:eastAsia="標楷體" w:hAnsi="標楷體"/>
                <w:szCs w:val="24"/>
              </w:rPr>
              <w:t>，而是</w:t>
            </w:r>
            <w:r>
              <w:rPr>
                <w:rFonts w:ascii="標楷體" w:eastAsia="標楷體" w:hAnsi="標楷體"/>
                <w:szCs w:val="24"/>
              </w:rPr>
              <w:t>1349.26 ha(</w:t>
            </w:r>
            <w:r>
              <w:rPr>
                <w:rFonts w:ascii="標楷體" w:eastAsia="標楷體" w:hAnsi="標楷體"/>
                <w:szCs w:val="24"/>
              </w:rPr>
              <w:t>當然這部分可以再討論，還是請都發局說明開闢率的估算基礎是什麼</w:t>
            </w:r>
            <w:r>
              <w:rPr>
                <w:rFonts w:ascii="標楷體" w:eastAsia="標楷體" w:hAnsi="標楷體"/>
                <w:szCs w:val="24"/>
              </w:rPr>
              <w:t>)</w:t>
            </w:r>
          </w:p>
          <w:p w:rsidR="004C38C7" w:rsidRDefault="004A1BDA">
            <w:pPr>
              <w:spacing w:line="300" w:lineRule="exact"/>
              <w:ind w:left="1416" w:hanging="422"/>
              <w:jc w:val="both"/>
            </w:pPr>
            <w:r>
              <w:rPr>
                <w:rFonts w:ascii="標楷體" w:eastAsia="標楷體" w:hAnsi="標楷體"/>
                <w:szCs w:val="24"/>
              </w:rPr>
              <w:t>(3)</w:t>
            </w:r>
            <w:r>
              <w:rPr>
                <w:rFonts w:ascii="標楷體" w:eastAsia="標楷體" w:hAnsi="標楷體"/>
                <w:szCs w:val="24"/>
              </w:rPr>
              <w:t>即便市府</w:t>
            </w:r>
            <w:r>
              <w:rPr>
                <w:rFonts w:ascii="標楷體" w:eastAsia="標楷體" w:hAnsi="標楷體"/>
                <w:szCs w:val="24"/>
              </w:rPr>
              <w:t>1,824 ha</w:t>
            </w:r>
            <w:r>
              <w:rPr>
                <w:rFonts w:ascii="標楷體" w:eastAsia="標楷體" w:hAnsi="標楷體"/>
                <w:szCs w:val="24"/>
              </w:rPr>
              <w:t>的產業用地需求有可以說服人的根據，但依照上述的重新計算，是幾乎完全無需新訂擴大都市計畫的。倘若有需要做新訂擴</w:t>
            </w:r>
            <w:r>
              <w:rPr>
                <w:rFonts w:ascii="標楷體" w:eastAsia="標楷體" w:hAnsi="標楷體"/>
                <w:szCs w:val="24"/>
              </w:rPr>
              <w:t>大，無可避免將動用到非都農二、四</w:t>
            </w:r>
            <w:r>
              <w:rPr>
                <w:rFonts w:ascii="標楷體" w:eastAsia="標楷體" w:hAnsi="標楷體"/>
                <w:szCs w:val="24"/>
              </w:rPr>
              <w:t>;</w:t>
            </w:r>
            <w:r>
              <w:rPr>
                <w:rFonts w:ascii="標楷體" w:eastAsia="標楷體" w:hAnsi="標楷體"/>
                <w:szCs w:val="24"/>
              </w:rPr>
              <w:t>我建議先回頭盤點都計農二、農四。</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rPr>
                <w:rFonts w:ascii="標楷體" w:eastAsia="標楷體" w:hAnsi="標楷體"/>
                <w:b/>
                <w:szCs w:val="24"/>
              </w:rPr>
            </w:pPr>
            <w:r>
              <w:rPr>
                <w:rFonts w:ascii="標楷體" w:eastAsia="標楷體" w:hAnsi="標楷體"/>
                <w:b/>
                <w:szCs w:val="24"/>
              </w:rPr>
              <w:t>未登記工廠</w:t>
            </w:r>
          </w:p>
          <w:p w:rsidR="004C38C7" w:rsidRDefault="004A1BDA">
            <w:pPr>
              <w:tabs>
                <w:tab w:val="left" w:pos="459"/>
              </w:tabs>
              <w:spacing w:line="360" w:lineRule="exact"/>
            </w:pPr>
            <w:r>
              <w:rPr>
                <w:rFonts w:ascii="標楷體" w:eastAsia="標楷體" w:hAnsi="標楷體"/>
                <w:color w:val="000000"/>
                <w:szCs w:val="24"/>
              </w:rPr>
              <w:t>為避免未登記工廠持續使用農業用地設廠，並使農業用地得恢復農用，相關稽查措施如下：</w:t>
            </w:r>
          </w:p>
          <w:p w:rsidR="004C38C7" w:rsidRDefault="004A1BDA">
            <w:pPr>
              <w:pStyle w:val="a8"/>
              <w:numPr>
                <w:ilvl w:val="0"/>
                <w:numId w:val="17"/>
              </w:numPr>
              <w:tabs>
                <w:tab w:val="left" w:pos="459"/>
              </w:tabs>
              <w:spacing w:line="360" w:lineRule="exact"/>
            </w:pPr>
            <w:r>
              <w:rPr>
                <w:rFonts w:ascii="標楷體" w:eastAsia="標楷體" w:hAnsi="標楷體"/>
                <w:szCs w:val="24"/>
              </w:rPr>
              <w:t>聯合稽查</w:t>
            </w:r>
            <w:r>
              <w:rPr>
                <w:rFonts w:ascii="標楷體" w:eastAsia="標楷體" w:hAnsi="標楷體"/>
                <w:color w:val="000000"/>
                <w:szCs w:val="24"/>
              </w:rPr>
              <w:t>：</w:t>
            </w:r>
            <w:r>
              <w:rPr>
                <w:rFonts w:ascii="標楷體" w:eastAsia="標楷體" w:hAnsi="標楷體"/>
                <w:szCs w:val="24"/>
              </w:rPr>
              <w:t>涉及影響公安、高度污染、新建違章工廠及多次違規者，即優先納入本府未登記工廠聯合加強矯正小組稽查，後續將是日勘查紀錄表送本府各相關機關依</w:t>
            </w:r>
            <w:r>
              <w:rPr>
                <w:rFonts w:ascii="標楷體" w:eastAsia="標楷體" w:hAnsi="標楷體"/>
                <w:color w:val="000000"/>
                <w:szCs w:val="24"/>
              </w:rPr>
              <w:t>農業發展條例、</w:t>
            </w:r>
            <w:r>
              <w:rPr>
                <w:rFonts w:ascii="標楷體" w:eastAsia="標楷體" w:hAnsi="標楷體"/>
                <w:szCs w:val="24"/>
              </w:rPr>
              <w:t>都市計畫法、區域計畫法及建築法續處。</w:t>
            </w:r>
          </w:p>
          <w:p w:rsidR="004C38C7" w:rsidRDefault="004A1BDA">
            <w:pPr>
              <w:pStyle w:val="a8"/>
              <w:numPr>
                <w:ilvl w:val="0"/>
                <w:numId w:val="17"/>
              </w:numPr>
              <w:tabs>
                <w:tab w:val="left" w:pos="459"/>
              </w:tabs>
              <w:spacing w:line="360" w:lineRule="exact"/>
            </w:pPr>
            <w:r>
              <w:rPr>
                <w:rFonts w:ascii="標楷體" w:eastAsia="標楷體" w:hAnsi="標楷體"/>
                <w:szCs w:val="24"/>
              </w:rPr>
              <w:t>複查機制</w:t>
            </w:r>
            <w:r>
              <w:rPr>
                <w:rFonts w:ascii="標楷體" w:eastAsia="標楷體" w:hAnsi="標楷體"/>
                <w:color w:val="000000"/>
                <w:szCs w:val="24"/>
              </w:rPr>
              <w:t>：針對以下情形優先</w:t>
            </w:r>
            <w:r>
              <w:rPr>
                <w:rFonts w:ascii="標楷體" w:eastAsia="標楷體" w:hAnsi="標楷體"/>
                <w:szCs w:val="24"/>
              </w:rPr>
              <w:t>納入本府未登記工廠聯合加強矯正小組複查</w:t>
            </w:r>
            <w:r>
              <w:rPr>
                <w:rFonts w:ascii="標楷體" w:eastAsia="標楷體" w:hAnsi="標楷體"/>
                <w:color w:val="000000"/>
                <w:szCs w:val="24"/>
              </w:rPr>
              <w:t>，以行政裁處方式提升廠商搬遷至合法工業用地之意願：</w:t>
            </w:r>
            <w:r>
              <w:rPr>
                <w:rFonts w:ascii="標楷體" w:eastAsia="標楷體" w:hAnsi="標楷體"/>
                <w:color w:val="000000"/>
                <w:szCs w:val="24"/>
              </w:rPr>
              <w:t>1.</w:t>
            </w:r>
            <w:r>
              <w:rPr>
                <w:rFonts w:ascii="標楷體" w:eastAsia="標楷體" w:hAnsi="標楷體"/>
                <w:szCs w:val="24"/>
              </w:rPr>
              <w:t>潛在性高度污染者。</w:t>
            </w:r>
            <w:r>
              <w:rPr>
                <w:rFonts w:ascii="標楷體" w:eastAsia="標楷體" w:hAnsi="標楷體"/>
                <w:szCs w:val="24"/>
              </w:rPr>
              <w:t>2.</w:t>
            </w:r>
            <w:r>
              <w:rPr>
                <w:rFonts w:ascii="標楷體" w:eastAsia="標楷體" w:hAnsi="標楷體"/>
                <w:szCs w:val="24"/>
              </w:rPr>
              <w:t>農業主管機關通</w:t>
            </w:r>
            <w:r>
              <w:rPr>
                <w:rFonts w:ascii="標楷體" w:eastAsia="標楷體" w:hAnsi="標楷體"/>
                <w:szCs w:val="24"/>
              </w:rPr>
              <w:t>報未恢復農用達兩次以上之違規案件。</w:t>
            </w:r>
            <w:r>
              <w:rPr>
                <w:rFonts w:ascii="標楷體" w:eastAsia="標楷體" w:hAnsi="標楷體"/>
                <w:szCs w:val="24"/>
              </w:rPr>
              <w:t>3.</w:t>
            </w:r>
            <w:r>
              <w:rPr>
                <w:rFonts w:ascii="標楷體" w:eastAsia="標楷體" w:hAnsi="標楷體"/>
                <w:szCs w:val="24"/>
              </w:rPr>
              <w:t>涉及食品安全者。</w:t>
            </w:r>
            <w:r>
              <w:rPr>
                <w:rFonts w:ascii="標楷體" w:eastAsia="標楷體" w:hAnsi="標楷體"/>
                <w:szCs w:val="24"/>
              </w:rPr>
              <w:t>4.</w:t>
            </w:r>
            <w:r>
              <w:rPr>
                <w:rFonts w:ascii="標楷體" w:eastAsia="標楷體" w:hAnsi="標楷體"/>
                <w:szCs w:val="24"/>
              </w:rPr>
              <w:t>其他案件則依業務推展情形排查。</w:t>
            </w:r>
          </w:p>
          <w:p w:rsidR="004C38C7" w:rsidRDefault="004A1BDA">
            <w:r>
              <w:rPr>
                <w:rFonts w:ascii="標楷體" w:eastAsia="標楷體" w:hAnsi="標楷體"/>
                <w:b/>
                <w:szCs w:val="24"/>
                <w:shd w:val="clear" w:color="auto" w:fill="00FF00"/>
              </w:rPr>
              <w:t>產業用地估算補充</w:t>
            </w:r>
          </w:p>
          <w:p w:rsidR="004C38C7" w:rsidRDefault="004A1BDA">
            <w:pPr>
              <w:pStyle w:val="a8"/>
              <w:numPr>
                <w:ilvl w:val="0"/>
                <w:numId w:val="18"/>
              </w:numPr>
              <w:tabs>
                <w:tab w:val="left" w:pos="459"/>
              </w:tabs>
              <w:spacing w:line="360" w:lineRule="exact"/>
              <w:jc w:val="both"/>
            </w:pPr>
            <w:r>
              <w:rPr>
                <w:rFonts w:ascii="標楷體" w:eastAsia="標楷體" w:hAnsi="標楷體"/>
                <w:szCs w:val="24"/>
              </w:rPr>
              <w:t>臺中市未來</w:t>
            </w:r>
            <w:r>
              <w:rPr>
                <w:rFonts w:ascii="標楷體" w:eastAsia="標楷體" w:hAnsi="標楷體"/>
                <w:szCs w:val="24"/>
              </w:rPr>
              <w:t>10</w:t>
            </w:r>
            <w:r>
              <w:rPr>
                <w:rFonts w:ascii="標楷體" w:eastAsia="標楷體" w:hAnsi="標楷體"/>
                <w:szCs w:val="24"/>
              </w:rPr>
              <w:t>年產業用地需求估算方式，詳經發局網頁。</w:t>
            </w:r>
          </w:p>
          <w:p w:rsidR="004C38C7" w:rsidRDefault="004A1BDA">
            <w:pPr>
              <w:pStyle w:val="a8"/>
              <w:numPr>
                <w:ilvl w:val="0"/>
                <w:numId w:val="18"/>
              </w:numPr>
              <w:tabs>
                <w:tab w:val="left" w:pos="459"/>
              </w:tabs>
              <w:spacing w:line="360" w:lineRule="exact"/>
              <w:jc w:val="both"/>
              <w:rPr>
                <w:rFonts w:ascii="標楷體" w:eastAsia="標楷體" w:hAnsi="標楷體"/>
                <w:szCs w:val="24"/>
              </w:rPr>
            </w:pPr>
            <w:r>
              <w:rPr>
                <w:rFonts w:ascii="標楷體" w:eastAsia="標楷體" w:hAnsi="標楷體"/>
                <w:szCs w:val="24"/>
              </w:rPr>
              <w:t>產業用地之公設及開發費用比例係依較高之回饋水準進行推估，主要目的為促進開發可行性以及增進未來產業園區之共設施品質，位來之產業園區應以更具開放性、親民性為規劃原則，提供周邊社區不足之公共設施及綠地以提高整體都市生活品質，且未來之引入產業亦應配合臺中市經濟發展局產業</w:t>
            </w:r>
            <w:r>
              <w:rPr>
                <w:rFonts w:ascii="標楷體" w:eastAsia="標楷體" w:hAnsi="標楷體"/>
                <w:szCs w:val="24"/>
              </w:rPr>
              <w:t>4.0</w:t>
            </w:r>
            <w:r>
              <w:rPr>
                <w:rFonts w:ascii="標楷體" w:eastAsia="標楷體" w:hAnsi="標楷體"/>
                <w:szCs w:val="24"/>
              </w:rPr>
              <w:t>之發展政策，引入低汙染、高附加價值、低碳排等產業，先予敘明。</w:t>
            </w:r>
          </w:p>
          <w:p w:rsidR="004C38C7" w:rsidRDefault="004A1BDA">
            <w:pPr>
              <w:pStyle w:val="a8"/>
              <w:numPr>
                <w:ilvl w:val="0"/>
                <w:numId w:val="18"/>
              </w:numPr>
              <w:tabs>
                <w:tab w:val="left" w:pos="459"/>
              </w:tabs>
              <w:spacing w:line="360" w:lineRule="exact"/>
              <w:jc w:val="both"/>
              <w:rPr>
                <w:rFonts w:ascii="標楷體" w:eastAsia="標楷體" w:hAnsi="標楷體"/>
                <w:szCs w:val="24"/>
              </w:rPr>
            </w:pPr>
            <w:r>
              <w:rPr>
                <w:rFonts w:ascii="標楷體" w:eastAsia="標楷體" w:hAnsi="標楷體"/>
                <w:szCs w:val="24"/>
              </w:rPr>
              <w:t>針對產業用地回饋推估</w:t>
            </w:r>
            <w:r>
              <w:rPr>
                <w:rFonts w:ascii="標楷體" w:eastAsia="標楷體" w:hAnsi="標楷體"/>
                <w:szCs w:val="24"/>
              </w:rPr>
              <w:t>計算公式之部分屬於「可討論之性質」，全國區域計畫並未訂定全國一致性之標準，該回饋比例應依地方實際發展情況進行有限度之調整。而該估算結果係屬初估性質，非屬最終方案，未來於內政部審議時臺中市區域計畫將針對該項意見進行人民陳情錄案，並依內政部區域計畫委員會審議程序進行提報後依委員會之決議再進行調整相關比例。</w:t>
            </w: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rPr>
                <w:rFonts w:ascii="標楷體" w:eastAsia="標楷體" w:hAnsi="標楷體"/>
                <w:b/>
                <w:szCs w:val="24"/>
              </w:rPr>
            </w:pPr>
            <w:r>
              <w:rPr>
                <w:rFonts w:ascii="標楷體" w:eastAsia="標楷體" w:hAnsi="標楷體"/>
                <w:b/>
                <w:szCs w:val="24"/>
              </w:rPr>
              <w:t>十一、守護神岡聯盟吳小姐</w:t>
            </w:r>
          </w:p>
          <w:p w:rsidR="004C38C7" w:rsidRDefault="004A1BDA">
            <w:pPr>
              <w:pStyle w:val="a8"/>
              <w:widowControl/>
              <w:numPr>
                <w:ilvl w:val="0"/>
                <w:numId w:val="19"/>
              </w:numPr>
              <w:spacing w:line="300" w:lineRule="exact"/>
              <w:jc w:val="both"/>
              <w:rPr>
                <w:rFonts w:ascii="標楷體" w:eastAsia="標楷體" w:hAnsi="標楷體"/>
                <w:szCs w:val="24"/>
              </w:rPr>
            </w:pPr>
            <w:r>
              <w:rPr>
                <w:rFonts w:ascii="標楷體" w:eastAsia="標楷體" w:hAnsi="標楷體"/>
                <w:szCs w:val="24"/>
              </w:rPr>
              <w:t>回應地球公民基金會潘小姐發言，臺中的違章工廠確實沒有做到即報即拆。</w:t>
            </w:r>
          </w:p>
          <w:p w:rsidR="004C38C7" w:rsidRDefault="004A1BDA">
            <w:pPr>
              <w:pStyle w:val="a8"/>
              <w:widowControl/>
              <w:spacing w:line="300" w:lineRule="exact"/>
              <w:ind w:left="720"/>
              <w:jc w:val="both"/>
              <w:rPr>
                <w:rFonts w:ascii="標楷體" w:eastAsia="標楷體" w:hAnsi="標楷體"/>
                <w:szCs w:val="24"/>
              </w:rPr>
            </w:pPr>
            <w:r>
              <w:rPr>
                <w:rFonts w:ascii="標楷體" w:eastAsia="標楷體" w:hAnsi="標楷體"/>
                <w:szCs w:val="24"/>
              </w:rPr>
              <w:t>符合即報即拆需有兩要項</w:t>
            </w:r>
            <w:r>
              <w:rPr>
                <w:rFonts w:ascii="標楷體" w:eastAsia="標楷體" w:hAnsi="標楷體"/>
                <w:szCs w:val="24"/>
              </w:rPr>
              <w:t>:</w:t>
            </w:r>
          </w:p>
          <w:p w:rsidR="004C38C7" w:rsidRDefault="004A1BDA">
            <w:pPr>
              <w:pStyle w:val="a8"/>
              <w:widowControl/>
              <w:numPr>
                <w:ilvl w:val="0"/>
                <w:numId w:val="20"/>
              </w:numPr>
              <w:spacing w:line="300" w:lineRule="exact"/>
              <w:jc w:val="both"/>
              <w:rPr>
                <w:rFonts w:ascii="標楷體" w:eastAsia="標楷體" w:hAnsi="標楷體"/>
                <w:szCs w:val="24"/>
              </w:rPr>
            </w:pPr>
            <w:r>
              <w:rPr>
                <w:rFonts w:ascii="標楷體" w:eastAsia="標楷體" w:hAnsi="標楷體"/>
                <w:szCs w:val="24"/>
              </w:rPr>
              <w:t>發現違建，立即附上檢舉人個報舉報才會受理。</w:t>
            </w:r>
          </w:p>
          <w:p w:rsidR="004C38C7" w:rsidRDefault="004A1BDA">
            <w:pPr>
              <w:pStyle w:val="a8"/>
              <w:widowControl/>
              <w:numPr>
                <w:ilvl w:val="0"/>
                <w:numId w:val="20"/>
              </w:numPr>
              <w:spacing w:line="300" w:lineRule="exact"/>
              <w:jc w:val="both"/>
              <w:rPr>
                <w:rFonts w:ascii="標楷體" w:eastAsia="標楷體" w:hAnsi="標楷體"/>
                <w:szCs w:val="24"/>
              </w:rPr>
            </w:pPr>
            <w:r>
              <w:rPr>
                <w:rFonts w:ascii="標楷體" w:eastAsia="標楷體" w:hAnsi="標楷體"/>
                <w:szCs w:val="24"/>
              </w:rPr>
              <w:t>受理後，相關主管單位必須在違建完成前查證屬實，且有經費才有可能拆除。</w:t>
            </w:r>
          </w:p>
          <w:p w:rsidR="004C38C7" w:rsidRDefault="004A1BDA">
            <w:pPr>
              <w:pStyle w:val="a8"/>
              <w:widowControl/>
              <w:spacing w:line="300" w:lineRule="exact"/>
              <w:ind w:left="1080"/>
              <w:jc w:val="both"/>
              <w:rPr>
                <w:rFonts w:ascii="標楷體" w:eastAsia="標楷體" w:hAnsi="標楷體"/>
                <w:szCs w:val="24"/>
              </w:rPr>
            </w:pPr>
            <w:r>
              <w:rPr>
                <w:rFonts w:ascii="標楷體" w:eastAsia="標楷體" w:hAnsi="標楷體"/>
                <w:szCs w:val="24"/>
              </w:rPr>
              <w:t xml:space="preserve">　　以現今鐵皮屋搭建的速度，要在一星期內完成兩要項已經是不可能的事。</w:t>
            </w:r>
            <w:r>
              <w:rPr>
                <w:rFonts w:ascii="標楷體" w:eastAsia="標楷體" w:hAnsi="標楷體"/>
                <w:szCs w:val="24"/>
              </w:rPr>
              <w:br/>
            </w:r>
            <w:r>
              <w:rPr>
                <w:rFonts w:ascii="標楷體" w:eastAsia="標楷體" w:hAnsi="標楷體"/>
                <w:szCs w:val="24"/>
              </w:rPr>
              <w:t xml:space="preserve">　　另外附帶說明，臺中市府相關主管單位對於檢舉人個資沒有做到保密的最低保障，容易使檢舉人身分曝光。這會讓想檢舉的人裹足不前，無法達到即報即拆的效力。</w:t>
            </w:r>
          </w:p>
          <w:p w:rsidR="004C38C7" w:rsidRDefault="004A1BDA">
            <w:pPr>
              <w:widowControl/>
              <w:spacing w:line="300" w:lineRule="exact"/>
              <w:ind w:left="744" w:hanging="744"/>
              <w:jc w:val="both"/>
            </w:pPr>
            <w:r>
              <w:rPr>
                <w:rFonts w:ascii="標楷體" w:eastAsia="標楷體" w:hAnsi="標楷體"/>
                <w:szCs w:val="24"/>
              </w:rPr>
              <w:t>（二）會議中，劉老師說區域計畫是上位計畫，但實際這些計畫卻是炒地皮者的先驅計畫。</w:t>
            </w:r>
            <w:r>
              <w:rPr>
                <w:rFonts w:ascii="標楷體" w:eastAsia="標楷體" w:hAnsi="標楷體"/>
                <w:szCs w:val="24"/>
              </w:rPr>
              <w:br/>
            </w:r>
            <w:r>
              <w:rPr>
                <w:rFonts w:ascii="標楷體" w:eastAsia="標楷體" w:hAnsi="標楷體" w:cs="Helvetica"/>
                <w:bCs/>
                <w:kern w:val="0"/>
                <w:szCs w:val="24"/>
              </w:rPr>
              <w:t xml:space="preserve">　　</w:t>
            </w:r>
            <w:r>
              <w:rPr>
                <w:rFonts w:ascii="標楷體" w:eastAsia="標楷體" w:hAnsi="標楷體" w:cs="Helvetica"/>
                <w:bCs/>
                <w:kern w:val="0"/>
                <w:szCs w:val="24"/>
              </w:rPr>
              <w:t>以擴大清泉崗計畫而言，已經讓神岡區的農地從每坪八千漲到兩萬八，現在更高達每坪四萬以上；更別說房價上漲的速度是用飆的，以前神岡新庄里兩百多萬元能買一棟房子，現在房仲業者一開價就是四百萬，本地的弱勢居民未蒙其利，先受其害。</w:t>
            </w:r>
            <w:r>
              <w:rPr>
                <w:rFonts w:ascii="標楷體" w:eastAsia="標楷體" w:hAnsi="標楷體" w:cs="Helvetica"/>
                <w:bCs/>
                <w:kern w:val="0"/>
                <w:szCs w:val="24"/>
              </w:rPr>
              <w:br/>
            </w:r>
            <w:r>
              <w:rPr>
                <w:rFonts w:ascii="標楷體" w:eastAsia="標楷體" w:hAnsi="標楷體" w:cs="Helvetica"/>
                <w:bCs/>
                <w:kern w:val="0"/>
                <w:szCs w:val="24"/>
              </w:rPr>
              <w:t xml:space="preserve">　　神岡有意願回鄉陪伴長輩的年輕人，現在是需要跟土地價格拚博的，想從事有機耕種，但是市府能夠保障水質和雨水是有機且安全的嗎</w:t>
            </w:r>
            <w:r>
              <w:rPr>
                <w:rFonts w:ascii="標楷體" w:eastAsia="標楷體" w:hAnsi="標楷體" w:cs="Helvetica"/>
                <w:bCs/>
                <w:kern w:val="0"/>
                <w:szCs w:val="24"/>
              </w:rPr>
              <w:t xml:space="preserve">? </w:t>
            </w:r>
            <w:r>
              <w:rPr>
                <w:rFonts w:ascii="標楷體" w:eastAsia="標楷體" w:hAnsi="標楷體" w:cs="Helvetica"/>
                <w:bCs/>
                <w:kern w:val="0"/>
                <w:szCs w:val="24"/>
              </w:rPr>
              <w:t>願意遵守規則採友善方式耕種，但是空污嚴重時下酸雨會影響葉菜類葉面造成農損，這些事市府難道不知道</w:t>
            </w:r>
            <w:r>
              <w:rPr>
                <w:rFonts w:ascii="標楷體" w:eastAsia="標楷體" w:hAnsi="標楷體" w:cs="Helvetica"/>
                <w:bCs/>
                <w:kern w:val="0"/>
                <w:szCs w:val="24"/>
              </w:rPr>
              <w:t>?</w:t>
            </w:r>
            <w:r>
              <w:rPr>
                <w:rFonts w:ascii="標楷體" w:eastAsia="標楷體" w:hAnsi="標楷體" w:cs="Helvetica"/>
                <w:bCs/>
                <w:kern w:val="0"/>
                <w:szCs w:val="24"/>
              </w:rPr>
              <w:t>不該為市民考慮在先嗎</w:t>
            </w:r>
            <w:r>
              <w:rPr>
                <w:rFonts w:ascii="標楷體" w:eastAsia="標楷體" w:hAnsi="標楷體" w:cs="Helvetica"/>
                <w:bCs/>
                <w:kern w:val="0"/>
                <w:szCs w:val="24"/>
              </w:rPr>
              <w:t>?</w:t>
            </w:r>
          </w:p>
          <w:p w:rsidR="004C38C7" w:rsidRDefault="004A1BDA">
            <w:pPr>
              <w:widowControl/>
              <w:spacing w:line="300" w:lineRule="exact"/>
              <w:ind w:left="744" w:hanging="744"/>
              <w:jc w:val="both"/>
            </w:pPr>
            <w:r>
              <w:rPr>
                <w:rFonts w:ascii="標楷體" w:eastAsia="標楷體" w:hAnsi="標楷體"/>
                <w:szCs w:val="24"/>
              </w:rPr>
              <w:t>（三）承都發局簡報人員所言，未來工作需求類型不</w:t>
            </w:r>
            <w:r>
              <w:rPr>
                <w:rFonts w:ascii="標楷體" w:eastAsia="標楷體" w:hAnsi="標楷體"/>
                <w:szCs w:val="24"/>
              </w:rPr>
              <w:t>會改變</w:t>
            </w:r>
            <w:r>
              <w:rPr>
                <w:rFonts w:ascii="標楷體" w:eastAsia="標楷體" w:hAnsi="標楷體"/>
                <w:szCs w:val="24"/>
              </w:rPr>
              <w:t xml:space="preserve"> !</w:t>
            </w:r>
            <w:r>
              <w:rPr>
                <w:rFonts w:ascii="標楷體" w:eastAsia="標楷體" w:hAnsi="標楷體"/>
                <w:szCs w:val="24"/>
              </w:rPr>
              <w:br/>
            </w:r>
            <w:r>
              <w:rPr>
                <w:rFonts w:ascii="標楷體" w:eastAsia="標楷體" w:hAnsi="標楷體" w:cs="Helvetica"/>
                <w:bCs/>
                <w:kern w:val="0"/>
                <w:szCs w:val="24"/>
              </w:rPr>
              <w:t xml:space="preserve">　　現有的神岡就業機會已經是以外籍勞工能勝任的居多，未來實施區域計畫後也將如此。神岡青年讀了大學有專業知識，但區域計畫卻引進低階勞力密集的產業，這叫神岡青年情何以堪</w:t>
            </w:r>
            <w:r>
              <w:rPr>
                <w:rFonts w:ascii="標楷體" w:eastAsia="標楷體" w:hAnsi="標楷體" w:cs="Helvetica"/>
                <w:bCs/>
                <w:kern w:val="0"/>
                <w:szCs w:val="24"/>
              </w:rPr>
              <w:t xml:space="preserve">? </w:t>
            </w:r>
            <w:r>
              <w:rPr>
                <w:rFonts w:ascii="標楷體" w:eastAsia="標楷體" w:hAnsi="標楷體" w:cs="Helvetica"/>
                <w:bCs/>
                <w:kern w:val="0"/>
                <w:szCs w:val="24"/>
              </w:rPr>
              <w:t>臺中市區域計畫所要引進之產業與神岡居民的就業需求不同，這對神岡居民有何益處</w:t>
            </w:r>
            <w:r>
              <w:rPr>
                <w:rFonts w:ascii="標楷體" w:eastAsia="標楷體" w:hAnsi="標楷體" w:cs="Helvetica"/>
                <w:bCs/>
                <w:kern w:val="0"/>
                <w:szCs w:val="24"/>
              </w:rPr>
              <w:t>?</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（四）吃了我們</w:t>
            </w:r>
            <w:r>
              <w:rPr>
                <w:rFonts w:ascii="標楷體" w:eastAsia="標楷體" w:hAnsi="標楷體"/>
                <w:szCs w:val="24"/>
              </w:rPr>
              <w:t>8/10</w:t>
            </w:r>
            <w:r>
              <w:rPr>
                <w:rFonts w:ascii="標楷體" w:eastAsia="標楷體" w:hAnsi="標楷體"/>
                <w:szCs w:val="24"/>
              </w:rPr>
              <w:t>的發言記錄是事實，事後並沒有彌補措施，現今仍未更正。請把發言紀錄確實登錄，讓真相讓眾人知道。</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（五）謊言說再多次也不可能變事實，請都發局簡報人員別扯謊；兜不攏的問題那麼多，不面對事實能解決問題嗎</w:t>
            </w:r>
            <w:r>
              <w:rPr>
                <w:rFonts w:ascii="標楷體" w:eastAsia="標楷體" w:hAnsi="標楷體"/>
                <w:szCs w:val="24"/>
              </w:rPr>
              <w:t>?(</w:t>
            </w:r>
            <w:r>
              <w:rPr>
                <w:rFonts w:ascii="標楷體" w:eastAsia="標楷體" w:hAnsi="標楷體"/>
                <w:szCs w:val="24"/>
              </w:rPr>
              <w:t>高密度開發，水資源在哪裡</w:t>
            </w:r>
            <w:r>
              <w:rPr>
                <w:rFonts w:ascii="標楷體" w:eastAsia="標楷體" w:hAnsi="標楷體"/>
                <w:szCs w:val="24"/>
              </w:rPr>
              <w:t>?)</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（六</w:t>
            </w:r>
            <w:r>
              <w:rPr>
                <w:rFonts w:ascii="標楷體" w:eastAsia="標楷體" w:hAnsi="標楷體"/>
                <w:szCs w:val="24"/>
              </w:rPr>
              <w:t>）臺中市放任違建未拆除是事實，我們比較認真使用空拍監控神岡的農業區，以目前違建新增的速度，隨便都能發現新事證，別用哪有可能來塘塞我們，第一線的空拍照清楚呈現事實。請市府面對真相，農地已經破碎，食安問題亮紅燈了。</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七）二級空品區與三級空品區的管制是不同的，臺中市府在明知臺中今年會成為三級空品區的狀態下，還讓臺積電在中科擴廠損害市民的權益。二級空品區法律管制寬鬆，環保單位竟然還讓委外管理的后里焚化爐經常超標；而未持續</w:t>
            </w:r>
            <w:r>
              <w:rPr>
                <w:rFonts w:ascii="標楷體" w:eastAsia="標楷體" w:hAnsi="標楷體"/>
                <w:szCs w:val="24"/>
              </w:rPr>
              <w:t>2</w:t>
            </w:r>
            <w:r>
              <w:rPr>
                <w:rFonts w:ascii="標楷體" w:eastAsia="標楷體" w:hAnsi="標楷體"/>
                <w:szCs w:val="24"/>
              </w:rPr>
              <w:t>小時的超標是不處罰的，根本是放任人民受毒害。這些問題應該納入臺中市區域計畫討論。</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（八）臺中</w:t>
            </w:r>
            <w:r>
              <w:rPr>
                <w:rFonts w:ascii="標楷體" w:eastAsia="標楷體" w:hAnsi="標楷體"/>
                <w:szCs w:val="24"/>
              </w:rPr>
              <w:t>市區域計畫當然的服務對象應該是臺中市民，應以臺中市民的需求為優先考量，難道不需對臺中人的就業方向及意願做通盤調查。為什麼沒有相關資料</w:t>
            </w:r>
            <w:r>
              <w:rPr>
                <w:rFonts w:ascii="標楷體" w:eastAsia="標楷體" w:hAnsi="標楷體"/>
                <w:szCs w:val="24"/>
              </w:rPr>
              <w:t>?</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（九）綜合以上各種跡象，我們質疑市府急著把臺中市區域計畫送件，是想鑽國土計畫法律空窗期硬闖漏洞</w:t>
            </w:r>
            <w:r>
              <w:rPr>
                <w:rFonts w:ascii="標楷體" w:eastAsia="標楷體" w:hAnsi="標楷體"/>
                <w:szCs w:val="24"/>
              </w:rPr>
              <w:t xml:space="preserve">? </w:t>
            </w:r>
            <w:r>
              <w:rPr>
                <w:rFonts w:ascii="標楷體" w:eastAsia="標楷體" w:hAnsi="標楷體"/>
                <w:szCs w:val="24"/>
              </w:rPr>
              <w:t>並無誠意把民眾聲音聽進去，並且改善。市府若要與民溝通製造公民參與之良好形象，請把誠意先拿出來。</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360" w:lineRule="exact"/>
              <w:rPr>
                <w:rFonts w:ascii="標楷體" w:eastAsia="標楷體" w:hAnsi="標楷體"/>
                <w:szCs w:val="24"/>
              </w:rPr>
            </w:pPr>
            <w:r>
              <w:rPr>
                <w:rFonts w:ascii="標楷體" w:eastAsia="標楷體" w:hAnsi="標楷體"/>
                <w:szCs w:val="24"/>
              </w:rPr>
              <w:t>有關空氣污染防制部分，本府環保局表示</w:t>
            </w:r>
          </w:p>
          <w:p w:rsidR="004C38C7" w:rsidRDefault="004A1BDA">
            <w:pPr>
              <w:spacing w:line="360" w:lineRule="exact"/>
              <w:ind w:left="458" w:hanging="458"/>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一</w:t>
            </w:r>
            <w:r>
              <w:rPr>
                <w:rFonts w:ascii="標楷體" w:eastAsia="標楷體" w:hAnsi="標楷體"/>
                <w:szCs w:val="24"/>
              </w:rPr>
              <w:t>)</w:t>
            </w:r>
            <w:r>
              <w:rPr>
                <w:rFonts w:ascii="標楷體" w:eastAsia="標楷體" w:hAnsi="標楷體"/>
                <w:szCs w:val="24"/>
              </w:rPr>
              <w:t>台積電等新污染源從開發階段本府即落實管制與稽查，嚴格審查其許可證，要求台積電強化污染防制，減輕對環境衝擊；此外，要求該廠全面測定無機酸及揮</w:t>
            </w:r>
            <w:r>
              <w:rPr>
                <w:rFonts w:ascii="標楷體" w:eastAsia="標楷體" w:hAnsi="標楷體"/>
                <w:szCs w:val="24"/>
              </w:rPr>
              <w:t>發性有機物，監督掌握污染排放狀況。正式營運後，將列為重點稽查對象，要求確依空污法規及許可證核定內容操作。</w:t>
            </w:r>
          </w:p>
          <w:p w:rsidR="004C38C7" w:rsidRDefault="004A1BDA">
            <w:pPr>
              <w:spacing w:line="360" w:lineRule="exact"/>
              <w:ind w:left="458" w:hanging="458"/>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二</w:t>
            </w:r>
            <w:r>
              <w:rPr>
                <w:rFonts w:ascii="標楷體" w:eastAsia="標楷體" w:hAnsi="標楷體"/>
                <w:szCs w:val="24"/>
              </w:rPr>
              <w:t>)</w:t>
            </w:r>
            <w:r>
              <w:rPr>
                <w:rFonts w:ascii="標楷體" w:eastAsia="標楷體" w:hAnsi="標楷體"/>
                <w:szCs w:val="24"/>
              </w:rPr>
              <w:t>后里焚化廠雖委外代操作，但本局有完整之監督機制，監測數據亦對外公開，而污染物排放超限是否達處分要件一項，係依「固定污染源空氣污染物排放標準」第</w:t>
            </w:r>
            <w:r>
              <w:rPr>
                <w:rFonts w:ascii="標楷體" w:eastAsia="標楷體" w:hAnsi="標楷體"/>
                <w:szCs w:val="24"/>
              </w:rPr>
              <w:t>13</w:t>
            </w:r>
            <w:r>
              <w:rPr>
                <w:rFonts w:ascii="標楷體" w:eastAsia="標楷體" w:hAnsi="標楷體"/>
                <w:szCs w:val="24"/>
              </w:rPr>
              <w:t>條規定進行判定，氣狀物之監測數據當日超出排放標準之累積時間不得超過</w:t>
            </w:r>
            <w:r>
              <w:rPr>
                <w:rFonts w:ascii="標楷體" w:eastAsia="標楷體" w:hAnsi="標楷體"/>
                <w:szCs w:val="24"/>
              </w:rPr>
              <w:t>2</w:t>
            </w:r>
            <w:r>
              <w:rPr>
                <w:rFonts w:ascii="標楷體" w:eastAsia="標楷體" w:hAnsi="標楷體"/>
                <w:szCs w:val="24"/>
              </w:rPr>
              <w:t>小時，雖然中央法規標準保留廠方異常狀況緊急處理的緩衝彈性，本局仍嚴格監督控管，要求代操作廠商落實污染防制，將異常狀況發生的頻率，降到最低。</w:t>
            </w:r>
          </w:p>
          <w:p w:rsidR="004C38C7" w:rsidRDefault="004A1BDA">
            <w:pPr>
              <w:spacing w:line="360" w:lineRule="exact"/>
              <w:ind w:left="458" w:hanging="458"/>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三</w:t>
            </w:r>
            <w:r>
              <w:rPr>
                <w:rFonts w:ascii="標楷體" w:eastAsia="標楷體" w:hAnsi="標楷體"/>
                <w:szCs w:val="24"/>
              </w:rPr>
              <w:t>)</w:t>
            </w:r>
            <w:r>
              <w:rPr>
                <w:rFonts w:ascii="標楷體" w:eastAsia="標楷體" w:hAnsi="標楷體"/>
                <w:szCs w:val="24"/>
              </w:rPr>
              <w:t>統計本局於</w:t>
            </w:r>
            <w:r>
              <w:rPr>
                <w:rFonts w:ascii="標楷體" w:eastAsia="標楷體" w:hAnsi="標楷體"/>
                <w:szCs w:val="24"/>
              </w:rPr>
              <w:t>102</w:t>
            </w:r>
            <w:r>
              <w:rPr>
                <w:rFonts w:ascii="標楷體" w:eastAsia="標楷體" w:hAnsi="標楷體"/>
                <w:szCs w:val="24"/>
              </w:rPr>
              <w:t>年至</w:t>
            </w:r>
            <w:r>
              <w:rPr>
                <w:rFonts w:ascii="標楷體" w:eastAsia="標楷體" w:hAnsi="標楷體"/>
                <w:szCs w:val="24"/>
              </w:rPr>
              <w:t>104</w:t>
            </w:r>
            <w:r>
              <w:rPr>
                <w:rFonts w:ascii="標楷體" w:eastAsia="標楷體" w:hAnsi="標楷體"/>
                <w:szCs w:val="24"/>
              </w:rPr>
              <w:t>年針對后里焚化</w:t>
            </w:r>
            <w:r>
              <w:rPr>
                <w:rFonts w:ascii="標楷體" w:eastAsia="標楷體" w:hAnsi="標楷體"/>
                <w:szCs w:val="24"/>
              </w:rPr>
              <w:t>廠，共計進行</w:t>
            </w:r>
            <w:r>
              <w:rPr>
                <w:rFonts w:ascii="標楷體" w:eastAsia="標楷體" w:hAnsi="標楷體"/>
                <w:szCs w:val="24"/>
              </w:rPr>
              <w:t>9</w:t>
            </w:r>
            <w:r>
              <w:rPr>
                <w:rFonts w:ascii="標楷體" w:eastAsia="標楷體" w:hAnsi="標楷體"/>
                <w:szCs w:val="24"/>
              </w:rPr>
              <w:t>次全廠空污法規度查核作業，</w:t>
            </w:r>
            <w:r>
              <w:rPr>
                <w:rFonts w:ascii="標楷體" w:eastAsia="標楷體" w:hAnsi="標楷體"/>
                <w:szCs w:val="24"/>
              </w:rPr>
              <w:t>8</w:t>
            </w:r>
            <w:r>
              <w:rPr>
                <w:rFonts w:ascii="標楷體" w:eastAsia="標楷體" w:hAnsi="標楷體"/>
                <w:szCs w:val="24"/>
              </w:rPr>
              <w:t>次稽查檢測作業，檢測項目包含管道戴奧辛、重金屬，然其結果皆符合相關規定。該焚化廠屬本市重點列管固定污染源事業，爰本局每年皆排定進行空污法規度查核及稽查檢測作業，以有效管制該廠之排放狀況。</w:t>
            </w:r>
          </w:p>
          <w:p w:rsidR="004C38C7" w:rsidRDefault="004A1BDA">
            <w:pPr>
              <w:spacing w:line="360" w:lineRule="exact"/>
              <w:ind w:left="458" w:hanging="458"/>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四</w:t>
            </w:r>
            <w:r>
              <w:rPr>
                <w:rFonts w:ascii="標楷體" w:eastAsia="標楷體" w:hAnsi="標楷體"/>
                <w:szCs w:val="24"/>
              </w:rPr>
              <w:t>)</w:t>
            </w:r>
            <w:r>
              <w:rPr>
                <w:rFonts w:ascii="標楷體" w:eastAsia="標楷體" w:hAnsi="標楷體"/>
                <w:szCs w:val="24"/>
              </w:rPr>
              <w:t>未來將持續加強焚化廠廢氣監測，如有廢氣超過管制標準情事發生，將依法開罰。</w:t>
            </w:r>
          </w:p>
          <w:p w:rsidR="004C38C7" w:rsidRDefault="004A1BDA">
            <w:pPr>
              <w:spacing w:line="360" w:lineRule="exact"/>
              <w:ind w:left="458" w:hanging="458"/>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五</w:t>
            </w:r>
            <w:r>
              <w:rPr>
                <w:rFonts w:ascii="標楷體" w:eastAsia="標楷體" w:hAnsi="標楷體"/>
                <w:szCs w:val="24"/>
              </w:rPr>
              <w:t>)</w:t>
            </w:r>
            <w:r>
              <w:rPr>
                <w:rFonts w:ascii="標楷體" w:eastAsia="標楷體" w:hAnsi="標楷體"/>
                <w:szCs w:val="24"/>
              </w:rPr>
              <w:t>未來臺中市被公告為三級防制區後，本市可依空污法規定，指定既存污染源削減其排放量，以維護本市之空氣品質。</w:t>
            </w:r>
          </w:p>
          <w:p w:rsidR="004C38C7" w:rsidRDefault="004A1BDA">
            <w:pPr>
              <w:spacing w:line="360" w:lineRule="exact"/>
              <w:ind w:left="458" w:hanging="458"/>
            </w:pPr>
            <w:r>
              <w:rPr>
                <w:rFonts w:ascii="標楷體" w:eastAsia="標楷體" w:hAnsi="標楷體"/>
                <w:szCs w:val="24"/>
              </w:rPr>
              <w:t>二、有關環評部分，本府環保局表示，中部科學園區擴建用地（原大肚山彈藥分庫）、第三期發展區</w:t>
            </w:r>
            <w:r>
              <w:rPr>
                <w:rFonts w:ascii="標楷體" w:eastAsia="標楷體" w:hAnsi="標楷體"/>
                <w:szCs w:val="24"/>
              </w:rPr>
              <w:t>(</w:t>
            </w:r>
            <w:r>
              <w:rPr>
                <w:rFonts w:ascii="標楷體" w:eastAsia="標楷體" w:hAnsi="標楷體"/>
                <w:szCs w:val="24"/>
              </w:rPr>
              <w:t>后</w:t>
            </w:r>
            <w:r>
              <w:rPr>
                <w:rFonts w:ascii="標楷體" w:eastAsia="標楷體" w:hAnsi="標楷體"/>
                <w:szCs w:val="24"/>
              </w:rPr>
              <w:t>里基地</w:t>
            </w:r>
            <w:r>
              <w:rPr>
                <w:rFonts w:ascii="標楷體" w:eastAsia="標楷體" w:hAnsi="標楷體"/>
                <w:szCs w:val="24"/>
              </w:rPr>
              <w:t>--</w:t>
            </w:r>
            <w:r>
              <w:rPr>
                <w:rFonts w:ascii="標楷體" w:eastAsia="標楷體" w:hAnsi="標楷體"/>
                <w:szCs w:val="24"/>
              </w:rPr>
              <w:t>后里農場部分</w:t>
            </w:r>
            <w:r>
              <w:rPr>
                <w:rFonts w:ascii="標楷體" w:eastAsia="標楷體" w:hAnsi="標楷體"/>
                <w:szCs w:val="24"/>
              </w:rPr>
              <w:t>)</w:t>
            </w:r>
            <w:r>
              <w:rPr>
                <w:rFonts w:ascii="標楷體" w:eastAsia="標楷體" w:hAnsi="標楷體"/>
                <w:szCs w:val="24"/>
              </w:rPr>
              <w:t>、第二期發展區擴建計畫、第三期發展區</w:t>
            </w:r>
            <w:r>
              <w:rPr>
                <w:rFonts w:ascii="標楷體" w:eastAsia="標楷體" w:hAnsi="標楷體"/>
                <w:szCs w:val="24"/>
              </w:rPr>
              <w:t>(</w:t>
            </w:r>
            <w:r>
              <w:rPr>
                <w:rFonts w:ascii="標楷體" w:eastAsia="標楷體" w:hAnsi="標楷體"/>
                <w:szCs w:val="24"/>
              </w:rPr>
              <w:t>后里基地</w:t>
            </w:r>
            <w:r>
              <w:rPr>
                <w:rFonts w:ascii="標楷體" w:eastAsia="標楷體" w:hAnsi="標楷體"/>
                <w:szCs w:val="24"/>
              </w:rPr>
              <w:t>--</w:t>
            </w:r>
            <w:r>
              <w:rPr>
                <w:rFonts w:ascii="標楷體" w:eastAsia="標楷體" w:hAnsi="標楷體"/>
                <w:szCs w:val="24"/>
              </w:rPr>
              <w:t>七星農場部分</w:t>
            </w:r>
            <w:r>
              <w:rPr>
                <w:rFonts w:ascii="標楷體" w:eastAsia="標楷體" w:hAnsi="標楷體"/>
                <w:szCs w:val="24"/>
              </w:rPr>
              <w:t>)</w:t>
            </w:r>
            <w:r>
              <w:rPr>
                <w:rFonts w:ascii="標楷體" w:eastAsia="標楷體" w:hAnsi="標楷體"/>
                <w:szCs w:val="24"/>
              </w:rPr>
              <w:t>及台中基地等開發計畫案，依據環境影響評估法施行細則第</w:t>
            </w:r>
            <w:r>
              <w:rPr>
                <w:rFonts w:ascii="標楷體" w:eastAsia="標楷體" w:hAnsi="標楷體"/>
                <w:szCs w:val="24"/>
              </w:rPr>
              <w:t>12</w:t>
            </w:r>
            <w:r>
              <w:rPr>
                <w:rFonts w:ascii="標楷體" w:eastAsia="標楷體" w:hAnsi="標楷體"/>
                <w:szCs w:val="24"/>
              </w:rPr>
              <w:t>條主管機關分工表規定，相關環境影響評估審查及監督係為環保署之權責。</w:t>
            </w:r>
          </w:p>
          <w:p w:rsidR="004C38C7" w:rsidRDefault="004A1BDA">
            <w:r>
              <w:rPr>
                <w:rFonts w:ascii="標楷體" w:eastAsia="標楷體" w:hAnsi="標楷體"/>
                <w:b/>
                <w:szCs w:val="24"/>
                <w:shd w:val="clear" w:color="auto" w:fill="00FF00"/>
              </w:rPr>
              <w:t>有關未來清泉崗周邊引入產業之說明</w:t>
            </w:r>
          </w:p>
          <w:p w:rsidR="004C38C7" w:rsidRDefault="004A1BDA">
            <w:pPr>
              <w:pStyle w:val="a8"/>
              <w:numPr>
                <w:ilvl w:val="0"/>
                <w:numId w:val="21"/>
              </w:numPr>
              <w:tabs>
                <w:tab w:val="left" w:pos="459"/>
              </w:tabs>
              <w:spacing w:line="360" w:lineRule="exact"/>
              <w:jc w:val="both"/>
              <w:rPr>
                <w:rFonts w:ascii="標楷體" w:eastAsia="標楷體" w:hAnsi="標楷體"/>
                <w:szCs w:val="24"/>
              </w:rPr>
            </w:pPr>
            <w:r>
              <w:rPr>
                <w:rFonts w:ascii="標楷體" w:eastAsia="標楷體" w:hAnsi="標楷體"/>
                <w:szCs w:val="24"/>
              </w:rPr>
              <w:t>規劃清泉崗空港航空園區，發展廉價航空中心、航空零組件製造及直升機維修中心，且將能與臺中市各大專院校相關領域科系進行產學合作。</w:t>
            </w:r>
          </w:p>
          <w:p w:rsidR="004C38C7" w:rsidRDefault="004A1BDA">
            <w:pPr>
              <w:pStyle w:val="a8"/>
              <w:numPr>
                <w:ilvl w:val="0"/>
                <w:numId w:val="21"/>
              </w:numPr>
              <w:tabs>
                <w:tab w:val="left" w:pos="459"/>
              </w:tabs>
              <w:spacing w:line="360" w:lineRule="exact"/>
              <w:jc w:val="both"/>
              <w:rPr>
                <w:rFonts w:ascii="標楷體" w:eastAsia="標楷體" w:hAnsi="標楷體"/>
                <w:szCs w:val="24"/>
              </w:rPr>
            </w:pPr>
            <w:r>
              <w:rPr>
                <w:rFonts w:ascii="標楷體" w:eastAsia="標楷體" w:hAnsi="標楷體"/>
                <w:szCs w:val="24"/>
              </w:rPr>
              <w:t>都市發展局刻正辦理「清泉崗機場周邊門戶地區土地規劃及都市計畫變更作業案」，以建構完整人流、物流及資訊流的交換平台，並規劃增加航班與航線範圍，以帶動高附加價值產業，吸引航空、物流等產業進駐。</w:t>
            </w:r>
          </w:p>
          <w:p w:rsidR="004C38C7" w:rsidRDefault="004A1BDA">
            <w:pPr>
              <w:rPr>
                <w:rFonts w:ascii="標楷體" w:eastAsia="標楷體" w:hAnsi="標楷體"/>
                <w:b/>
                <w:szCs w:val="24"/>
                <w:shd w:val="clear" w:color="auto" w:fill="00FF00"/>
              </w:rPr>
            </w:pPr>
            <w:r>
              <w:rPr>
                <w:rFonts w:ascii="標楷體" w:eastAsia="標楷體" w:hAnsi="標楷體"/>
                <w:b/>
                <w:szCs w:val="24"/>
                <w:shd w:val="clear" w:color="auto" w:fill="00FF00"/>
              </w:rPr>
              <w:t>有關</w:t>
            </w:r>
            <w:r>
              <w:rPr>
                <w:rFonts w:ascii="標楷體" w:eastAsia="標楷體" w:hAnsi="標楷體"/>
                <w:b/>
                <w:szCs w:val="24"/>
                <w:shd w:val="clear" w:color="auto" w:fill="00FF00"/>
              </w:rPr>
              <w:t>8/10</w:t>
            </w:r>
            <w:r>
              <w:rPr>
                <w:rFonts w:ascii="標楷體" w:eastAsia="標楷體" w:hAnsi="標楷體"/>
                <w:b/>
                <w:szCs w:val="24"/>
                <w:shd w:val="clear" w:color="auto" w:fill="00FF00"/>
              </w:rPr>
              <w:t>發言紀錄之說明</w:t>
            </w:r>
          </w:p>
          <w:p w:rsidR="004C38C7" w:rsidRDefault="004A1BDA">
            <w:pPr>
              <w:pStyle w:val="a8"/>
              <w:numPr>
                <w:ilvl w:val="0"/>
                <w:numId w:val="13"/>
              </w:numPr>
              <w:tabs>
                <w:tab w:val="left" w:pos="459"/>
              </w:tabs>
              <w:spacing w:line="360" w:lineRule="exact"/>
              <w:jc w:val="both"/>
              <w:rPr>
                <w:rFonts w:ascii="標楷體" w:eastAsia="標楷體" w:hAnsi="標楷體"/>
                <w:szCs w:val="24"/>
              </w:rPr>
            </w:pPr>
            <w:r>
              <w:rPr>
                <w:rFonts w:ascii="標楷體" w:eastAsia="標楷體" w:hAnsi="標楷體"/>
                <w:szCs w:val="24"/>
              </w:rPr>
              <w:t>有關會議記錄疏漏之片段逐字稿如下所述：「我們覺得你們做區域計畫是被黑箱了，我們什麼都沒有參加到，我們家怎麼會跑到清泉崗計畫裡面</w:t>
            </w:r>
            <w:r>
              <w:rPr>
                <w:rFonts w:ascii="標楷體" w:eastAsia="標楷體" w:hAnsi="標楷體"/>
                <w:szCs w:val="24"/>
              </w:rPr>
              <w:t>?</w:t>
            </w:r>
            <w:r>
              <w:rPr>
                <w:rFonts w:ascii="標楷體" w:eastAsia="標楷體" w:hAnsi="標楷體"/>
                <w:szCs w:val="24"/>
              </w:rPr>
              <w:t>為什麼我們最在乎的潭雅神違建在這個計畫沒有討論到怎麼處理，只有考慮到清泉崗計畫，跟我們在地是搭不上的，跟我們實際相關的搭不上，像我們開發那麼多的產業區那垃圾到哪裡去了呢</w:t>
            </w:r>
            <w:r>
              <w:rPr>
                <w:rFonts w:ascii="標楷體" w:eastAsia="標楷體" w:hAnsi="標楷體"/>
                <w:szCs w:val="24"/>
              </w:rPr>
              <w:t>?</w:t>
            </w:r>
            <w:r>
              <w:rPr>
                <w:rFonts w:ascii="標楷體" w:eastAsia="標楷體" w:hAnsi="標楷體"/>
                <w:szCs w:val="24"/>
              </w:rPr>
              <w:t>我們是重災區，我們要出來抗議，剛剛講說農地有多少，請問一下我們的農地被傾倒垃圾，那他是農地還是垃圾場</w:t>
            </w:r>
            <w:r>
              <w:rPr>
                <w:rFonts w:ascii="標楷體" w:eastAsia="標楷體" w:hAnsi="標楷體"/>
                <w:szCs w:val="24"/>
              </w:rPr>
              <w:t>?</w:t>
            </w:r>
            <w:r>
              <w:rPr>
                <w:rFonts w:ascii="標楷體" w:eastAsia="標楷體" w:hAnsi="標楷體"/>
                <w:szCs w:val="24"/>
              </w:rPr>
              <w:t>然後我們的河岸大甲溪旁邊老是被挖坑洞跟填垃圾，我們想要明確的知道政策要怎麼走，以及政策定下來會不會確實的實施，就</w:t>
            </w:r>
            <w:r>
              <w:rPr>
                <w:rFonts w:ascii="標楷體" w:eastAsia="標楷體" w:hAnsi="標楷體"/>
                <w:szCs w:val="24"/>
              </w:rPr>
              <w:t>像我們的市政新聞稿有說昌平路五段</w:t>
            </w:r>
            <w:r>
              <w:rPr>
                <w:rFonts w:ascii="標楷體" w:eastAsia="標楷體" w:hAnsi="標楷體"/>
                <w:szCs w:val="24"/>
              </w:rPr>
              <w:t>135</w:t>
            </w:r>
            <w:r>
              <w:rPr>
                <w:rFonts w:ascii="標楷體" w:eastAsia="標楷體" w:hAnsi="標楷體"/>
                <w:szCs w:val="24"/>
              </w:rPr>
              <w:t>巷的那個</w:t>
            </w:r>
            <w:r>
              <w:rPr>
                <w:rFonts w:ascii="標楷體" w:eastAsia="標楷體" w:hAnsi="標楷體"/>
                <w:szCs w:val="24"/>
              </w:rPr>
              <w:t>9000</w:t>
            </w:r>
            <w:r>
              <w:rPr>
                <w:rFonts w:ascii="標楷體" w:eastAsia="標楷體" w:hAnsi="標楷體"/>
                <w:szCs w:val="24"/>
              </w:rPr>
              <w:t>平方公尺的違建，到目前為止還沒處理好，我們就會要求市府來處理，這是很基礎的跟人民相關的，我感覺到我不幸福，我只有感覺到我怎麼天天都很可憐都要來抗議，我會想呼籲說各位委員給我們一點點幸福感，該拆的什麼時候可以拆，這些違章建築都沒有辦法合法啦，該拆的就應該拆掉。</w:t>
            </w:r>
          </w:p>
          <w:p w:rsidR="004C38C7" w:rsidRDefault="004A1BDA">
            <w:pPr>
              <w:pStyle w:val="a8"/>
              <w:numPr>
                <w:ilvl w:val="0"/>
                <w:numId w:val="13"/>
              </w:numPr>
              <w:tabs>
                <w:tab w:val="left" w:pos="459"/>
              </w:tabs>
              <w:spacing w:line="360" w:lineRule="exact"/>
              <w:jc w:val="both"/>
            </w:pPr>
            <w:r>
              <w:rPr>
                <w:rFonts w:ascii="標楷體" w:eastAsia="標楷體" w:hAnsi="標楷體"/>
                <w:szCs w:val="24"/>
              </w:rPr>
              <w:t>這一次造成大危害的是大圳路跟六張路口那邊，有一棟舊卡在那邊，他就打算等著就地合法，可是就造成鐵片飛舞傷害到其他人，這種東西就是我們小市民最在乎的，那我希望就是說，大家看中我們的感覺然後真的要做，我</w:t>
            </w:r>
            <w:r>
              <w:rPr>
                <w:rFonts w:ascii="標楷體" w:eastAsia="標楷體" w:hAnsi="標楷體"/>
                <w:szCs w:val="24"/>
              </w:rPr>
              <w:t>1</w:t>
            </w:r>
            <w:r>
              <w:rPr>
                <w:rFonts w:ascii="標楷體" w:eastAsia="標楷體" w:hAnsi="標楷體"/>
                <w:szCs w:val="24"/>
              </w:rPr>
              <w:t>999</w:t>
            </w:r>
            <w:r>
              <w:rPr>
                <w:rFonts w:ascii="標楷體" w:eastAsia="標楷體" w:hAnsi="標楷體"/>
                <w:szCs w:val="24"/>
              </w:rPr>
              <w:t>應該是打最多的，裏面跟我講一件事情還有三四個局處說，市長跟媒體講他可沒有加到我們裏面的，然後我現在要問市長你那個即報即拆，是不是真的即報即拆，我想要你給承諾。」</w:t>
            </w: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rPr>
                <w:rFonts w:ascii="標楷體" w:eastAsia="標楷體" w:hAnsi="標楷體"/>
                <w:b/>
                <w:szCs w:val="24"/>
              </w:rPr>
            </w:pPr>
            <w:r>
              <w:rPr>
                <w:rFonts w:ascii="標楷體" w:eastAsia="標楷體" w:hAnsi="標楷體"/>
                <w:b/>
                <w:szCs w:val="24"/>
              </w:rPr>
              <w:t>十二、彰化縣醫療界聯盟</w:t>
            </w:r>
            <w:r>
              <w:rPr>
                <w:rFonts w:ascii="標楷體" w:eastAsia="標楷體" w:hAnsi="標楷體"/>
                <w:b/>
                <w:szCs w:val="24"/>
              </w:rPr>
              <w:t>(</w:t>
            </w:r>
            <w:r>
              <w:rPr>
                <w:rFonts w:ascii="標楷體" w:eastAsia="標楷體" w:hAnsi="標楷體"/>
                <w:b/>
                <w:szCs w:val="24"/>
              </w:rPr>
              <w:t>莊秘書子瑩</w:t>
            </w:r>
            <w:r>
              <w:rPr>
                <w:rFonts w:ascii="標楷體" w:eastAsia="標楷體" w:hAnsi="標楷體"/>
                <w:b/>
                <w:szCs w:val="24"/>
              </w:rPr>
              <w:t>)</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（ㄧ）在上次會議中，彰醫盟黃秋鳳總幹事所提及的建議為增加人文、生態、醫療、農業經濟之專業委員，而非</w:t>
            </w:r>
            <w:r>
              <w:rPr>
                <w:rFonts w:ascii="標楷體" w:eastAsia="標楷體" w:hAnsi="標楷體"/>
                <w:szCs w:val="24"/>
              </w:rPr>
              <w:t>”</w:t>
            </w:r>
            <w:r>
              <w:rPr>
                <w:rFonts w:ascii="標楷體" w:eastAsia="標楷體" w:hAnsi="標楷體"/>
                <w:szCs w:val="24"/>
              </w:rPr>
              <w:t>工業</w:t>
            </w:r>
            <w:r>
              <w:rPr>
                <w:rFonts w:ascii="標楷體" w:eastAsia="標楷體" w:hAnsi="標楷體"/>
                <w:szCs w:val="24"/>
              </w:rPr>
              <w:t>”</w:t>
            </w:r>
            <w:r>
              <w:rPr>
                <w:rFonts w:ascii="標楷體" w:eastAsia="標楷體" w:hAnsi="標楷體"/>
                <w:szCs w:val="24"/>
              </w:rPr>
              <w:t>，在此聲明。</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（二）開會之會議通知信件應在一週前寄件，否則時間很難配合。且開會日期應在週末</w:t>
            </w:r>
            <w:r>
              <w:rPr>
                <w:rFonts w:ascii="標楷體" w:eastAsia="標楷體" w:hAnsi="標楷體"/>
                <w:szCs w:val="24"/>
              </w:rPr>
              <w:t>!</w:t>
            </w:r>
          </w:p>
          <w:p w:rsidR="004C38C7" w:rsidRDefault="004A1BDA">
            <w:pPr>
              <w:widowControl/>
              <w:spacing w:line="300" w:lineRule="exact"/>
              <w:ind w:left="744" w:hanging="744"/>
              <w:jc w:val="both"/>
            </w:pPr>
            <w:r>
              <w:rPr>
                <w:rFonts w:ascii="標楷體" w:eastAsia="標楷體" w:hAnsi="標楷體"/>
                <w:szCs w:val="24"/>
              </w:rPr>
              <w:t>（三）請廣邀公民，縱使是您身邊的家人、朋友也好。</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r>
              <w:rPr>
                <w:rFonts w:ascii="標楷體" w:eastAsia="標楷體" w:hAnsi="標楷體"/>
                <w:b/>
                <w:szCs w:val="24"/>
                <w:shd w:val="clear" w:color="auto" w:fill="00FF00"/>
              </w:rPr>
              <w:t>針對意見</w:t>
            </w:r>
            <w:r>
              <w:rPr>
                <w:rFonts w:ascii="標楷體" w:eastAsia="標楷體" w:hAnsi="標楷體"/>
                <w:b/>
                <w:szCs w:val="24"/>
                <w:shd w:val="clear" w:color="auto" w:fill="00FF00"/>
              </w:rPr>
              <w:t>(</w:t>
            </w:r>
            <w:r>
              <w:rPr>
                <w:rFonts w:ascii="標楷體" w:eastAsia="標楷體" w:hAnsi="標楷體"/>
                <w:b/>
                <w:szCs w:val="24"/>
                <w:shd w:val="clear" w:color="auto" w:fill="00FF00"/>
              </w:rPr>
              <w:t>一</w:t>
            </w:r>
            <w:r>
              <w:rPr>
                <w:rFonts w:ascii="標楷體" w:eastAsia="標楷體" w:hAnsi="標楷體"/>
                <w:b/>
                <w:szCs w:val="24"/>
                <w:shd w:val="clear" w:color="auto" w:fill="00FF00"/>
              </w:rPr>
              <w:t>)</w:t>
            </w:r>
            <w:r>
              <w:rPr>
                <w:rFonts w:ascii="標楷體" w:eastAsia="標楷體" w:hAnsi="標楷體"/>
                <w:b/>
                <w:szCs w:val="24"/>
                <w:shd w:val="clear" w:color="auto" w:fill="00FF00"/>
              </w:rPr>
              <w:t>之回應</w:t>
            </w:r>
          </w:p>
          <w:p w:rsidR="004C38C7" w:rsidRDefault="004A1BDA">
            <w:pPr>
              <w:rPr>
                <w:rFonts w:ascii="標楷體" w:eastAsia="標楷體" w:hAnsi="標楷體"/>
                <w:szCs w:val="24"/>
              </w:rPr>
            </w:pPr>
            <w:r>
              <w:rPr>
                <w:rFonts w:ascii="標楷體" w:eastAsia="標楷體" w:hAnsi="標楷體"/>
                <w:szCs w:val="24"/>
              </w:rPr>
              <w:t>已進行紀錄勘誤更正。</w:t>
            </w:r>
          </w:p>
          <w:p w:rsidR="004C38C7" w:rsidRDefault="004C38C7">
            <w:pPr>
              <w:rPr>
                <w:rFonts w:ascii="標楷體" w:eastAsia="標楷體" w:hAnsi="標楷體"/>
                <w:szCs w:val="24"/>
              </w:rPr>
            </w:pP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rPr>
                <w:rFonts w:ascii="標楷體" w:eastAsia="標楷體" w:hAnsi="標楷體"/>
                <w:b/>
                <w:szCs w:val="24"/>
              </w:rPr>
            </w:pPr>
            <w:r>
              <w:rPr>
                <w:rFonts w:ascii="標楷體" w:eastAsia="標楷體" w:hAnsi="標楷體"/>
                <w:b/>
                <w:szCs w:val="24"/>
              </w:rPr>
              <w:t>十三、林育霖</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（ㄧ）</w:t>
            </w:r>
            <w:r>
              <w:rPr>
                <w:rFonts w:ascii="標楷體" w:eastAsia="標楷體" w:hAnsi="標楷體"/>
                <w:szCs w:val="24"/>
              </w:rPr>
              <w:t>2-38</w:t>
            </w:r>
            <w:r>
              <w:rPr>
                <w:rFonts w:ascii="標楷體" w:eastAsia="標楷體" w:hAnsi="標楷體"/>
                <w:szCs w:val="24"/>
              </w:rPr>
              <w:t>頁</w:t>
            </w:r>
            <w:r>
              <w:rPr>
                <w:rFonts w:ascii="標楷體" w:eastAsia="標楷體" w:hAnsi="標楷體"/>
                <w:szCs w:val="24"/>
              </w:rPr>
              <w:t>(</w:t>
            </w:r>
            <w:r>
              <w:rPr>
                <w:rFonts w:ascii="標楷體" w:eastAsia="標楷體" w:hAnsi="標楷體"/>
                <w:szCs w:val="24"/>
              </w:rPr>
              <w:t>數據有誤，請教過文化部文資局副局長</w:t>
            </w:r>
            <w:r>
              <w:rPr>
                <w:rFonts w:ascii="標楷體" w:eastAsia="標楷體" w:hAnsi="標楷體"/>
                <w:szCs w:val="24"/>
              </w:rPr>
              <w:t>)</w:t>
            </w:r>
            <w:r>
              <w:rPr>
                <w:rFonts w:ascii="標楷體" w:eastAsia="標楷體" w:hAnsi="標楷體"/>
                <w:szCs w:val="24"/>
              </w:rPr>
              <w:t>，表</w:t>
            </w:r>
            <w:r>
              <w:rPr>
                <w:rFonts w:ascii="標楷體" w:eastAsia="標楷體" w:hAnsi="標楷體"/>
                <w:szCs w:val="24"/>
              </w:rPr>
              <w:t>2-15</w:t>
            </w:r>
            <w:r>
              <w:rPr>
                <w:rFonts w:ascii="標楷體" w:eastAsia="標楷體" w:hAnsi="標楷體"/>
                <w:szCs w:val="24"/>
              </w:rPr>
              <w:t>臺中市非都市土地使用編定彙整表，古蹟保存用地面積</w:t>
            </w:r>
            <w:r>
              <w:rPr>
                <w:rFonts w:ascii="標楷體" w:eastAsia="標楷體" w:hAnsi="標楷體"/>
                <w:szCs w:val="24"/>
              </w:rPr>
              <w:t>0.00</w:t>
            </w:r>
            <w:r>
              <w:rPr>
                <w:rFonts w:ascii="標楷體" w:eastAsia="標楷體" w:hAnsi="標楷體"/>
                <w:szCs w:val="24"/>
              </w:rPr>
              <w:t>佔全市</w:t>
            </w:r>
            <w:r>
              <w:rPr>
                <w:rFonts w:ascii="標楷體" w:eastAsia="標楷體" w:hAnsi="標楷體"/>
                <w:szCs w:val="24"/>
              </w:rPr>
              <w:t>0.00%</w:t>
            </w:r>
            <w:r>
              <w:rPr>
                <w:rFonts w:ascii="標楷體" w:eastAsia="標楷體" w:hAnsi="標楷體"/>
                <w:szCs w:val="24"/>
              </w:rPr>
              <w:t>；生態保護用地面積</w:t>
            </w:r>
            <w:r>
              <w:rPr>
                <w:rFonts w:ascii="標楷體" w:eastAsia="標楷體" w:hAnsi="標楷體"/>
                <w:szCs w:val="24"/>
              </w:rPr>
              <w:t>0.00</w:t>
            </w:r>
            <w:r>
              <w:rPr>
                <w:rFonts w:ascii="標楷體" w:eastAsia="標楷體" w:hAnsi="標楷體"/>
                <w:szCs w:val="24"/>
              </w:rPr>
              <w:t>佔全市</w:t>
            </w:r>
            <w:r>
              <w:rPr>
                <w:rFonts w:ascii="標楷體" w:eastAsia="標楷體" w:hAnsi="標楷體"/>
                <w:szCs w:val="24"/>
              </w:rPr>
              <w:t>0.00%</w:t>
            </w:r>
            <w:r>
              <w:rPr>
                <w:rFonts w:ascii="標楷體" w:eastAsia="標楷體" w:hAnsi="標楷體"/>
                <w:szCs w:val="24"/>
              </w:rPr>
              <w:t>與</w:t>
            </w:r>
            <w:r>
              <w:rPr>
                <w:rFonts w:ascii="標楷體" w:eastAsia="標楷體" w:hAnsi="標楷體"/>
                <w:szCs w:val="24"/>
              </w:rPr>
              <w:t>6-4</w:t>
            </w:r>
            <w:r>
              <w:rPr>
                <w:rFonts w:ascii="標楷體" w:eastAsia="標楷體" w:hAnsi="標楷體"/>
                <w:szCs w:val="24"/>
              </w:rPr>
              <w:t>頁</w:t>
            </w:r>
            <w:r>
              <w:rPr>
                <w:rFonts w:ascii="標楷體" w:eastAsia="標楷體" w:hAnsi="標楷體"/>
                <w:szCs w:val="24"/>
              </w:rPr>
              <w:t>(</w:t>
            </w:r>
            <w:r>
              <w:rPr>
                <w:rFonts w:ascii="標楷體" w:eastAsia="標楷體" w:hAnsi="標楷體"/>
                <w:szCs w:val="24"/>
              </w:rPr>
              <w:t>數據提供出入太大，請嚴謹修正</w:t>
            </w:r>
            <w:r>
              <w:rPr>
                <w:rFonts w:ascii="標楷體" w:eastAsia="標楷體" w:hAnsi="標楷體"/>
                <w:szCs w:val="24"/>
              </w:rPr>
              <w:t>)</w:t>
            </w:r>
          </w:p>
          <w:p w:rsidR="004C38C7" w:rsidRDefault="004A1BDA">
            <w:pPr>
              <w:widowControl/>
              <w:spacing w:line="300" w:lineRule="exact"/>
              <w:ind w:left="744" w:hanging="744"/>
              <w:jc w:val="both"/>
              <w:rPr>
                <w:rFonts w:ascii="標楷體" w:eastAsia="標楷體" w:hAnsi="標楷體"/>
                <w:szCs w:val="24"/>
              </w:rPr>
            </w:pPr>
            <w:r>
              <w:rPr>
                <w:rFonts w:ascii="標楷體" w:eastAsia="標楷體" w:hAnsi="標楷體"/>
                <w:szCs w:val="24"/>
              </w:rPr>
              <w:t>（二）生態敏感區</w:t>
            </w:r>
          </w:p>
          <w:p w:rsidR="004C38C7" w:rsidRDefault="004A1BDA">
            <w:pPr>
              <w:spacing w:line="300" w:lineRule="exact"/>
              <w:ind w:left="991" w:hanging="283"/>
              <w:jc w:val="both"/>
              <w:rPr>
                <w:rFonts w:ascii="標楷體" w:eastAsia="標楷體" w:hAnsi="標楷體"/>
                <w:szCs w:val="24"/>
              </w:rPr>
            </w:pPr>
            <w:r>
              <w:rPr>
                <w:rFonts w:ascii="標楷體" w:eastAsia="標楷體" w:hAnsi="標楷體"/>
                <w:szCs w:val="24"/>
              </w:rPr>
              <w:t>6.</w:t>
            </w:r>
            <w:r>
              <w:rPr>
                <w:rFonts w:ascii="標楷體" w:eastAsia="標楷體" w:hAnsi="標楷體"/>
                <w:szCs w:val="24"/>
              </w:rPr>
              <w:t>生態保護區面積</w:t>
            </w:r>
            <w:r>
              <w:rPr>
                <w:rFonts w:ascii="標楷體" w:eastAsia="標楷體" w:hAnsi="標楷體"/>
                <w:szCs w:val="24"/>
              </w:rPr>
              <w:t>36.024</w:t>
            </w:r>
            <w:r>
              <w:rPr>
                <w:rFonts w:ascii="標楷體" w:eastAsia="標楷體" w:hAnsi="標楷體"/>
                <w:szCs w:val="24"/>
              </w:rPr>
              <w:t>公頃佔全市面積</w:t>
            </w:r>
            <w:r>
              <w:rPr>
                <w:rFonts w:ascii="標楷體" w:eastAsia="標楷體" w:hAnsi="標楷體"/>
                <w:szCs w:val="24"/>
              </w:rPr>
              <w:t>16.26%</w:t>
            </w:r>
            <w:r>
              <w:rPr>
                <w:rFonts w:ascii="標楷體" w:eastAsia="標楷體" w:hAnsi="標楷體"/>
                <w:szCs w:val="24"/>
              </w:rPr>
              <w:t>；九九峰自然保留區面積</w:t>
            </w:r>
            <w:r>
              <w:rPr>
                <w:rFonts w:ascii="標楷體" w:eastAsia="標楷體" w:hAnsi="標楷體"/>
                <w:szCs w:val="24"/>
              </w:rPr>
              <w:t>13</w:t>
            </w:r>
            <w:r>
              <w:rPr>
                <w:rFonts w:ascii="標楷體" w:eastAsia="標楷體" w:hAnsi="標楷體"/>
                <w:szCs w:val="24"/>
              </w:rPr>
              <w:t>公頃佔全市</w:t>
            </w:r>
            <w:r>
              <w:rPr>
                <w:rFonts w:ascii="標楷體" w:eastAsia="標楷體" w:hAnsi="標楷體"/>
                <w:szCs w:val="24"/>
              </w:rPr>
              <w:t>0.01%</w:t>
            </w:r>
            <w:r>
              <w:rPr>
                <w:rFonts w:ascii="標楷體" w:eastAsia="標楷體" w:hAnsi="標楷體"/>
                <w:szCs w:val="24"/>
              </w:rPr>
              <w:t>；大肚溪口野生動物保護區</w:t>
            </w:r>
            <w:r>
              <w:rPr>
                <w:rFonts w:ascii="標楷體" w:eastAsia="標楷體" w:hAnsi="標楷體"/>
                <w:szCs w:val="24"/>
              </w:rPr>
              <w:t>2,670</w:t>
            </w:r>
            <w:r>
              <w:rPr>
                <w:rFonts w:ascii="標楷體" w:eastAsia="標楷體" w:hAnsi="標楷體"/>
                <w:szCs w:val="24"/>
              </w:rPr>
              <w:t>公頃；櫻花鉤吻鮭野生動物保護區</w:t>
            </w:r>
            <w:r>
              <w:rPr>
                <w:rFonts w:ascii="標楷體" w:eastAsia="標楷體" w:hAnsi="標楷體"/>
                <w:szCs w:val="24"/>
              </w:rPr>
              <w:t>7,125</w:t>
            </w:r>
            <w:r>
              <w:rPr>
                <w:rFonts w:ascii="標楷體" w:eastAsia="標楷體" w:hAnsi="標楷體"/>
                <w:szCs w:val="24"/>
              </w:rPr>
              <w:t>公頃；高美野生動物保護區面積約</w:t>
            </w:r>
            <w:r>
              <w:rPr>
                <w:rFonts w:ascii="標楷體" w:eastAsia="標楷體" w:hAnsi="標楷體"/>
                <w:szCs w:val="24"/>
              </w:rPr>
              <w:t>701</w:t>
            </w:r>
            <w:r>
              <w:rPr>
                <w:rFonts w:ascii="標楷體" w:eastAsia="標楷體" w:hAnsi="標楷體"/>
                <w:szCs w:val="24"/>
              </w:rPr>
              <w:t>公頃</w:t>
            </w:r>
          </w:p>
          <w:p w:rsidR="004C38C7" w:rsidRDefault="004A1BDA">
            <w:pPr>
              <w:spacing w:line="300" w:lineRule="exact"/>
              <w:ind w:left="1133" w:hanging="425"/>
              <w:jc w:val="both"/>
              <w:rPr>
                <w:rFonts w:ascii="標楷體" w:eastAsia="標楷體" w:hAnsi="標楷體"/>
                <w:szCs w:val="24"/>
              </w:rPr>
            </w:pPr>
            <w:r>
              <w:rPr>
                <w:rFonts w:ascii="標楷體" w:eastAsia="標楷體" w:hAnsi="標楷體"/>
                <w:szCs w:val="24"/>
              </w:rPr>
              <w:t>10.</w:t>
            </w:r>
            <w:r>
              <w:rPr>
                <w:rFonts w:ascii="標楷體" w:eastAsia="標楷體" w:hAnsi="標楷體"/>
                <w:szCs w:val="24"/>
              </w:rPr>
              <w:t>自然保護區</w:t>
            </w:r>
            <w:r>
              <w:rPr>
                <w:rFonts w:ascii="標楷體" w:eastAsia="標楷體" w:hAnsi="標楷體"/>
                <w:szCs w:val="24"/>
              </w:rPr>
              <w:t>9,040</w:t>
            </w:r>
            <w:r>
              <w:rPr>
                <w:rFonts w:ascii="標楷體" w:eastAsia="標楷體" w:hAnsi="標楷體"/>
                <w:szCs w:val="24"/>
              </w:rPr>
              <w:t>公頃佔全市</w:t>
            </w:r>
            <w:r>
              <w:rPr>
                <w:rFonts w:ascii="標楷體" w:eastAsia="標楷體" w:hAnsi="標楷體"/>
                <w:szCs w:val="24"/>
              </w:rPr>
              <w:t>4.08%</w:t>
            </w:r>
          </w:p>
          <w:p w:rsidR="004C38C7" w:rsidRDefault="004A1BDA">
            <w:pPr>
              <w:spacing w:line="300" w:lineRule="exact"/>
              <w:ind w:left="1133" w:hanging="425"/>
              <w:jc w:val="both"/>
              <w:rPr>
                <w:rFonts w:ascii="標楷體" w:eastAsia="標楷體" w:hAnsi="標楷體"/>
                <w:szCs w:val="24"/>
              </w:rPr>
            </w:pPr>
            <w:r>
              <w:rPr>
                <w:rFonts w:ascii="標楷體" w:eastAsia="標楷體" w:hAnsi="標楷體"/>
                <w:szCs w:val="24"/>
              </w:rPr>
              <w:t>12.</w:t>
            </w:r>
            <w:r>
              <w:rPr>
                <w:rFonts w:ascii="標楷體" w:eastAsia="標楷體" w:hAnsi="標楷體"/>
                <w:szCs w:val="24"/>
              </w:rPr>
              <w:t>東勢人工濕地國家級濕地面積</w:t>
            </w:r>
            <w:r>
              <w:rPr>
                <w:rFonts w:ascii="標楷體" w:eastAsia="標楷體" w:hAnsi="標楷體"/>
                <w:szCs w:val="24"/>
              </w:rPr>
              <w:t>8.071</w:t>
            </w:r>
            <w:r>
              <w:rPr>
                <w:rFonts w:ascii="標楷體" w:eastAsia="標楷體" w:hAnsi="標楷體"/>
                <w:szCs w:val="24"/>
              </w:rPr>
              <w:t>公頃</w:t>
            </w:r>
          </w:p>
          <w:p w:rsidR="004C38C7" w:rsidRDefault="004A1BDA">
            <w:pPr>
              <w:spacing w:line="300" w:lineRule="exact"/>
              <w:jc w:val="both"/>
              <w:rPr>
                <w:rFonts w:ascii="標楷體" w:eastAsia="標楷體" w:hAnsi="標楷體"/>
                <w:szCs w:val="24"/>
              </w:rPr>
            </w:pPr>
            <w:r>
              <w:rPr>
                <w:rFonts w:ascii="標楷體" w:eastAsia="標楷體" w:hAnsi="標楷體"/>
                <w:szCs w:val="24"/>
              </w:rPr>
              <w:t>（三）文化景觀敏感</w:t>
            </w:r>
          </w:p>
          <w:p w:rsidR="004C38C7" w:rsidRDefault="004A1BDA">
            <w:pPr>
              <w:spacing w:line="300" w:lineRule="exact"/>
              <w:ind w:left="1133" w:hanging="425"/>
              <w:jc w:val="both"/>
              <w:rPr>
                <w:rFonts w:ascii="標楷體" w:eastAsia="標楷體" w:hAnsi="標楷體"/>
                <w:szCs w:val="24"/>
              </w:rPr>
            </w:pPr>
            <w:r>
              <w:rPr>
                <w:rFonts w:ascii="標楷體" w:eastAsia="標楷體" w:hAnsi="標楷體"/>
                <w:szCs w:val="24"/>
              </w:rPr>
              <w:t>13.</w:t>
            </w:r>
            <w:r>
              <w:rPr>
                <w:rFonts w:ascii="標楷體" w:eastAsia="標楷體" w:hAnsi="標楷體"/>
                <w:szCs w:val="24"/>
              </w:rPr>
              <w:t>古蹟保存區</w:t>
            </w:r>
            <w:r>
              <w:rPr>
                <w:rFonts w:ascii="標楷體" w:eastAsia="標楷體" w:hAnsi="標楷體"/>
                <w:szCs w:val="24"/>
              </w:rPr>
              <w:t>:</w:t>
            </w:r>
            <w:r>
              <w:rPr>
                <w:rFonts w:ascii="標楷體" w:eastAsia="標楷體" w:hAnsi="標楷體"/>
                <w:szCs w:val="24"/>
              </w:rPr>
              <w:t>國家古蹟</w:t>
            </w:r>
            <w:r>
              <w:rPr>
                <w:rFonts w:ascii="標楷體" w:eastAsia="標楷體" w:hAnsi="標楷體"/>
                <w:szCs w:val="24"/>
              </w:rPr>
              <w:t>2</w:t>
            </w:r>
            <w:r>
              <w:rPr>
                <w:rFonts w:ascii="標楷體" w:eastAsia="標楷體" w:hAnsi="標楷體"/>
                <w:szCs w:val="24"/>
              </w:rPr>
              <w:t>處、市定古蹟</w:t>
            </w:r>
            <w:r>
              <w:rPr>
                <w:rFonts w:ascii="標楷體" w:eastAsia="標楷體" w:hAnsi="標楷體"/>
                <w:szCs w:val="24"/>
              </w:rPr>
              <w:t>40</w:t>
            </w:r>
            <w:r>
              <w:rPr>
                <w:rFonts w:ascii="標楷體" w:eastAsia="標楷體" w:hAnsi="標楷體"/>
                <w:szCs w:val="24"/>
              </w:rPr>
              <w:t>處</w:t>
            </w:r>
          </w:p>
          <w:p w:rsidR="004C38C7" w:rsidRDefault="004A1BDA">
            <w:pPr>
              <w:spacing w:line="300" w:lineRule="exact"/>
              <w:ind w:left="991" w:hanging="283"/>
              <w:jc w:val="both"/>
              <w:rPr>
                <w:rFonts w:ascii="標楷體" w:eastAsia="標楷體" w:hAnsi="標楷體"/>
                <w:szCs w:val="24"/>
              </w:rPr>
            </w:pPr>
            <w:r>
              <w:rPr>
                <w:rFonts w:ascii="標楷體" w:eastAsia="標楷體" w:hAnsi="標楷體"/>
                <w:szCs w:val="24"/>
              </w:rPr>
              <w:t>14.</w:t>
            </w:r>
            <w:r>
              <w:rPr>
                <w:rFonts w:ascii="標楷體" w:eastAsia="標楷體" w:hAnsi="標楷體"/>
                <w:szCs w:val="24"/>
              </w:rPr>
              <w:t>遺址</w:t>
            </w:r>
            <w:r>
              <w:rPr>
                <w:rFonts w:ascii="標楷體" w:eastAsia="標楷體" w:hAnsi="標楷體"/>
                <w:szCs w:val="24"/>
              </w:rPr>
              <w:t>:</w:t>
            </w:r>
            <w:r>
              <w:rPr>
                <w:rFonts w:ascii="標楷體" w:eastAsia="標楷體" w:hAnsi="標楷體"/>
                <w:szCs w:val="24"/>
              </w:rPr>
              <w:t>市定遺址</w:t>
            </w:r>
            <w:r>
              <w:rPr>
                <w:rFonts w:ascii="標楷體" w:eastAsia="標楷體" w:hAnsi="標楷體"/>
                <w:szCs w:val="24"/>
              </w:rPr>
              <w:t>6</w:t>
            </w:r>
            <w:r>
              <w:rPr>
                <w:rFonts w:ascii="標楷體" w:eastAsia="標楷體" w:hAnsi="標楷體"/>
                <w:szCs w:val="24"/>
              </w:rPr>
              <w:t>處</w:t>
            </w:r>
          </w:p>
          <w:p w:rsidR="004C38C7" w:rsidRDefault="004A1BDA">
            <w:pPr>
              <w:spacing w:line="300" w:lineRule="exact"/>
              <w:ind w:left="991" w:hanging="283"/>
              <w:jc w:val="both"/>
              <w:rPr>
                <w:rFonts w:ascii="標楷體" w:eastAsia="標楷體" w:hAnsi="標楷體"/>
                <w:szCs w:val="24"/>
              </w:rPr>
            </w:pPr>
            <w:r>
              <w:rPr>
                <w:rFonts w:ascii="標楷體" w:eastAsia="標楷體" w:hAnsi="標楷體"/>
                <w:szCs w:val="24"/>
              </w:rPr>
              <w:t>15.</w:t>
            </w:r>
            <w:r>
              <w:rPr>
                <w:rFonts w:ascii="標楷體" w:eastAsia="標楷體" w:hAnsi="標楷體"/>
                <w:szCs w:val="24"/>
              </w:rPr>
              <w:t>重要聚落保存區</w:t>
            </w:r>
          </w:p>
          <w:p w:rsidR="004C38C7" w:rsidRDefault="004A1BDA">
            <w:pPr>
              <w:spacing w:line="300" w:lineRule="exact"/>
              <w:ind w:left="991" w:hanging="283"/>
              <w:jc w:val="both"/>
            </w:pPr>
            <w:r>
              <w:rPr>
                <w:rFonts w:ascii="標楷體" w:eastAsia="標楷體" w:hAnsi="標楷體"/>
                <w:szCs w:val="24"/>
              </w:rPr>
              <w:t>16.</w:t>
            </w:r>
            <w:r>
              <w:rPr>
                <w:rFonts w:ascii="標楷體" w:eastAsia="標楷體" w:hAnsi="標楷體"/>
                <w:szCs w:val="24"/>
              </w:rPr>
              <w:t>國家公園史蹟保存區</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r>
              <w:rPr>
                <w:rFonts w:ascii="標楷體" w:eastAsia="標楷體" w:hAnsi="標楷體"/>
                <w:b/>
                <w:szCs w:val="24"/>
                <w:shd w:val="clear" w:color="auto" w:fill="00FF00"/>
              </w:rPr>
              <w:t>針對意見</w:t>
            </w:r>
            <w:r>
              <w:rPr>
                <w:rFonts w:ascii="標楷體" w:eastAsia="標楷體" w:hAnsi="標楷體"/>
                <w:b/>
                <w:szCs w:val="24"/>
                <w:shd w:val="clear" w:color="auto" w:fill="00FF00"/>
              </w:rPr>
              <w:t>(</w:t>
            </w:r>
            <w:r>
              <w:rPr>
                <w:rFonts w:ascii="標楷體" w:eastAsia="標楷體" w:hAnsi="標楷體"/>
                <w:b/>
                <w:szCs w:val="24"/>
                <w:shd w:val="clear" w:color="auto" w:fill="00FF00"/>
              </w:rPr>
              <w:t>一</w:t>
            </w:r>
            <w:r>
              <w:rPr>
                <w:rFonts w:ascii="標楷體" w:eastAsia="標楷體" w:hAnsi="標楷體"/>
                <w:b/>
                <w:szCs w:val="24"/>
                <w:shd w:val="clear" w:color="auto" w:fill="00FF00"/>
              </w:rPr>
              <w:t>)</w:t>
            </w:r>
            <w:r>
              <w:rPr>
                <w:rFonts w:ascii="標楷體" w:eastAsia="標楷體" w:hAnsi="標楷體"/>
                <w:b/>
                <w:szCs w:val="24"/>
                <w:shd w:val="clear" w:color="auto" w:fill="00FF00"/>
              </w:rPr>
              <w:t>之回應</w:t>
            </w:r>
          </w:p>
          <w:p w:rsidR="004C38C7" w:rsidRDefault="004A1BDA">
            <w:pPr>
              <w:rPr>
                <w:rFonts w:ascii="標楷體" w:eastAsia="標楷體" w:hAnsi="標楷體"/>
                <w:szCs w:val="24"/>
              </w:rPr>
            </w:pPr>
            <w:r>
              <w:rPr>
                <w:rFonts w:ascii="標楷體" w:eastAsia="標楷體" w:hAnsi="標楷體"/>
                <w:szCs w:val="24"/>
              </w:rPr>
              <w:t>相關資料係依據國家發展委員會都市及區域統計彙編之資料。</w:t>
            </w:r>
          </w:p>
          <w:p w:rsidR="004C38C7" w:rsidRDefault="004A1BDA">
            <w:pPr>
              <w:rPr>
                <w:rFonts w:ascii="標楷體" w:eastAsia="標楷體" w:hAnsi="標楷體"/>
                <w:szCs w:val="24"/>
              </w:rPr>
            </w:pPr>
            <w:r>
              <w:rPr>
                <w:rFonts w:ascii="標楷體" w:eastAsia="標楷體" w:hAnsi="標楷體"/>
                <w:szCs w:val="24"/>
              </w:rPr>
              <w:t>該資料與生態敏感區、文化景觀</w:t>
            </w:r>
            <w:r>
              <w:rPr>
                <w:rFonts w:ascii="標楷體" w:eastAsia="標楷體" w:hAnsi="標楷體"/>
                <w:szCs w:val="24"/>
              </w:rPr>
              <w:t>敏感區等環境敏感區有出入之情況並非統計資料有誤，非都市土地編訂與環境敏感地區係屬不同管理系統、不同法令之管制性質，因此環境敏感地區並不能與非都市土地編訂之用地類別劃上等號。</w:t>
            </w:r>
          </w:p>
          <w:p w:rsidR="004C38C7" w:rsidRDefault="004A1BDA">
            <w:pPr>
              <w:rPr>
                <w:rFonts w:ascii="標楷體" w:eastAsia="標楷體" w:hAnsi="標楷體"/>
                <w:szCs w:val="24"/>
              </w:rPr>
            </w:pPr>
            <w:r>
              <w:rPr>
                <w:rFonts w:ascii="標楷體" w:eastAsia="標楷體" w:hAnsi="標楷體"/>
                <w:szCs w:val="24"/>
              </w:rPr>
              <w:t>環境敏感地區係依照各目的事業主管機關之權責及其相關法令進行劃定，並且予以相當程度之管制。非都市土地使用編定之主管機關為地政局，係依據當前土地使用之類型進行編訂或者變更。</w:t>
            </w:r>
          </w:p>
          <w:p w:rsidR="004C38C7" w:rsidRDefault="004A1BDA">
            <w:pPr>
              <w:rPr>
                <w:rFonts w:ascii="標楷體" w:eastAsia="標楷體" w:hAnsi="標楷體"/>
                <w:szCs w:val="24"/>
              </w:rPr>
            </w:pPr>
            <w:r>
              <w:rPr>
                <w:rFonts w:ascii="標楷體" w:eastAsia="標楷體" w:hAnsi="標楷體"/>
                <w:szCs w:val="24"/>
              </w:rPr>
              <w:t>如以大肚溪口野生動物保護區之海域範圍為例，其非都市土地編訂及分區皆為「海域區」，並為未因其為生態敏感區而變更其「海域區」之性質。而在法令管理上而言，海域區則依照海岸管理</w:t>
            </w:r>
            <w:r>
              <w:rPr>
                <w:rFonts w:ascii="標楷體" w:eastAsia="標楷體" w:hAnsi="標楷體"/>
                <w:szCs w:val="24"/>
              </w:rPr>
              <w:t>法進行管理，又該區域與野生動物保護區重疊，亦需依野生動物保育法進行管理。</w:t>
            </w: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rPr>
                <w:rFonts w:ascii="標楷體" w:eastAsia="標楷體" w:hAnsi="標楷體"/>
                <w:b/>
                <w:szCs w:val="24"/>
              </w:rPr>
            </w:pPr>
            <w:r>
              <w:rPr>
                <w:rFonts w:ascii="標楷體" w:eastAsia="標楷體" w:hAnsi="標楷體"/>
                <w:b/>
                <w:szCs w:val="24"/>
              </w:rPr>
              <w:t>十四、吳先生長軒</w:t>
            </w:r>
          </w:p>
          <w:p w:rsidR="004C38C7" w:rsidRDefault="004A1BDA">
            <w:pPr>
              <w:spacing w:line="300" w:lineRule="exact"/>
              <w:ind w:left="991" w:hanging="283"/>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為顧及全球性的氣候變遷議題，請貴單位及相關部門，就規劃前後碳排放的現況及預測，分析及調整計畫之內容，並公開相關資料供民眾檢閱。</w:t>
            </w:r>
          </w:p>
          <w:p w:rsidR="004C38C7" w:rsidRDefault="004A1BDA">
            <w:pPr>
              <w:spacing w:line="300" w:lineRule="exact"/>
              <w:ind w:left="991" w:hanging="283"/>
              <w:jc w:val="both"/>
            </w:pPr>
            <w:r>
              <w:rPr>
                <w:rFonts w:ascii="標楷體" w:eastAsia="標楷體" w:hAnsi="標楷體"/>
                <w:szCs w:val="24"/>
              </w:rPr>
              <w:t>2.</w:t>
            </w:r>
            <w:r>
              <w:rPr>
                <w:rFonts w:ascii="標楷體" w:eastAsia="標楷體" w:hAnsi="標楷體"/>
                <w:szCs w:val="24"/>
              </w:rPr>
              <w:t>請將碳排放之分析納入計畫分析項目。</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rPr>
                <w:rFonts w:ascii="標楷體" w:eastAsia="標楷體" w:hAnsi="標楷體"/>
                <w:szCs w:val="24"/>
              </w:rPr>
            </w:pPr>
            <w:r>
              <w:rPr>
                <w:rFonts w:ascii="標楷體" w:eastAsia="標楷體" w:hAnsi="標楷體"/>
                <w:szCs w:val="24"/>
              </w:rPr>
              <w:t>將蒐集相關資料，供後續規劃參考。</w:t>
            </w:r>
          </w:p>
          <w:p w:rsidR="004C38C7" w:rsidRDefault="004C38C7">
            <w:pPr>
              <w:rPr>
                <w:rFonts w:ascii="標楷體" w:eastAsia="標楷體" w:hAnsi="標楷體"/>
                <w:szCs w:val="24"/>
              </w:rPr>
            </w:pP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rPr>
                <w:rFonts w:ascii="標楷體" w:eastAsia="標楷體" w:hAnsi="標楷體"/>
                <w:b/>
                <w:szCs w:val="24"/>
              </w:rPr>
            </w:pPr>
            <w:r>
              <w:rPr>
                <w:rFonts w:ascii="標楷體" w:eastAsia="標楷體" w:hAnsi="標楷體"/>
                <w:b/>
                <w:szCs w:val="24"/>
              </w:rPr>
              <w:t>十五、臺中市政府經濟發展局</w:t>
            </w:r>
          </w:p>
          <w:p w:rsidR="004C38C7" w:rsidRDefault="004A1BDA">
            <w:pPr>
              <w:spacing w:line="300" w:lineRule="exact"/>
              <w:ind w:left="708"/>
              <w:jc w:val="both"/>
            </w:pPr>
            <w:r>
              <w:rPr>
                <w:rFonts w:ascii="標楷體" w:eastAsia="標楷體" w:hAnsi="標楷體"/>
                <w:b/>
                <w:szCs w:val="24"/>
              </w:rPr>
              <w:t xml:space="preserve">　　</w:t>
            </w:r>
            <w:r>
              <w:rPr>
                <w:rFonts w:ascii="標楷體" w:eastAsia="標楷體" w:hAnsi="標楷體"/>
                <w:szCs w:val="24"/>
              </w:rPr>
              <w:t>工業區用地需求</w:t>
            </w:r>
            <w:r>
              <w:rPr>
                <w:rFonts w:ascii="標楷體" w:eastAsia="標楷體" w:hAnsi="標楷體"/>
                <w:szCs w:val="24"/>
              </w:rPr>
              <w:t>1824</w:t>
            </w:r>
            <w:r>
              <w:rPr>
                <w:rFonts w:ascii="標楷體" w:eastAsia="標楷體" w:hAnsi="標楷體"/>
                <w:szCs w:val="24"/>
              </w:rPr>
              <w:t>公頃是含公共設施用地面積，其中包含臺中市</w:t>
            </w:r>
            <w:r>
              <w:rPr>
                <w:rFonts w:ascii="標楷體" w:eastAsia="標楷體" w:hAnsi="標楷體"/>
                <w:szCs w:val="24"/>
              </w:rPr>
              <w:t>18000</w:t>
            </w:r>
            <w:r>
              <w:rPr>
                <w:rFonts w:ascii="標楷體" w:eastAsia="標楷體" w:hAnsi="標楷體"/>
                <w:szCs w:val="24"/>
              </w:rPr>
              <w:t>家未登記工廠用地需求推估，也訂出</w:t>
            </w:r>
            <w:r>
              <w:rPr>
                <w:rFonts w:ascii="標楷體" w:eastAsia="標楷體" w:hAnsi="標楷體"/>
                <w:szCs w:val="24"/>
              </w:rPr>
              <w:t>3</w:t>
            </w:r>
            <w:r>
              <w:rPr>
                <w:rFonts w:ascii="標楷體" w:eastAsia="標楷體" w:hAnsi="標楷體"/>
                <w:szCs w:val="24"/>
              </w:rPr>
              <w:t>年目標管理機制，原則上要列管追蹤到消失，並且逐年完成清理計畫，希望以後未登記工廠進駐新開闢的小型園區後，還要追蹤原來使用的農地原址要回復到農地農用。</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rPr>
                <w:rFonts w:ascii="標楷體" w:eastAsia="標楷體" w:hAnsi="標楷體"/>
                <w:szCs w:val="24"/>
              </w:rPr>
            </w:pPr>
            <w:r>
              <w:rPr>
                <w:rFonts w:ascii="標楷體" w:eastAsia="標楷體" w:hAnsi="標楷體"/>
                <w:szCs w:val="24"/>
              </w:rPr>
              <w:t>---</w:t>
            </w: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rPr>
                <w:rFonts w:ascii="標楷體" w:eastAsia="標楷體" w:hAnsi="標楷體"/>
                <w:b/>
                <w:szCs w:val="24"/>
              </w:rPr>
            </w:pPr>
            <w:r>
              <w:rPr>
                <w:rFonts w:ascii="標楷體" w:eastAsia="標楷體" w:hAnsi="標楷體"/>
                <w:b/>
                <w:szCs w:val="24"/>
              </w:rPr>
              <w:t>十六、臺中市政府環境保護局</w:t>
            </w:r>
          </w:p>
          <w:p w:rsidR="004C38C7" w:rsidRDefault="004A1BDA">
            <w:pPr>
              <w:spacing w:line="300" w:lineRule="exact"/>
              <w:ind w:left="708"/>
              <w:jc w:val="both"/>
            </w:pPr>
            <w:r>
              <w:rPr>
                <w:rFonts w:ascii="標楷體" w:eastAsia="標楷體" w:hAnsi="標楷體"/>
                <w:szCs w:val="24"/>
              </w:rPr>
              <w:t xml:space="preserve">　　為達到</w:t>
            </w:r>
            <w:r>
              <w:rPr>
                <w:rFonts w:ascii="標楷體" w:eastAsia="標楷體" w:hAnsi="標楷體"/>
                <w:szCs w:val="24"/>
              </w:rPr>
              <w:t>PM2.5</w:t>
            </w:r>
            <w:r>
              <w:rPr>
                <w:rFonts w:ascii="標楷體" w:eastAsia="標楷體" w:hAnsi="標楷體"/>
                <w:szCs w:val="24"/>
              </w:rPr>
              <w:t>控制在</w:t>
            </w:r>
            <w:r>
              <w:rPr>
                <w:rFonts w:ascii="標楷體" w:eastAsia="標楷體" w:hAnsi="標楷體"/>
                <w:szCs w:val="24"/>
              </w:rPr>
              <w:t>15</w:t>
            </w:r>
            <w:r>
              <w:rPr>
                <w:rFonts w:ascii="標楷體" w:eastAsia="標楷體" w:hAnsi="標楷體"/>
                <w:szCs w:val="24"/>
              </w:rPr>
              <w:t>微克以下政策目標，需要很多的策略包含三種污染源的控制措施都要達成，因此質疑是否可達成目標我們都可以理解，後續書面回應時會做更詳細的說明。</w:t>
            </w:r>
          </w:p>
          <w:p w:rsidR="004C38C7" w:rsidRDefault="004A1BDA">
            <w:pPr>
              <w:spacing w:line="300" w:lineRule="exact"/>
              <w:ind w:left="708"/>
              <w:jc w:val="both"/>
            </w:pPr>
            <w:r>
              <w:rPr>
                <w:rFonts w:ascii="標楷體" w:eastAsia="標楷體" w:hAnsi="標楷體"/>
                <w:b/>
                <w:szCs w:val="24"/>
              </w:rPr>
              <w:t xml:space="preserve">　　</w:t>
            </w:r>
            <w:r>
              <w:rPr>
                <w:rFonts w:ascii="標楷體" w:eastAsia="標楷體" w:hAnsi="標楷體"/>
                <w:szCs w:val="24"/>
              </w:rPr>
              <w:t>環評中空氣污染是必須考量的面向，在環評委員的認知裡面，如果說管制區有調整，在審查的過程中會一併納入考量，環評機制的重點就是預防跟減輕開發對環境的衝擊。</w:t>
            </w:r>
          </w:p>
          <w:p w:rsidR="004C38C7" w:rsidRDefault="004A1BDA">
            <w:pPr>
              <w:spacing w:line="300" w:lineRule="exact"/>
              <w:ind w:left="708"/>
              <w:jc w:val="both"/>
            </w:pPr>
            <w:r>
              <w:rPr>
                <w:rFonts w:ascii="標楷體" w:eastAsia="標楷體" w:hAnsi="標楷體"/>
                <w:b/>
                <w:szCs w:val="24"/>
              </w:rPr>
              <w:t xml:space="preserve">　　</w:t>
            </w:r>
            <w:r>
              <w:rPr>
                <w:rFonts w:ascii="標楷體" w:eastAsia="標楷體" w:hAnsi="標楷體"/>
                <w:szCs w:val="24"/>
              </w:rPr>
              <w:t>三級空品區總量管制公布實施後會針對個別污染源去做審查，即使尚未實施，案件盡快送也是沒有用的，環評審查委員裡也有幾位是環團前輩，共識就是希望產業跟環境能夠達到平衡，雖然產業政策上有需要，環境保護上我們還是會堅持。因空氣具流動性，減低汙染應該要中部區域一起做，希望可以確實執行總量管制。</w:t>
            </w:r>
          </w:p>
          <w:p w:rsidR="004C38C7" w:rsidRDefault="004C38C7">
            <w:pPr>
              <w:spacing w:line="300" w:lineRule="exact"/>
              <w:ind w:left="708"/>
              <w:jc w:val="both"/>
              <w:rPr>
                <w:rFonts w:ascii="標楷體" w:eastAsia="標楷體" w:hAnsi="標楷體"/>
                <w:b/>
                <w:szCs w:val="24"/>
              </w:rPr>
            </w:pP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rPr>
                <w:rFonts w:ascii="標楷體" w:eastAsia="標楷體" w:hAnsi="標楷體"/>
                <w:szCs w:val="24"/>
              </w:rPr>
            </w:pPr>
            <w:r>
              <w:rPr>
                <w:rFonts w:ascii="標楷體" w:eastAsia="標楷體" w:hAnsi="標楷體"/>
                <w:szCs w:val="24"/>
              </w:rPr>
              <w:t>---</w:t>
            </w:r>
          </w:p>
        </w:tc>
      </w:tr>
      <w:tr w:rsidR="004C38C7">
        <w:tblPrEx>
          <w:tblCellMar>
            <w:top w:w="0" w:type="dxa"/>
            <w:bottom w:w="0" w:type="dxa"/>
          </w:tblCellMar>
        </w:tblPrEx>
        <w:tc>
          <w:tcPr>
            <w:tcW w:w="4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spacing w:line="400" w:lineRule="exact"/>
              <w:ind w:left="-2"/>
              <w:jc w:val="both"/>
            </w:pPr>
            <w:r>
              <w:rPr>
                <w:rFonts w:ascii="標楷體" w:eastAsia="標楷體" w:hAnsi="標楷體"/>
                <w:szCs w:val="24"/>
              </w:rPr>
              <w:tab/>
            </w:r>
            <w:r>
              <w:rPr>
                <w:rFonts w:ascii="標楷體" w:eastAsia="標楷體" w:hAnsi="標楷體"/>
                <w:b/>
                <w:szCs w:val="24"/>
              </w:rPr>
              <w:t>十七、劉教授曜華</w:t>
            </w:r>
          </w:p>
          <w:p w:rsidR="004C38C7" w:rsidRDefault="004A1BDA">
            <w:pPr>
              <w:spacing w:line="300" w:lineRule="exact"/>
              <w:ind w:left="708"/>
              <w:jc w:val="both"/>
            </w:pPr>
            <w:r>
              <w:rPr>
                <w:rFonts w:ascii="標楷體" w:eastAsia="標楷體" w:hAnsi="標楷體"/>
                <w:color w:val="FF0000"/>
                <w:szCs w:val="24"/>
              </w:rPr>
              <w:t xml:space="preserve">　　</w:t>
            </w:r>
            <w:r>
              <w:rPr>
                <w:rFonts w:ascii="標楷體" w:eastAsia="標楷體" w:hAnsi="標楷體"/>
                <w:szCs w:val="24"/>
              </w:rPr>
              <w:t>公民圓桌會議效力，可界定為人民陳情意</w:t>
            </w:r>
            <w:r>
              <w:rPr>
                <w:rFonts w:ascii="標楷體" w:eastAsia="標楷體" w:hAnsi="標楷體"/>
                <w:szCs w:val="24"/>
              </w:rPr>
              <w:t>見，如果意見合理，可推翻臺中市區域計畫草案內容，並提送供內政部區委會審議參考。另外，以個別名義逕向內政部陳情當然也是可以，不過要聽不聽權限在內政部，透過這個圓桌會議好處，就是針對問題進行溝通說明，例如地球公民基金會所提出來的問題就很好，搞不好就不用新訂擴大都市計畫，透過圓桌會議將數據開放溝通討論，並請各單位回應，這些內容就可能去調整或挑戰已經報部的臺中市區域計畫。</w:t>
            </w:r>
          </w:p>
          <w:p w:rsidR="004C38C7" w:rsidRDefault="004A1BDA">
            <w:pPr>
              <w:spacing w:line="300" w:lineRule="exact"/>
              <w:ind w:left="708"/>
              <w:jc w:val="both"/>
            </w:pPr>
            <w:r>
              <w:rPr>
                <w:rFonts w:ascii="標楷體" w:eastAsia="標楷體" w:hAnsi="標楷體"/>
                <w:color w:val="FF0000"/>
                <w:szCs w:val="24"/>
              </w:rPr>
              <w:t xml:space="preserve">　　</w:t>
            </w:r>
            <w:r>
              <w:rPr>
                <w:rFonts w:ascii="標楷體" w:eastAsia="標楷體" w:hAnsi="標楷體"/>
                <w:szCs w:val="24"/>
              </w:rPr>
              <w:t>公民圓桌會議的重要性在於溝通，今天臺中市區域計畫召開這個會議，未來國土計畫也必須再啟動有關的主題會議，因此，臺中如果今天進行的溝通是處理國土計畫問題會很有意義。</w:t>
            </w:r>
          </w:p>
          <w:p w:rsidR="004C38C7" w:rsidRDefault="004A1BDA">
            <w:pPr>
              <w:spacing w:line="300" w:lineRule="exact"/>
              <w:ind w:left="708"/>
              <w:jc w:val="both"/>
            </w:pPr>
            <w:r>
              <w:rPr>
                <w:rFonts w:ascii="標楷體" w:eastAsia="標楷體" w:hAnsi="標楷體"/>
                <w:color w:val="FF0000"/>
                <w:szCs w:val="24"/>
              </w:rPr>
              <w:t xml:space="preserve">　　</w:t>
            </w:r>
            <w:r>
              <w:rPr>
                <w:rFonts w:ascii="標楷體" w:eastAsia="標楷體" w:hAnsi="標楷體"/>
                <w:szCs w:val="24"/>
              </w:rPr>
              <w:t>另外現在臺中市區域計畫相關資料除了都發局網站可取得外，也可以透過田調團這個平臺把資訊散發出去。下次圓桌會議請業務單位在新聞平臺提供相關會議資訊，也請市府爭取在新聞平臺發新聞的機會，這樣公民團體也多一個訊息來源管道，可把訊息分享出去。</w:t>
            </w:r>
          </w:p>
        </w:tc>
        <w:tc>
          <w:tcPr>
            <w:tcW w:w="3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38C7" w:rsidRDefault="004A1BDA">
            <w:pPr>
              <w:ind w:left="235" w:hanging="235"/>
              <w:rPr>
                <w:szCs w:val="24"/>
              </w:rPr>
            </w:pPr>
            <w:r>
              <w:rPr>
                <w:szCs w:val="24"/>
              </w:rPr>
              <w:t>---</w:t>
            </w:r>
          </w:p>
        </w:tc>
      </w:tr>
    </w:tbl>
    <w:p w:rsidR="004C38C7" w:rsidRDefault="004C38C7">
      <w:pPr>
        <w:rPr>
          <w:rFonts w:ascii="標楷體" w:eastAsia="標楷體" w:hAnsi="標楷體"/>
          <w:sz w:val="28"/>
          <w:szCs w:val="28"/>
        </w:rPr>
      </w:pPr>
    </w:p>
    <w:p w:rsidR="004C38C7" w:rsidRDefault="004C38C7">
      <w:pPr>
        <w:widowControl/>
        <w:rPr>
          <w:rFonts w:ascii="標楷體" w:eastAsia="標楷體" w:hAnsi="標楷體"/>
          <w:sz w:val="28"/>
          <w:szCs w:val="28"/>
        </w:rPr>
      </w:pPr>
    </w:p>
    <w:sectPr w:rsidR="004C38C7">
      <w:footerReference w:type="default" r:id="rId11"/>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DA" w:rsidRDefault="004A1BDA">
      <w:r>
        <w:separator/>
      </w:r>
    </w:p>
  </w:endnote>
  <w:endnote w:type="continuationSeparator" w:id="0">
    <w:p w:rsidR="004A1BDA" w:rsidRDefault="004A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細黑體">
    <w:charset w:val="00"/>
    <w:family w:val="modern"/>
    <w:pitch w:val="fixed"/>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E59" w:rsidRDefault="004A1BDA">
    <w:pPr>
      <w:pStyle w:val="a6"/>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C62E59" w:rsidRDefault="004A1B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DA" w:rsidRDefault="004A1BDA">
      <w:r>
        <w:rPr>
          <w:color w:val="000000"/>
        </w:rPr>
        <w:separator/>
      </w:r>
    </w:p>
  </w:footnote>
  <w:footnote w:type="continuationSeparator" w:id="0">
    <w:p w:rsidR="004A1BDA" w:rsidRDefault="004A1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11C"/>
    <w:multiLevelType w:val="multilevel"/>
    <w:tmpl w:val="8EFA8870"/>
    <w:lvl w:ilvl="0">
      <w:start w:val="1"/>
      <w:numFmt w:val="taiwaneseCountingThousand"/>
      <w:lvlText w:val="%1、"/>
      <w:lvlJc w:val="left"/>
      <w:pPr>
        <w:ind w:left="480" w:hanging="480"/>
      </w:pPr>
      <w:rPr>
        <w:rFonts w:ascii="標楷體" w:eastAsia="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4BE66F6"/>
    <w:multiLevelType w:val="multilevel"/>
    <w:tmpl w:val="6C6CE9C8"/>
    <w:lvl w:ilvl="0">
      <w:start w:val="1"/>
      <w:numFmt w:val="taiwaneseCountingThousand"/>
      <w:lvlText w:val="%1、"/>
      <w:lvlJc w:val="left"/>
      <w:pPr>
        <w:ind w:left="480" w:hanging="480"/>
      </w:pPr>
      <w:rPr>
        <w:rFonts w:ascii="標楷體" w:eastAsia="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89304E1"/>
    <w:multiLevelType w:val="multilevel"/>
    <w:tmpl w:val="BD40E03C"/>
    <w:lvl w:ilvl="0">
      <w:start w:val="1"/>
      <w:numFmt w:val="taiwaneseCountingThousand"/>
      <w:lvlText w:val="%1、"/>
      <w:lvlJc w:val="left"/>
      <w:pPr>
        <w:ind w:left="480" w:hanging="480"/>
      </w:pPr>
      <w:rPr>
        <w:rFonts w:ascii="標楷體" w:eastAsia="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D9508AF"/>
    <w:multiLevelType w:val="multilevel"/>
    <w:tmpl w:val="9E5E048A"/>
    <w:lvl w:ilvl="0">
      <w:start w:val="1"/>
      <w:numFmt w:val="taiwaneseCountingThousand"/>
      <w:lvlText w:val="%1、"/>
      <w:lvlJc w:val="left"/>
      <w:pPr>
        <w:ind w:left="480" w:hanging="480"/>
      </w:pPr>
      <w:rPr>
        <w:rFonts w:ascii="標楷體" w:eastAsia="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DFF7F59"/>
    <w:multiLevelType w:val="multilevel"/>
    <w:tmpl w:val="B0066A92"/>
    <w:lvl w:ilvl="0">
      <w:start w:val="1"/>
      <w:numFmt w:val="taiwaneseCountingThousand"/>
      <w:lvlText w:val="%1、"/>
      <w:lvlJc w:val="left"/>
      <w:pPr>
        <w:ind w:left="480" w:hanging="480"/>
      </w:pPr>
      <w:rPr>
        <w:rFonts w:ascii="標楷體" w:eastAsia="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1E16EBA"/>
    <w:multiLevelType w:val="multilevel"/>
    <w:tmpl w:val="58CE57F2"/>
    <w:lvl w:ilvl="0">
      <w:start w:val="1"/>
      <w:numFmt w:val="taiwaneseCountingThousand"/>
      <w:lvlText w:val="%1、"/>
      <w:lvlJc w:val="left"/>
      <w:pPr>
        <w:ind w:left="480" w:hanging="480"/>
      </w:pPr>
      <w:rPr>
        <w:rFonts w:ascii="標楷體" w:eastAsia="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308C1912"/>
    <w:multiLevelType w:val="multilevel"/>
    <w:tmpl w:val="E5C0B2F4"/>
    <w:lvl w:ilvl="0">
      <w:start w:val="1"/>
      <w:numFmt w:val="decimal"/>
      <w:lvlText w:val="%1."/>
      <w:lvlJc w:val="left"/>
      <w:pPr>
        <w:ind w:left="1080" w:hanging="36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nsid w:val="35B643B2"/>
    <w:multiLevelType w:val="multilevel"/>
    <w:tmpl w:val="ADC01AE6"/>
    <w:lvl w:ilvl="0">
      <w:start w:val="1"/>
      <w:numFmt w:val="taiwaneseCountingThousand"/>
      <w:lvlText w:val="%1、"/>
      <w:lvlJc w:val="left"/>
      <w:pPr>
        <w:ind w:left="480" w:hanging="480"/>
      </w:pPr>
      <w:rPr>
        <w:rFonts w:ascii="標楷體" w:eastAsia="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3ECB3760"/>
    <w:multiLevelType w:val="multilevel"/>
    <w:tmpl w:val="2BC23152"/>
    <w:lvl w:ilvl="0">
      <w:start w:val="1"/>
      <w:numFmt w:val="taiwaneseCountingThousand"/>
      <w:lvlText w:val="%1、"/>
      <w:lvlJc w:val="left"/>
      <w:pPr>
        <w:ind w:left="480" w:hanging="480"/>
      </w:pPr>
      <w:rPr>
        <w:rFonts w:ascii="標楷體" w:eastAsia="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474C00C9"/>
    <w:multiLevelType w:val="multilevel"/>
    <w:tmpl w:val="92706D50"/>
    <w:lvl w:ilvl="0">
      <w:start w:val="1"/>
      <w:numFmt w:val="taiwaneseCountingThousand"/>
      <w:lvlText w:val="%1、"/>
      <w:lvlJc w:val="left"/>
      <w:pPr>
        <w:ind w:left="480" w:hanging="480"/>
      </w:pPr>
      <w:rPr>
        <w:rFonts w:ascii="標楷體" w:eastAsia="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BFA0203"/>
    <w:multiLevelType w:val="multilevel"/>
    <w:tmpl w:val="940E4D4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nsid w:val="4CF3548A"/>
    <w:multiLevelType w:val="multilevel"/>
    <w:tmpl w:val="10109576"/>
    <w:lvl w:ilvl="0">
      <w:start w:val="1"/>
      <w:numFmt w:val="taiwaneseCountingThousand"/>
      <w:lvlText w:val="%1、"/>
      <w:lvlJc w:val="left"/>
      <w:pPr>
        <w:ind w:left="720" w:hanging="720"/>
      </w:pPr>
    </w:lvl>
    <w:lvl w:ilvl="1">
      <w:start w:val="1"/>
      <w:numFmt w:val="taiwaneseCountingThousand"/>
      <w:lvlText w:val="(%2)"/>
      <w:lvlJc w:val="left"/>
      <w:pPr>
        <w:ind w:left="974" w:hanging="495"/>
      </w:pPr>
    </w:lvl>
    <w:lvl w:ilvl="2">
      <w:start w:val="1"/>
      <w:numFmt w:val="lowerRoman"/>
      <w:lvlText w:val="%3."/>
      <w:lvlJc w:val="right"/>
      <w:pPr>
        <w:ind w:left="1439" w:hanging="480"/>
      </w:pPr>
    </w:lvl>
    <w:lvl w:ilvl="3">
      <w:start w:val="1"/>
      <w:numFmt w:val="decimal"/>
      <w:lvlText w:val="%4."/>
      <w:lvlJc w:val="left"/>
      <w:pPr>
        <w:ind w:left="1919" w:hanging="480"/>
      </w:pPr>
    </w:lvl>
    <w:lvl w:ilvl="4">
      <w:start w:val="1"/>
      <w:numFmt w:val="ideographTraditional"/>
      <w:lvlText w:val="%5、"/>
      <w:lvlJc w:val="left"/>
      <w:pPr>
        <w:ind w:left="2399" w:hanging="480"/>
      </w:pPr>
    </w:lvl>
    <w:lvl w:ilvl="5">
      <w:start w:val="1"/>
      <w:numFmt w:val="lowerRoman"/>
      <w:lvlText w:val="%6."/>
      <w:lvlJc w:val="right"/>
      <w:pPr>
        <w:ind w:left="2879" w:hanging="480"/>
      </w:pPr>
    </w:lvl>
    <w:lvl w:ilvl="6">
      <w:start w:val="1"/>
      <w:numFmt w:val="decimal"/>
      <w:lvlText w:val="%7."/>
      <w:lvlJc w:val="left"/>
      <w:pPr>
        <w:ind w:left="3359" w:hanging="480"/>
      </w:pPr>
    </w:lvl>
    <w:lvl w:ilvl="7">
      <w:start w:val="1"/>
      <w:numFmt w:val="ideographTraditional"/>
      <w:lvlText w:val="%8、"/>
      <w:lvlJc w:val="left"/>
      <w:pPr>
        <w:ind w:left="3839" w:hanging="480"/>
      </w:pPr>
    </w:lvl>
    <w:lvl w:ilvl="8">
      <w:start w:val="1"/>
      <w:numFmt w:val="lowerRoman"/>
      <w:lvlText w:val="%9."/>
      <w:lvlJc w:val="right"/>
      <w:pPr>
        <w:ind w:left="4319" w:hanging="480"/>
      </w:pPr>
    </w:lvl>
  </w:abstractNum>
  <w:abstractNum w:abstractNumId="12">
    <w:nsid w:val="53052B9D"/>
    <w:multiLevelType w:val="multilevel"/>
    <w:tmpl w:val="D4DECE92"/>
    <w:lvl w:ilvl="0">
      <w:start w:val="1"/>
      <w:numFmt w:val="taiwaneseCountingThousand"/>
      <w:lvlText w:val="%1、"/>
      <w:lvlJc w:val="left"/>
      <w:pPr>
        <w:ind w:left="480" w:hanging="480"/>
      </w:pPr>
      <w:rPr>
        <w:rFonts w:ascii="標楷體" w:eastAsia="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53077E16"/>
    <w:multiLevelType w:val="multilevel"/>
    <w:tmpl w:val="E850C8D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65C57A83"/>
    <w:multiLevelType w:val="multilevel"/>
    <w:tmpl w:val="A7889D3E"/>
    <w:lvl w:ilvl="0">
      <w:start w:val="1"/>
      <w:numFmt w:val="taiwaneseCountingThousand"/>
      <w:lvlText w:val="%1、"/>
      <w:lvlJc w:val="left"/>
      <w:pPr>
        <w:ind w:left="480" w:hanging="480"/>
      </w:pPr>
      <w:rPr>
        <w:rFonts w:ascii="標楷體" w:eastAsia="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683A3467"/>
    <w:multiLevelType w:val="multilevel"/>
    <w:tmpl w:val="1BFABAC8"/>
    <w:lvl w:ilvl="0">
      <w:start w:val="1"/>
      <w:numFmt w:val="taiwaneseCountingThousand"/>
      <w:lvlText w:val="%1、"/>
      <w:lvlJc w:val="left"/>
      <w:pPr>
        <w:ind w:left="480" w:hanging="480"/>
      </w:pPr>
      <w:rPr>
        <w:rFonts w:ascii="標楷體" w:eastAsia="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6B446E97"/>
    <w:multiLevelType w:val="multilevel"/>
    <w:tmpl w:val="ED94D380"/>
    <w:lvl w:ilvl="0">
      <w:start w:val="1"/>
      <w:numFmt w:val="ideographLegalTraditional"/>
      <w:lvlText w:val="%1、"/>
      <w:lvlJc w:val="left"/>
      <w:pPr>
        <w:ind w:left="764" w:hanging="480"/>
      </w:pPr>
    </w:lvl>
    <w:lvl w:ilvl="1">
      <w:start w:val="1"/>
      <w:numFmt w:val="taiwaneseCountingThousand"/>
      <w:lvlText w:val="%2、"/>
      <w:lvlJc w:val="left"/>
      <w:pPr>
        <w:ind w:left="960" w:hanging="480"/>
      </w:pPr>
    </w:lvl>
    <w:lvl w:ilvl="2">
      <w:start w:val="1"/>
      <w:numFmt w:val="taiwaneseCountingThousand"/>
      <w:lvlText w:val="（%3）"/>
      <w:lvlJc w:val="left"/>
      <w:pPr>
        <w:ind w:left="1440" w:hanging="480"/>
      </w:pPr>
    </w:lvl>
    <w:lvl w:ilvl="3">
      <w:start w:val="1"/>
      <w:numFmt w:val="decimal"/>
      <w:lvlText w:val="%4."/>
      <w:lvlJc w:val="left"/>
      <w:pPr>
        <w:ind w:left="1920" w:hanging="480"/>
      </w:pPr>
    </w:lvl>
    <w:lvl w:ilvl="4">
      <w:start w:val="1"/>
      <w:numFmt w:val="decimal"/>
      <w:lvlText w:val="（%5）"/>
      <w:lvlJc w:val="righ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78D0096C"/>
    <w:multiLevelType w:val="multilevel"/>
    <w:tmpl w:val="4B0A327A"/>
    <w:styleLink w:val="LFO1"/>
    <w:lvl w:ilvl="0">
      <w:numFmt w:val="bullet"/>
      <w:pStyle w:val="a"/>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7A042C95"/>
    <w:multiLevelType w:val="multilevel"/>
    <w:tmpl w:val="3858FA00"/>
    <w:lvl w:ilvl="0">
      <w:start w:val="1"/>
      <w:numFmt w:val="taiwaneseCountingThousand"/>
      <w:lvlText w:val="%1、"/>
      <w:lvlJc w:val="left"/>
      <w:pPr>
        <w:ind w:left="480" w:hanging="480"/>
      </w:pPr>
      <w:rPr>
        <w:rFonts w:ascii="標楷體" w:eastAsia="標楷體" w:hAnsi="標楷體"/>
        <w:color w:val="auto"/>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7DBC5D00"/>
    <w:multiLevelType w:val="multilevel"/>
    <w:tmpl w:val="20A6D4A2"/>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7E972814"/>
    <w:multiLevelType w:val="multilevel"/>
    <w:tmpl w:val="62B2D3E6"/>
    <w:lvl w:ilvl="0">
      <w:start w:val="1"/>
      <w:numFmt w:val="decimal"/>
      <w:lvlText w:val="%1."/>
      <w:lvlJc w:val="left"/>
      <w:pPr>
        <w:ind w:left="1320" w:hanging="360"/>
      </w:pPr>
    </w:lvl>
    <w:lvl w:ilvl="1">
      <w:start w:val="3"/>
      <w:numFmt w:val="taiwaneseCountingThousand"/>
      <w:lvlText w:val="（%2）"/>
      <w:lvlJc w:val="left"/>
      <w:pPr>
        <w:ind w:left="2565" w:hanging="885"/>
      </w:pPr>
      <w:rPr>
        <w:rFonts w:ascii="標楷體" w:eastAsia="標楷體" w:hAnsi="標楷體" w:cs="Times New Roman"/>
        <w:b/>
        <w:color w:val="auto"/>
        <w:sz w:val="28"/>
      </w:rPr>
    </w:lvl>
    <w:lvl w:ilvl="2">
      <w:start w:val="1"/>
      <w:numFmt w:val="decimal"/>
      <w:lvlText w:val="%3."/>
      <w:lvlJc w:val="left"/>
      <w:pPr>
        <w:ind w:left="2760" w:hanging="360"/>
      </w:pPr>
    </w:lvl>
    <w:lvl w:ilvl="3">
      <w:start w:val="1"/>
      <w:numFmt w:val="decimal"/>
      <w:lvlText w:val="%4."/>
      <w:lvlJc w:val="left"/>
      <w:pPr>
        <w:ind w:left="3480" w:hanging="360"/>
      </w:pPr>
    </w:lvl>
    <w:lvl w:ilvl="4">
      <w:start w:val="1"/>
      <w:numFmt w:val="decimal"/>
      <w:lvlText w:val="%5."/>
      <w:lvlJc w:val="left"/>
      <w:pPr>
        <w:ind w:left="4200" w:hanging="360"/>
      </w:pPr>
    </w:lvl>
    <w:lvl w:ilvl="5">
      <w:start w:val="1"/>
      <w:numFmt w:val="decimal"/>
      <w:lvlText w:val="%6."/>
      <w:lvlJc w:val="left"/>
      <w:pPr>
        <w:ind w:left="4920" w:hanging="360"/>
      </w:pPr>
    </w:lvl>
    <w:lvl w:ilvl="6">
      <w:start w:val="1"/>
      <w:numFmt w:val="decimal"/>
      <w:lvlText w:val="%7."/>
      <w:lvlJc w:val="left"/>
      <w:pPr>
        <w:ind w:left="5640" w:hanging="360"/>
      </w:pPr>
    </w:lvl>
    <w:lvl w:ilvl="7">
      <w:start w:val="1"/>
      <w:numFmt w:val="decimal"/>
      <w:lvlText w:val="%8."/>
      <w:lvlJc w:val="left"/>
      <w:pPr>
        <w:ind w:left="6360" w:hanging="360"/>
      </w:pPr>
    </w:lvl>
    <w:lvl w:ilvl="8">
      <w:start w:val="1"/>
      <w:numFmt w:val="decimal"/>
      <w:lvlText w:val="%9."/>
      <w:lvlJc w:val="left"/>
      <w:pPr>
        <w:ind w:left="7080" w:hanging="360"/>
      </w:pPr>
    </w:lvl>
  </w:abstractNum>
  <w:num w:numId="1">
    <w:abstractNumId w:val="17"/>
  </w:num>
  <w:num w:numId="2">
    <w:abstractNumId w:val="16"/>
  </w:num>
  <w:num w:numId="3">
    <w:abstractNumId w:val="11"/>
  </w:num>
  <w:num w:numId="4">
    <w:abstractNumId w:val="19"/>
  </w:num>
  <w:num w:numId="5">
    <w:abstractNumId w:val="10"/>
  </w:num>
  <w:num w:numId="6">
    <w:abstractNumId w:val="14"/>
  </w:num>
  <w:num w:numId="7">
    <w:abstractNumId w:val="1"/>
  </w:num>
  <w:num w:numId="8">
    <w:abstractNumId w:val="20"/>
  </w:num>
  <w:num w:numId="9">
    <w:abstractNumId w:val="4"/>
  </w:num>
  <w:num w:numId="10">
    <w:abstractNumId w:val="0"/>
  </w:num>
  <w:num w:numId="11">
    <w:abstractNumId w:val="7"/>
  </w:num>
  <w:num w:numId="12">
    <w:abstractNumId w:val="12"/>
  </w:num>
  <w:num w:numId="13">
    <w:abstractNumId w:val="18"/>
  </w:num>
  <w:num w:numId="14">
    <w:abstractNumId w:val="9"/>
  </w:num>
  <w:num w:numId="15">
    <w:abstractNumId w:val="5"/>
  </w:num>
  <w:num w:numId="16">
    <w:abstractNumId w:val="3"/>
  </w:num>
  <w:num w:numId="17">
    <w:abstractNumId w:val="8"/>
  </w:num>
  <w:num w:numId="18">
    <w:abstractNumId w:val="2"/>
  </w:num>
  <w:num w:numId="19">
    <w:abstractNumId w:val="13"/>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C38C7"/>
    <w:rsid w:val="004A1BDA"/>
    <w:rsid w:val="004C38C7"/>
    <w:rsid w:val="00543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styleId="a">
    <w:name w:val="List Bullet"/>
    <w:basedOn w:val="a0"/>
    <w:pPr>
      <w:numPr>
        <w:numId w:val="1"/>
      </w:numPr>
    </w:pPr>
  </w:style>
  <w:style w:type="character" w:styleId="a9">
    <w:name w:val="Hyperlink"/>
    <w:basedOn w:val="a1"/>
    <w:rPr>
      <w:color w:val="0000FF"/>
      <w:u w:val="single"/>
    </w:rPr>
  </w:style>
  <w:style w:type="paragraph" w:styleId="aa">
    <w:name w:val="Balloon Text"/>
    <w:basedOn w:val="a0"/>
    <w:rPr>
      <w:rFonts w:ascii="Cambria" w:hAnsi="Cambria"/>
      <w:sz w:val="18"/>
      <w:szCs w:val="18"/>
    </w:rPr>
  </w:style>
  <w:style w:type="character" w:customStyle="1" w:styleId="ab">
    <w:name w:val="註解方塊文字 字元"/>
    <w:basedOn w:val="a1"/>
    <w:rPr>
      <w:rFonts w:ascii="Cambria" w:eastAsia="新細明體" w:hAnsi="Cambria" w:cs="Times New Roman"/>
      <w:sz w:val="18"/>
      <w:szCs w:val="18"/>
    </w:rPr>
  </w:style>
  <w:style w:type="character" w:customStyle="1" w:styleId="ac">
    <w:name w:val="清單段落 字元"/>
  </w:style>
  <w:style w:type="paragraph" w:customStyle="1" w:styleId="ad">
    <w:name w:val="課題說明"/>
    <w:basedOn w:val="a0"/>
    <w:autoRedefine/>
    <w:pPr>
      <w:snapToGrid w:val="0"/>
      <w:spacing w:line="288" w:lineRule="auto"/>
      <w:ind w:left="960" w:firstLine="480"/>
    </w:pPr>
    <w:rPr>
      <w:rFonts w:ascii="Times New Roman" w:eastAsia="華康細黑體" w:hAnsi="Times New Roman"/>
      <w:szCs w:val="24"/>
    </w:rPr>
  </w:style>
  <w:style w:type="paragraph" w:customStyle="1" w:styleId="ae">
    <w:name w:val="(一)內文"/>
    <w:basedOn w:val="a0"/>
    <w:pPr>
      <w:spacing w:line="480" w:lineRule="exact"/>
      <w:ind w:left="200" w:firstLine="200"/>
      <w:jc w:val="both"/>
    </w:pPr>
    <w:rPr>
      <w:rFonts w:ascii="標楷體" w:eastAsia="標楷體" w:hAnsi="標楷體"/>
      <w:sz w:val="28"/>
      <w:szCs w:val="24"/>
    </w:rPr>
  </w:style>
  <w:style w:type="paragraph" w:customStyle="1" w:styleId="af">
    <w:name w:val="一、標題"/>
    <w:basedOn w:val="a0"/>
    <w:pPr>
      <w:spacing w:line="480" w:lineRule="exact"/>
      <w:jc w:val="both"/>
    </w:pPr>
    <w:rPr>
      <w:rFonts w:ascii="標楷體" w:eastAsia="標楷體" w:hAnsi="標楷體"/>
      <w:b/>
      <w:sz w:val="28"/>
      <w:szCs w:val="24"/>
    </w:rPr>
  </w:style>
  <w:style w:type="paragraph" w:customStyle="1" w:styleId="1">
    <w:name w:val="1.標題"/>
    <w:basedOn w:val="a0"/>
    <w:pPr>
      <w:spacing w:line="480" w:lineRule="exact"/>
      <w:ind w:left="1240" w:hanging="280"/>
      <w:jc w:val="both"/>
    </w:pPr>
    <w:rPr>
      <w:rFonts w:ascii="標楷體" w:eastAsia="標楷體" w:hAnsi="標楷體"/>
      <w:b/>
      <w:sz w:val="28"/>
      <w:szCs w:val="24"/>
    </w:rPr>
  </w:style>
  <w:style w:type="numbering" w:customStyle="1" w:styleId="LFO1">
    <w:name w:val="LFO1"/>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styleId="a">
    <w:name w:val="List Bullet"/>
    <w:basedOn w:val="a0"/>
    <w:pPr>
      <w:numPr>
        <w:numId w:val="1"/>
      </w:numPr>
    </w:pPr>
  </w:style>
  <w:style w:type="character" w:styleId="a9">
    <w:name w:val="Hyperlink"/>
    <w:basedOn w:val="a1"/>
    <w:rPr>
      <w:color w:val="0000FF"/>
      <w:u w:val="single"/>
    </w:rPr>
  </w:style>
  <w:style w:type="paragraph" w:styleId="aa">
    <w:name w:val="Balloon Text"/>
    <w:basedOn w:val="a0"/>
    <w:rPr>
      <w:rFonts w:ascii="Cambria" w:hAnsi="Cambria"/>
      <w:sz w:val="18"/>
      <w:szCs w:val="18"/>
    </w:rPr>
  </w:style>
  <w:style w:type="character" w:customStyle="1" w:styleId="ab">
    <w:name w:val="註解方塊文字 字元"/>
    <w:basedOn w:val="a1"/>
    <w:rPr>
      <w:rFonts w:ascii="Cambria" w:eastAsia="新細明體" w:hAnsi="Cambria" w:cs="Times New Roman"/>
      <w:sz w:val="18"/>
      <w:szCs w:val="18"/>
    </w:rPr>
  </w:style>
  <w:style w:type="character" w:customStyle="1" w:styleId="ac">
    <w:name w:val="清單段落 字元"/>
  </w:style>
  <w:style w:type="paragraph" w:customStyle="1" w:styleId="ad">
    <w:name w:val="課題說明"/>
    <w:basedOn w:val="a0"/>
    <w:autoRedefine/>
    <w:pPr>
      <w:snapToGrid w:val="0"/>
      <w:spacing w:line="288" w:lineRule="auto"/>
      <w:ind w:left="960" w:firstLine="480"/>
    </w:pPr>
    <w:rPr>
      <w:rFonts w:ascii="Times New Roman" w:eastAsia="華康細黑體" w:hAnsi="Times New Roman"/>
      <w:szCs w:val="24"/>
    </w:rPr>
  </w:style>
  <w:style w:type="paragraph" w:customStyle="1" w:styleId="ae">
    <w:name w:val="(一)內文"/>
    <w:basedOn w:val="a0"/>
    <w:pPr>
      <w:spacing w:line="480" w:lineRule="exact"/>
      <w:ind w:left="200" w:firstLine="200"/>
      <w:jc w:val="both"/>
    </w:pPr>
    <w:rPr>
      <w:rFonts w:ascii="標楷體" w:eastAsia="標楷體" w:hAnsi="標楷體"/>
      <w:sz w:val="28"/>
      <w:szCs w:val="24"/>
    </w:rPr>
  </w:style>
  <w:style w:type="paragraph" w:customStyle="1" w:styleId="af">
    <w:name w:val="一、標題"/>
    <w:basedOn w:val="a0"/>
    <w:pPr>
      <w:spacing w:line="480" w:lineRule="exact"/>
      <w:jc w:val="both"/>
    </w:pPr>
    <w:rPr>
      <w:rFonts w:ascii="標楷體" w:eastAsia="標楷體" w:hAnsi="標楷體"/>
      <w:b/>
      <w:sz w:val="28"/>
      <w:szCs w:val="24"/>
    </w:rPr>
  </w:style>
  <w:style w:type="paragraph" w:customStyle="1" w:styleId="1">
    <w:name w:val="1.標題"/>
    <w:basedOn w:val="a0"/>
    <w:pPr>
      <w:spacing w:line="480" w:lineRule="exact"/>
      <w:ind w:left="1240" w:hanging="280"/>
      <w:jc w:val="both"/>
    </w:pPr>
    <w:rPr>
      <w:rFonts w:ascii="標楷體" w:eastAsia="標楷體" w:hAnsi="標楷體"/>
      <w:b/>
      <w:sz w:val="28"/>
      <w:szCs w:val="24"/>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oranjeexpress.com/2014/08/19/&#38283;&#25918;&#30340;&#20849;&#35672;&#22478;&#24066;&#65306;&#38463;%E5%A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ranjeexpress.com/2014/08/19/&#38283;&#25918;&#30340;&#20849;&#35672;&#22478;&#24066;&#65306;&#38463;%E5%A7" TargetMode="External"/><Relationship Id="rId4" Type="http://schemas.openxmlformats.org/officeDocument/2006/relationships/settings" Target="settings.xml"/><Relationship Id="rId9" Type="http://schemas.openxmlformats.org/officeDocument/2006/relationships/hyperlink" Target="http://www.oranjeexpress.com/2014/08/27/&#38463;&#22982;&#26031;&#29305;&#20025;&#32173;&#22522;&#22478;&#24066;%E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3331</Words>
  <Characters>18992</Characters>
  <Application>Microsoft Office Word</Application>
  <DocSecurity>0</DocSecurity>
  <Lines>158</Lines>
  <Paragraphs>44</Paragraphs>
  <ScaleCrop>false</ScaleCrop>
  <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Sky</cp:lastModifiedBy>
  <cp:revision>2</cp:revision>
  <cp:lastPrinted>2016-03-11T01:30:00Z</cp:lastPrinted>
  <dcterms:created xsi:type="dcterms:W3CDTF">2017-06-13T07:06:00Z</dcterms:created>
  <dcterms:modified xsi:type="dcterms:W3CDTF">2017-06-13T07:06:00Z</dcterms:modified>
</cp:coreProperties>
</file>